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7cab298a14065" w:history="1">
              <w:r>
                <w:rPr>
                  <w:rStyle w:val="Hyperlink"/>
                </w:rPr>
                <w:t>2024-2030年中国配电输电设备行业现状研究分析及发展趋势研究报告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7cab298a14065" w:history="1">
              <w:r>
                <w:rPr>
                  <w:rStyle w:val="Hyperlink"/>
                </w:rPr>
                <w:t>2024-2030年中国配电输电设备行业现状研究分析及发展趋势研究报告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e7cab298a14065" w:history="1">
                <w:r>
                  <w:rPr>
                    <w:rStyle w:val="Hyperlink"/>
                  </w:rPr>
                  <w:t>https://www.20087.com/2011-07/R_2011_2016peidianshudianshebeixingyes.html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输电设备是电力系统中的关键组成部分，负责电力的传输和分配。随着全球电力需求的增长和电网的智能化，配电输电设备的技术水平和可靠性要求不断提高。近年来，智能电网和可再生能源的兴起推动了配电输电设备的创新，如高压直流输电（HVDC）、智能变压器和远程监控系统，提高了电力系统的效率和稳定性。</w:t>
      </w:r>
      <w:r>
        <w:rPr>
          <w:rFonts w:hint="eastAsia"/>
        </w:rPr>
        <w:br/>
      </w:r>
      <w:r>
        <w:rPr>
          <w:rFonts w:hint="eastAsia"/>
        </w:rPr>
        <w:t>　　未来，配电输电设备将朝着智能化、高效化和绿色化方向发展。智能化方面，通过集成传感器、物联网和大数据分析技术，实现设备的实时监控和预测性维护，提高电网的自愈能力和调度灵活性。高效化方面，采用新材料和新技术，如超导电缆和固态变压器，以减少电力传输过程中的损耗。绿色化方面，开发适用于可再生能源接入的设备，促进清洁能源的高效利用和分布式发电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7cab298a14065" w:history="1">
        <w:r>
          <w:rPr>
            <w:rStyle w:val="Hyperlink"/>
          </w:rPr>
          <w:t>2024-2030年中国配电输电设备行业现状研究分析及发展趋势研究报告</w:t>
        </w:r>
      </w:hyperlink>
      <w:r>
        <w:rPr>
          <w:rFonts w:hint="eastAsia"/>
        </w:rPr>
        <w:t>》基于多年监测调研数据，结合配电输电设备行业现状与发展前景，全面分析了配电输电设备市场需求、市场规模、产业链构成、价格机制以及配电输电设备细分市场特性。配电输电设备报告客观评估了市场前景，预测了发展趋势，深入分析了品牌竞争、市场集中度及配电输电设备重点企业运营状况。同时，配电输电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2023-2024年中国配电输电设备行业发展状况综述</w:t>
      </w:r>
      <w:r>
        <w:rPr>
          <w:rFonts w:hint="eastAsia"/>
        </w:rPr>
        <w:br/>
      </w:r>
      <w:r>
        <w:rPr>
          <w:rFonts w:hint="eastAsia"/>
        </w:rPr>
        <w:t>　　第一节 配电输电设备行业定义</w:t>
      </w:r>
      <w:r>
        <w:rPr>
          <w:rFonts w:hint="eastAsia"/>
        </w:rPr>
        <w:br/>
      </w:r>
      <w:r>
        <w:rPr>
          <w:rFonts w:hint="eastAsia"/>
        </w:rPr>
        <w:t>　　　　一、配电输电设备定义及分类</w:t>
      </w:r>
      <w:r>
        <w:rPr>
          <w:rFonts w:hint="eastAsia"/>
        </w:rPr>
        <w:br/>
      </w:r>
      <w:r>
        <w:rPr>
          <w:rFonts w:hint="eastAsia"/>
        </w:rPr>
        <w:t>　　　　二、配电输电设备行业的特征</w:t>
      </w:r>
      <w:r>
        <w:rPr>
          <w:rFonts w:hint="eastAsia"/>
        </w:rPr>
        <w:br/>
      </w:r>
      <w:r>
        <w:rPr>
          <w:rFonts w:hint="eastAsia"/>
        </w:rPr>
        <w:t>　　　　三、配电输电设备主要用途</w:t>
      </w:r>
      <w:r>
        <w:rPr>
          <w:rFonts w:hint="eastAsia"/>
        </w:rPr>
        <w:br/>
      </w:r>
      <w:r>
        <w:rPr>
          <w:rFonts w:hint="eastAsia"/>
        </w:rPr>
        <w:t>　　第二节 2023-2024年配电输电设备行业相关政策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二、配电输电设备其他相关政策</w:t>
      </w:r>
      <w:r>
        <w:rPr>
          <w:rFonts w:hint="eastAsia"/>
        </w:rPr>
        <w:br/>
      </w:r>
      <w:r>
        <w:rPr>
          <w:rFonts w:hint="eastAsia"/>
        </w:rPr>
        <w:t>　　　　三、配电输电设备行业出口关税政策</w:t>
      </w:r>
      <w:r>
        <w:rPr>
          <w:rFonts w:hint="eastAsia"/>
        </w:rPr>
        <w:br/>
      </w:r>
      <w:r>
        <w:rPr>
          <w:rFonts w:hint="eastAsia"/>
        </w:rPr>
        <w:t>　　第三节 中国配电输电设备产业“波特五力模型”分析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二、配电输电设备产业“波特五力模型”分析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（一）配电输电设备行业内竞争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（二）配电输电设备行业买方侃价能力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（三）配电输电设备行业卖方侃价能力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（四）配电输电设备行业进入威胁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（五）配电输电设备行业替代威胁</w:t>
      </w:r>
      <w:r>
        <w:rPr>
          <w:rFonts w:hint="eastAsia"/>
        </w:rPr>
        <w:br/>
      </w:r>
      <w:r>
        <w:rPr>
          <w:rFonts w:hint="eastAsia"/>
        </w:rPr>
        <w:t>　　第四节 中国配电输电设备行业发展状况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一、中国配电输电设备行业发展历程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二、2023-2024年中国配电输电设备行业发展面临的问题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2023-2024年中国配电输电设备行业发展环境分析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2023-2024年配电输电设备行业经济环境分析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2023-2024年配电输电设备行业政策环境分析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一、配电输电设备行业相关政策</w:t>
      </w:r>
      <w:r>
        <w:rPr>
          <w:rFonts w:hint="eastAsia"/>
        </w:rPr>
        <w:br/>
      </w:r>
      <w:r>
        <w:rPr>
          <w:rFonts w:hint="eastAsia"/>
        </w:rPr>
        <w:t>　　　　二、配电输电设备行业相关标准</w:t>
      </w:r>
      <w:r>
        <w:rPr>
          <w:rFonts w:hint="eastAsia"/>
        </w:rPr>
        <w:br/>
      </w:r>
      <w:r>
        <w:rPr>
          <w:rFonts w:hint="eastAsia"/>
        </w:rPr>
        <w:t>　　第三节 2023-2024年配电输电设备行业技术环境分析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中国配电输电设备行业市场供需状况分析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中国配电输电设备市场规模情况</w:t>
      </w:r>
      <w:r>
        <w:rPr>
          <w:rFonts w:hint="eastAsia"/>
        </w:rPr>
        <w:br/>
      </w:r>
      <w:r>
        <w:rPr>
          <w:rFonts w:hint="eastAsia"/>
        </w:rPr>
        <w:t>　　第二节 中国配电输电设备行业盈利情况分析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中国配电输电设备市场需求状况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一、2019-2024年配电输电设备市场需求情况</w:t>
      </w:r>
      <w:r>
        <w:rPr>
          <w:rFonts w:hint="eastAsia"/>
        </w:rPr>
        <w:br/>
      </w:r>
      <w:r>
        <w:rPr>
          <w:rFonts w:hint="eastAsia"/>
        </w:rPr>
        <w:t>　　　　二、2024年配电输电设备行业市场需求特点分析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三、2024-2030年配电输电设备市场需求预测</w:t>
      </w:r>
      <w:r>
        <w:rPr>
          <w:rFonts w:hint="eastAsia"/>
        </w:rPr>
        <w:br/>
      </w:r>
      <w:r>
        <w:rPr>
          <w:rFonts w:hint="eastAsia"/>
        </w:rPr>
        <w:t>　　第四节 中国配电输电设备行业市场供给状况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一、2019-2024年配电输电设备市场供给情况</w:t>
      </w:r>
      <w:r>
        <w:rPr>
          <w:rFonts w:hint="eastAsia"/>
        </w:rPr>
        <w:br/>
      </w:r>
      <w:r>
        <w:rPr>
          <w:rFonts w:hint="eastAsia"/>
        </w:rPr>
        <w:t>　　　　二、2024年配电输电设备行业市场供给特点分析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三、2024-2030年配电输电设备市场供给预测</w:t>
      </w:r>
      <w:r>
        <w:rPr>
          <w:rFonts w:hint="eastAsia"/>
        </w:rPr>
        <w:br/>
      </w:r>
      <w:r>
        <w:rPr>
          <w:rFonts w:hint="eastAsia"/>
        </w:rPr>
        <w:t>　　第五节 配电输电设备行业市场供需平衡状况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中国配电输电设备行业规模与效益分析预测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配电输电设备行业规模分析及预测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一、2019-2024年配电输电设备行业资产规模变化分析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二、2024-2030年配电输电设备行业资产规模预测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三、2019-2024年配电输电设备行业收入和利润变化分析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四、2024-2030年配电输电设备行业收入和利润预测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配电输电设备行业效益分析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一、2019-2024年配电输电设备行业三费变化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二、2019-2024年配电输电设备行业效益分析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2019-2024年中国配电输电设备行业重点地区调研分析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一、中国配电输电设备行业重点区域市场结构调研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二、**地区配电输电设备行业调研分析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三、**地区配电输电设备行业调研分析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四、**地区配电输电设备行业调研分析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五、**地区配电输电设备行业调研分析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六、**地区配电输电设备行业调研分析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2019-2024年中国配电输电设备行业市场进出口分析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中国配电输电设备进出口整体情况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中国配电输电设备行业进口分析</w:t>
      </w:r>
      <w:r>
        <w:rPr>
          <w:rFonts w:hint="eastAsia"/>
        </w:rPr>
        <w:br/>
      </w:r>
      <w:r>
        <w:rPr>
          <w:rFonts w:hint="eastAsia"/>
        </w:rPr>
        <w:t>　　第三节 配电输电设备行业进口国别及贸易方式特征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中国配电输电设备行业市场出口分析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2023-2024年配电输电设备行业产品营销分析及预测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中国配电输电设备行业营销模式分析</w:t>
      </w:r>
      <w:r>
        <w:rPr>
          <w:rFonts w:hint="eastAsia"/>
        </w:rPr>
        <w:br/>
      </w:r>
      <w:r>
        <w:rPr>
          <w:rFonts w:hint="eastAsia"/>
        </w:rPr>
        <w:t>　　第二节 配电输电设备行业主要销售渠道分析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配电输电设备行业价格竞争方式分析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配电输电设备行业营销策略分析</w:t>
      </w:r>
      <w:r>
        <w:rPr>
          <w:rFonts w:hint="eastAsia"/>
        </w:rPr>
        <w:br/>
      </w:r>
      <w:r>
        <w:rPr>
          <w:rFonts w:hint="eastAsia"/>
        </w:rPr>
        <w:t>　　第五节 配电输电设备行业国际化营销模式分析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配电输电设备行业市场营销发展趋势预测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2023-2024年配电输电设备行业竞争格局分析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配电输电设备行业集中度分析</w:t>
      </w:r>
      <w:r>
        <w:rPr>
          <w:rFonts w:hint="eastAsia"/>
        </w:rPr>
        <w:br/>
      </w:r>
      <w:r>
        <w:rPr>
          <w:rFonts w:hint="eastAsia"/>
        </w:rPr>
        <w:t>　　　　一、配电输电设备市场集中度分析</w:t>
      </w:r>
      <w:r>
        <w:rPr>
          <w:rFonts w:hint="eastAsia"/>
        </w:rPr>
        <w:br/>
      </w:r>
      <w:r>
        <w:rPr>
          <w:rFonts w:hint="eastAsia"/>
        </w:rPr>
        <w:t>　　　　二、配电输电设备企业集中度分析</w:t>
      </w:r>
      <w:r>
        <w:rPr>
          <w:rFonts w:hint="eastAsia"/>
        </w:rPr>
        <w:br/>
      </w:r>
      <w:r>
        <w:rPr>
          <w:rFonts w:hint="eastAsia"/>
        </w:rPr>
        <w:t>　　　　三、配电输电设备区域集中度分析</w:t>
      </w:r>
      <w:r>
        <w:rPr>
          <w:rFonts w:hint="eastAsia"/>
        </w:rPr>
        <w:br/>
      </w:r>
      <w:r>
        <w:rPr>
          <w:rFonts w:hint="eastAsia"/>
        </w:rPr>
        <w:t>　　第二节 配电输电设备行业竞争格局分析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一、2023-2024年配电输电设备行业竞争分析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二、2023-2024年中外配电输电设备产品竞争分析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三、2023-2024年中国配电输电设备市场竞争分析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四、2023-2024年国内主要配电输电设备企业动向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配电输电设备行业重点企业发展调研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配电输电设备重点企业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二、配电输电设备企业经营情况分析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三、配电输电设备企业发展规划及前景展望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配电输电设备重点企业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二、配电输电设备企业经营情况分析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三、配电输电设备企业发展规划及前景展望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配电输电设备重点企业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二、配电输电设备企业经营情况分析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三、配电输电设备企业发展规划及前景展望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配电输电设备重点企业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二、配电输电设备企业经营情况分析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三、配电输电设备企业发展规划及前景展望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配电输电设备重点企业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二、配电输电设备企业经营情况分析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三、配电输电设备企业发展规划及前景展望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2023-2024年配电输电设备市场发展趋势与及策略建议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配电输电设备市场发展趋势分析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二、配电输电设备市场竞争格局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2024-2030年配电输电设备行业运行能力预测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一、配电输电设备行业总资产预测</w:t>
      </w:r>
      <w:r>
        <w:rPr>
          <w:rFonts w:hint="eastAsia"/>
        </w:rPr>
        <w:br/>
      </w:r>
      <w:r>
        <w:rPr>
          <w:rFonts w:hint="eastAsia"/>
        </w:rPr>
        <w:t>　　　　二、配电输电设备行业工业总产值预测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三、配电输电设备行业产品销售收入预测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四、配电输电设备行业利润总额预测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2024-2030年配电输电设备行业投资机会与风险分析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2024-2030年中国配电输电设备行业投资机会分析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2024-2030年配电输电设备行业环境风险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2024-2030年配电输电设备行业产业链上下游风险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一、配电输电设备上游行业风险</w:t>
      </w:r>
      <w:r>
        <w:rPr>
          <w:rFonts w:hint="eastAsia"/>
        </w:rPr>
        <w:br/>
      </w:r>
      <w:r>
        <w:rPr>
          <w:rFonts w:hint="eastAsia"/>
        </w:rPr>
        <w:t>　　　　二、配电输电设备下游行业风险</w:t>
      </w:r>
      <w:r>
        <w:rPr>
          <w:rFonts w:hint="eastAsia"/>
        </w:rPr>
        <w:br/>
      </w:r>
      <w:r>
        <w:rPr>
          <w:rFonts w:hint="eastAsia"/>
        </w:rPr>
        <w:t>　　第四节 2024-2030年配电输电设备行业市场风险</w:t>
      </w:r>
      <w:r>
        <w:rPr>
          <w:rFonts w:hint="eastAsia"/>
        </w:rPr>
        <w:br/>
      </w:r>
      <w:r>
        <w:rPr>
          <w:rFonts w:hint="eastAsia"/>
        </w:rPr>
        <w:t>　　　　一、配电输电设备市场供需风险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配电输电设备市场预测及项目投资建议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中国配电输电设备行业生产、营销企业投资运作模式分析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配电输电设备行业外销与内销优势分析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2024-2030年中国配电输电设备行业市场规模及增长趋势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2024-2030年中国配电输电设备行业投资规模预测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2024-2030年配电输电设备行业市场盈利预测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中智-林-－配电输电设备行业项目投资建议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一、配电输电设备技术应用注意事项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二、配电输电设备项目投资注意事项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三、配电输电设备生产开发注意事项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四、配电输电设备销售注意事项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配电输电设备行业类别</w:t>
      </w:r>
      <w:r>
        <w:rPr>
          <w:rFonts w:hint="eastAsia"/>
        </w:rPr>
        <w:br/>
      </w:r>
      <w:r>
        <w:rPr>
          <w:rFonts w:hint="eastAsia"/>
        </w:rPr>
        <w:t>　　图表 配电输电设备行业产业链调研</w:t>
      </w:r>
      <w:r>
        <w:rPr>
          <w:rFonts w:hint="eastAsia"/>
        </w:rPr>
        <w:br/>
      </w:r>
      <w:r>
        <w:rPr>
          <w:rFonts w:hint="eastAsia"/>
        </w:rPr>
        <w:t>　　图表 配电输电设备行业现状</w:t>
      </w:r>
      <w:r>
        <w:rPr>
          <w:rFonts w:hint="eastAsia"/>
        </w:rPr>
        <w:br/>
      </w:r>
      <w:r>
        <w:rPr>
          <w:rFonts w:hint="eastAsia"/>
        </w:rPr>
        <w:t>　　图表 配电输电设备行业标准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2019-2024年中国配电输电设备行业市场规模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2024年中国配电输电设备行业产能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2019-2024年中国配电输电设备行业产量统计</w:t>
      </w:r>
      <w:r>
        <w:rPr>
          <w:rFonts w:hint="eastAsia"/>
        </w:rPr>
        <w:br/>
      </w:r>
      <w:r>
        <w:rPr>
          <w:rFonts w:hint="eastAsia"/>
        </w:rPr>
        <w:t>　　图表 配电输电设备行业动态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2019-2024年中国配电输电设备市场需求量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2024年中国配电输电设备行业需求区域调研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2019-2024年中国配电输电设备行情</w:t>
      </w:r>
      <w:r>
        <w:rPr>
          <w:rFonts w:hint="eastAsia"/>
        </w:rPr>
        <w:br/>
      </w:r>
      <w:r>
        <w:rPr>
          <w:rFonts w:hint="eastAsia"/>
        </w:rPr>
        <w:t>　　图表 2019-2024年中国配电输电设备价格走势图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2019-2024年中国配电输电设备行业销售收入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2019-2024年中国配电输电设备行业盈利情况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2019-2024年中国配电输电设备行业利润总额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2019-2024年中国配电输电设备进口统计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2019-2024年中国配电输电设备出口统计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2019-2024年中国配电输电设备行业企业数量统计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**地区配电输电设备市场规模</w:t>
      </w:r>
      <w:r>
        <w:rPr>
          <w:rFonts w:hint="eastAsia"/>
        </w:rPr>
        <w:br/>
      </w:r>
      <w:r>
        <w:rPr>
          <w:rFonts w:hint="eastAsia"/>
        </w:rPr>
        <w:t>　　图表 **地区配电输电设备行业市场需求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**地区配电输电设备市场调研</w:t>
      </w:r>
      <w:r>
        <w:rPr>
          <w:rFonts w:hint="eastAsia"/>
        </w:rPr>
        <w:br/>
      </w:r>
      <w:r>
        <w:rPr>
          <w:rFonts w:hint="eastAsia"/>
        </w:rPr>
        <w:t>　　图表 **地区配电输电设备行业市场需求分析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**地区配电输电设备市场规模</w:t>
      </w:r>
      <w:r>
        <w:rPr>
          <w:rFonts w:hint="eastAsia"/>
        </w:rPr>
        <w:br/>
      </w:r>
      <w:r>
        <w:rPr>
          <w:rFonts w:hint="eastAsia"/>
        </w:rPr>
        <w:t>　　图表 **地区配电输电设备行业市场需求</w:t>
      </w:r>
      <w:r>
        <w:rPr>
          <w:rFonts w:hint="eastAsia"/>
        </w:rPr>
        <w:br/>
      </w:r>
      <w:r>
        <w:rPr>
          <w:rFonts w:hint="eastAsia"/>
        </w:rPr>
        <w:t>　　图表 **地区配电输电设备市场调研</w:t>
      </w:r>
      <w:r>
        <w:rPr>
          <w:rFonts w:hint="eastAsia"/>
        </w:rPr>
        <w:br/>
      </w:r>
      <w:r>
        <w:rPr>
          <w:rFonts w:hint="eastAsia"/>
        </w:rPr>
        <w:t>　　图表 **地区配电输电设备行业市场需求分析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配电输电设备行业竞争对手分析</w:t>
      </w:r>
      <w:r>
        <w:rPr>
          <w:rFonts w:hint="eastAsia"/>
        </w:rPr>
        <w:br/>
      </w:r>
      <w:r>
        <w:rPr>
          <w:rFonts w:hint="eastAsia"/>
        </w:rPr>
        <w:t>　　图表 配电输电设备重点企业（一）基本信息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配电输电设备重点企业（一）经营情况分析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配电输电设备重点企业（一）主要经济指标情况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配电输电设备重点企业（一）盈利能力情况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配电输电设备重点企业（一）偿债能力情况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配电输电设备重点企业（一）运营能力情况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配电输电设备重点企业（一）成长能力情况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配电输电设备重点企业（二）基本信息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配电输电设备重点企业（二）经营情况分析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配电输电设备重点企业（二）主要经济指标情况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配电输电设备重点企业（二）盈利能力情况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配电输电设备重点企业（二）偿债能力情况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配电输电设备重点企业（二）运营能力情况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配电输电设备重点企业（二）成长能力情况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配电输电设备重点企业（三）基本信息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配电输电设备重点企业（三）经营情况分析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配电输电设备重点企业（三）主要经济指标情况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配电输电设备重点企业（三）盈利能力情况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配电输电设备重点企业（三）偿债能力情况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配电输电设备重点企业（三）运营能力情况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配电输电设备重点企业（三）成长能力情况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2024-2030年中国配电输电设备行业产能预测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2024-2030年中国配电输电设备行业产量预测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2024-2030年中国配电输电设备市场需求预测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2024-2030年中国配电输电设备行业市场规模预测</w:t>
      </w:r>
      <w:r>
        <w:rPr>
          <w:rFonts w:hint="eastAsia"/>
        </w:rPr>
        <w:br/>
      </w:r>
      <w:r>
        <w:rPr>
          <w:rFonts w:hint="eastAsia"/>
        </w:rPr>
        <w:t>　　图表 配电输电设备行业准入条件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2024-2030年中国配电输电设备行业信息化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2024-2030年中国配电输电设备行业风险分析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2024-2030年中国配电输电设备行业发展趋势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2024-2030年中国配电输电设备市场前景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7cab298a14065" w:history="1">
        <w:r>
          <w:rPr>
            <w:rStyle w:val="Hyperlink"/>
          </w:rPr>
          <w:t>2024-2030年中国配电输电设备行业现状研究分析及发展趋势研究报告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e7cab298a14065" w:history="1">
        <w:r>
          <w:rPr>
            <w:rStyle w:val="Hyperlink"/>
          </w:rPr>
          <w:t>https://www.20087.com/2011-07/R_2011_2016peidianshudianshebeixingyes.html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1985b4a8145c9" w:history="1">
      <w:r>
        <w:rPr>
          <w:rStyle w:val="Hyperlink"/>
        </w:rPr>
        <w:t>2024-2030年中国配电输电设备行业现状研究分析及发展趋势研究报告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peidianshudianshebeixingyes.html" TargetMode="External" Id="Re6e7cab298a1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peidianshudianshebeixingyes.html" TargetMode="External" Id="R4371985b4a81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2024-03-01T02:30:00Z</dcterms:created>
  <dcterms:modified xsi:type="dcterms:W3CDTF">2024-03-01T03:30:00Z</dcterms:modified>
  <dc:subject>2024-2030年中国配电输电设备行业现状研究分析及发展趋势研究报告</dc:subject>
  <dc:title>2024-2030年中国配电输电设备行业现状研究分析及发展趋势研究报告</dc:title>
  <cp:keywords>2024-2030年中国配电输电设备行业现状研究分析及发展趋势研究报告</cp:keywords>
  <dc:description>2024-2030年中国配电输电设备行业现状研究分析及发展趋势研究报告</dc:description>
</cp:coreProperties>
</file>