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38c8600f4444e" w:history="1">
              <w:r>
                <w:rPr>
                  <w:rStyle w:val="Hyperlink"/>
                </w:rPr>
                <w:t>2025-2031年中国雷达物位计市场调研与发展前景预测报告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38c8600f4444e" w:history="1">
              <w:r>
                <w:rPr>
                  <w:rStyle w:val="Hyperlink"/>
                </w:rPr>
                <w:t>2025-2031年中国雷达物位计市场调研与发展前景预测报告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38c8600f4444e" w:history="1">
                <w:r>
                  <w:rPr>
                    <w:rStyle w:val="Hyperlink"/>
                  </w:rPr>
                  <w:t>https://www.20087.com/6/67/LeiDaWuWeiJiDeQianJingQuShi.html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物位计是一种非接触式的物位测量设备，广泛应用于化工、石油、食品等行业中的液体和固体物料的物位检测。其利用微波脉冲或连续波的反射原理，能够穿透蒸汽和粉尘，提供高精度的物位读数。现代雷达物位计具备抗干扰能力强、安装维护简便等特点。</w:t>
      </w:r>
      <w:r>
        <w:rPr>
          <w:rFonts w:hint="eastAsia"/>
        </w:rPr>
        <w:br/>
      </w:r>
      <w:r>
        <w:rPr>
          <w:rFonts w:hint="eastAsia"/>
        </w:rPr>
        <w:t>　　未来，雷达物位计将更加注重智能化和网络化。物联网技术将使物位计成为工业4.0的一部分，实现远程监测和预警。同时，通过数据分析和机器学习，雷达物位计将具备预测性维护能力，减少生产停机时间。此外，随着传感器技术和信号处理算法的不断进步，雷达物位计的测量精度和可靠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38c8600f4444e" w:history="1">
        <w:r>
          <w:rPr>
            <w:rStyle w:val="Hyperlink"/>
          </w:rPr>
          <w:t>2025-2031年中国雷达物位计市场调研与发展前景预测报告</w:t>
        </w:r>
      </w:hyperlink>
      <w:r>
        <w:rPr>
          <w:rFonts w:hint="eastAsia"/>
        </w:rPr>
        <w:t>》基于国家统计局及相关协会的详实数据，系统分析了雷达物位计行业的市场规模、重点企业表现、产业链结构、竞争格局及价格动态。报告内容严谨、数据详实，结合丰富图表，全面呈现雷达物位计行业现状与未来发展趋势。通过对雷达物位计技术现状、SWOT分析及市场前景的解读，报告为雷达物位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雷达物位计产品概述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雷达物位计市场特点分析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雷达物位计行业发展周期特征分析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2024-2025年中国雷达物位计行业发展环境分析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中国雷达物位计行业发展经济环境分析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中国雷达物位计行业发展政策环境分析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一、雷达物位计行业政策影响分析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二、相关雷达物位计行业标准分析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全球雷达物位计行业市场发展调研分析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全球雷达物位计行业市场运行环境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全球雷达物位计行业市场发展情况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一、全球雷达物位计行业市场供给分析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二、全球雷达物位计行业市场需求分析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三、全球雷达物位计行业主要国家地区发展情况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2025-2031年全球雷达物位计行业市场规模趋势预测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中国雷达物位计行业市场供需现状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中国雷达物位计市场现状</w:t>
      </w:r>
      <w:r>
        <w:rPr>
          <w:rFonts w:hint="eastAsia"/>
        </w:rPr>
        <w:br/>
      </w:r>
      <w:r>
        <w:rPr>
          <w:rFonts w:hint="eastAsia"/>
        </w:rPr>
        <w:t>　　第二节 中国雷达物位计行业产量情况分析及预测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一、雷达物位计总体产能规模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二、2019-2024年中国雷达物位计行业产量统计</w:t>
      </w:r>
      <w:r>
        <w:rPr>
          <w:rFonts w:hint="eastAsia"/>
        </w:rPr>
        <w:br/>
      </w:r>
      <w:r>
        <w:rPr>
          <w:rFonts w:hint="eastAsia"/>
        </w:rPr>
        <w:t>　　　　三、雷达物位计行业供给区域分布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四、2025-2031年中国雷达物位计行业产量预测</w:t>
      </w:r>
      <w:r>
        <w:rPr>
          <w:rFonts w:hint="eastAsia"/>
        </w:rPr>
        <w:br/>
      </w:r>
      <w:r>
        <w:rPr>
          <w:rFonts w:hint="eastAsia"/>
        </w:rPr>
        <w:t>　　第三节 中国雷达物位计市场需求分析及预测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一、2019-2024年中国雷达物位计市场需求统计</w:t>
      </w:r>
      <w:r>
        <w:rPr>
          <w:rFonts w:hint="eastAsia"/>
        </w:rPr>
        <w:br/>
      </w:r>
      <w:r>
        <w:rPr>
          <w:rFonts w:hint="eastAsia"/>
        </w:rPr>
        <w:t>　　　　二、中国雷达物位计市场需求特点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三、2025-2031年中国雷达物位计市场需求量预测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中国雷达物位计行业现状调研分析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中国雷达物位计行业发展现状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一、2024-2025年雷达物位计行业品牌发展现状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二、2024-2025年雷达物位计行业需求市场现状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三、2024-2025年雷达物位计市场需求层次分析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四、2024-2025年中国雷达物位计市场走向分析</w:t>
      </w:r>
      <w:r>
        <w:rPr>
          <w:rFonts w:hint="eastAsia"/>
        </w:rPr>
        <w:br/>
      </w:r>
      <w:r>
        <w:rPr>
          <w:rFonts w:hint="eastAsia"/>
        </w:rPr>
        <w:t>　　第二节 中国雷达物位计产品技术分析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一、2024-2025年雷达物位计产品技术变化特点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二、2024-2025年雷达物位计产品市场的新技术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三、2024-2025年雷达物位计产品市场现状分析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中国雷达物位计行业存在的问题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一、2024-2025年雷达物位计产品市场存在的主要问题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二、2024-2025年国内雷达物位计产品市场的三大瓶颈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三、2024-2025年雷达物位计产品市场遭遇的规模难题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对中国雷达物位计市场的分析及思考</w:t>
      </w:r>
      <w:r>
        <w:rPr>
          <w:rFonts w:hint="eastAsia"/>
        </w:rPr>
        <w:br/>
      </w:r>
      <w:r>
        <w:rPr>
          <w:rFonts w:hint="eastAsia"/>
        </w:rPr>
        <w:t>　　　　一、雷达物位计市场特点</w:t>
      </w:r>
      <w:r>
        <w:rPr>
          <w:rFonts w:hint="eastAsia"/>
        </w:rPr>
        <w:br/>
      </w:r>
      <w:r>
        <w:rPr>
          <w:rFonts w:hint="eastAsia"/>
        </w:rPr>
        <w:t>　　　　二、雷达物位计市场分析</w:t>
      </w:r>
      <w:r>
        <w:rPr>
          <w:rFonts w:hint="eastAsia"/>
        </w:rPr>
        <w:br/>
      </w:r>
      <w:r>
        <w:rPr>
          <w:rFonts w:hint="eastAsia"/>
        </w:rPr>
        <w:t>　　　　三、雷达物位计市场变化的方向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四、中国雷达物位计行业发展的新思路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五、对中国雷达物位计行业发展的思考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2019-2024年中国雷达物位计产品市场进出口数据分析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2019-2024年中国雷达物位计产品出口统计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2019-2024年中国雷达物位计产品进口统计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2019-2024年中国雷达物位计产品进出口价格对比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中国雷达物位计主要进口来源地及出口目的地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雷达物位计行业细分产品调研</w:t>
      </w:r>
      <w:r>
        <w:rPr>
          <w:rFonts w:hint="eastAsia"/>
        </w:rPr>
        <w:br/>
      </w:r>
      <w:r>
        <w:rPr>
          <w:rFonts w:hint="eastAsia"/>
        </w:rPr>
        <w:t>　　第一节 雷达物位计细分产品结构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2019-2024年中国雷达物位计行业竞争态势分析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2025年雷达物位计行业集中度分析</w:t>
      </w:r>
      <w:r>
        <w:rPr>
          <w:rFonts w:hint="eastAsia"/>
        </w:rPr>
        <w:br/>
      </w:r>
      <w:r>
        <w:rPr>
          <w:rFonts w:hint="eastAsia"/>
        </w:rPr>
        <w:t>　　　　一、雷达物位计市场集中度分析</w:t>
      </w:r>
      <w:r>
        <w:rPr>
          <w:rFonts w:hint="eastAsia"/>
        </w:rPr>
        <w:br/>
      </w:r>
      <w:r>
        <w:rPr>
          <w:rFonts w:hint="eastAsia"/>
        </w:rPr>
        <w:t>　　　　二、雷达物位计企业分布区域集中度分析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三、雷达物位计区域消费集中度分析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2019-2024年雷达物位计主要企业竞争力分析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2025年雷达物位计行业竞争格局分析</w:t>
      </w:r>
      <w:r>
        <w:rPr>
          <w:rFonts w:hint="eastAsia"/>
        </w:rPr>
        <w:br/>
      </w:r>
      <w:r>
        <w:rPr>
          <w:rFonts w:hint="eastAsia"/>
        </w:rPr>
        <w:t>　　　　一、雷达物位计行业竞争分析</w:t>
      </w:r>
      <w:r>
        <w:rPr>
          <w:rFonts w:hint="eastAsia"/>
        </w:rPr>
        <w:br/>
      </w:r>
      <w:r>
        <w:rPr>
          <w:rFonts w:hint="eastAsia"/>
        </w:rPr>
        <w:t>　　　　二、中外雷达物位计产品竞争分析</w:t>
      </w:r>
      <w:r>
        <w:rPr>
          <w:rFonts w:hint="eastAsia"/>
        </w:rPr>
        <w:br/>
      </w:r>
      <w:r>
        <w:rPr>
          <w:rFonts w:hint="eastAsia"/>
        </w:rPr>
        <w:t>　　　　三、国内雷达物位计行业重点企业发展动向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雷达物位计行业上下游产业链发展情况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雷达物位计上游产业发展分析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雷达物位计下游产业发展分析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雷达物位计行业重点企业竞争力分析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雷达物位计企业管理策略建议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提高雷达物位计企业竞争力的策略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一、提高中国雷达物位计企业核心竞争力的对策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二、雷达物位计企业提升竞争力的主要方向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三、影响雷达物位计企业核心竞争力的因素及提升途径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四、提高雷达物位计企业竞争力的策略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对中国雷达物位计品牌的战略思考</w:t>
      </w:r>
      <w:r>
        <w:rPr>
          <w:rFonts w:hint="eastAsia"/>
        </w:rPr>
        <w:br/>
      </w:r>
      <w:r>
        <w:rPr>
          <w:rFonts w:hint="eastAsia"/>
        </w:rPr>
        <w:t>　　　　一、雷达物位计实施品牌战略的意义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二、雷达物位计企业品牌的现状分析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三、中国雷达物位计企业的品牌战略</w:t>
      </w:r>
      <w:r>
        <w:rPr>
          <w:rFonts w:hint="eastAsia"/>
        </w:rPr>
        <w:br/>
      </w:r>
      <w:r>
        <w:rPr>
          <w:rFonts w:hint="eastAsia"/>
        </w:rPr>
        <w:t>　　　　四、雷达物位计品牌战略管理的策略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雷达物位计行业发展趋势及投资风险预警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2025-2031年雷达物位计市场前景分析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2025-2031年雷达物位计行业发展趋势预测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影响雷达物位计行业发展的主要因素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一、2025年影响雷达物位计行业运行的有利因素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二、2025年影响雷达物位计行业运行的稳定因素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三、2025年影响雷达物位计行业运行的不利因素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四、2025年中国雷达物位计行业发展面临的挑战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五、2025年中国雷达物位计行业发展面临的机遇</w:t>
      </w:r>
      <w:r>
        <w:rPr>
          <w:rFonts w:hint="eastAsia"/>
        </w:rPr>
        <w:br/>
      </w:r>
      <w:r>
        <w:rPr>
          <w:rFonts w:hint="eastAsia"/>
        </w:rPr>
        <w:t>　　第四节 雷达物位计行业投资风险预警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一、2025年雷达物位计行业市场风险及控制策略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二、2025年雷达物位计行业政策风险及控制策略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三、2025年雷达物位计行业经营风险及控制策略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四、2025年雷达物位计同业竞争风险及控制策略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五、2025年雷达物位计行业其他风险及控制策略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雷达物位计市场研究结论</w:t>
      </w:r>
      <w:r>
        <w:rPr>
          <w:rFonts w:hint="eastAsia"/>
        </w:rPr>
        <w:br/>
      </w:r>
      <w:r>
        <w:rPr>
          <w:rFonts w:hint="eastAsia"/>
        </w:rPr>
        <w:t>　　第二节 雷达物位计子行业研究结论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(中智⋅林)雷达物位计市场发展建议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雷达物位计行业历程</w:t>
      </w:r>
      <w:r>
        <w:rPr>
          <w:rFonts w:hint="eastAsia"/>
        </w:rPr>
        <w:br/>
      </w:r>
      <w:r>
        <w:rPr>
          <w:rFonts w:hint="eastAsia"/>
        </w:rPr>
        <w:t>　　图表 雷达物位计行业生命周期</w:t>
      </w:r>
      <w:r>
        <w:rPr>
          <w:rFonts w:hint="eastAsia"/>
        </w:rPr>
        <w:br/>
      </w:r>
      <w:r>
        <w:rPr>
          <w:rFonts w:hint="eastAsia"/>
        </w:rPr>
        <w:t>　　图表 雷达物位计行业产业链分析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2019-2024年中国雷达物位计行业市场规模及增长情况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2019-2024年雷达物位计行业市场容量分析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2019-2024年中国雷达物位计行业产能统计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2019-2024年中国雷达物位计行业产量及增长趋势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2019-2024年中国雷达物位计市场需求量及增速统计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2024年中国雷达物位计行业需求领域分布格局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2019-2024年中国雷达物位计行业销售收入分析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2019-2024年中国雷达物位计行业盈利情况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2019-2024年中国雷达物位计行业利润总额统计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2019-2024年中国雷达物位计进口数量分析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2019-2024年中国雷达物位计进口金额分析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2019-2024年中国雷达物位计出口数量分析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2019-2024年中国雷达物位计出口金额分析</w:t>
      </w:r>
      <w:r>
        <w:rPr>
          <w:rFonts w:hint="eastAsia"/>
        </w:rPr>
        <w:br/>
      </w:r>
      <w:r>
        <w:rPr>
          <w:rFonts w:hint="eastAsia"/>
        </w:rPr>
        <w:t>　　图表 2024年中国雷达物位计进口国家及地区分析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2024年中国雷达物位计出口国家及地区分析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2019-2024年中国雷达物位计行业企业数量情况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2019-2024年中国雷达物位计行业企业平均规模情况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**地区雷达物位计市场规模及增长情况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**地区雷达物位计行业市场需求情况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**地区雷达物位计市场规模及增长情况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**地区雷达物位计行业市场需求情况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**地区雷达物位计市场规模及增长情况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**地区雷达物位计行业市场需求情况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**地区雷达物位计市场规模及增长情况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**地区雷达物位计行业市场需求情况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雷达物位计重点企业（一）基本信息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雷达物位计重点企业（一）经营情况分析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雷达物位计重点企业（一）主要经济指标情况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雷达物位计重点企业（二）经营情况分析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雷达物位计重点企业（二）主要经济指标情况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雷达物位计企业信息</w:t>
      </w:r>
      <w:r>
        <w:rPr>
          <w:rFonts w:hint="eastAsia"/>
        </w:rPr>
        <w:br/>
      </w:r>
      <w:r>
        <w:rPr>
          <w:rFonts w:hint="eastAsia"/>
        </w:rPr>
        <w:t>　　图表 雷达物位计企业经营情况分析</w:t>
      </w:r>
      <w:r>
        <w:rPr>
          <w:rFonts w:hint="eastAsia"/>
        </w:rPr>
        <w:br/>
      </w:r>
      <w:r>
        <w:rPr>
          <w:rFonts w:hint="eastAsia"/>
        </w:rPr>
        <w:t>　　图表 雷达物位计重点企业（三）主要经济指标情况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2025-2031年中国雷达物位计行业产能预测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2025-2031年中国雷达物位计行业产量预测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2025-2031年中国雷达物位计市场需求量预测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2025-2031年中国雷达物位计行业供需平衡预测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2025-2031年中国雷达物位计行业市场容量预测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2025-2031年中国雷达物位计行业市场规模预测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2025-2031年中国雷达物位计市场前景分析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2025-2031年中国雷达物位计发展趋势预测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38c8600f4444e" w:history="1">
        <w:r>
          <w:rPr>
            <w:rStyle w:val="Hyperlink"/>
          </w:rPr>
          <w:t>2025-2031年中国雷达物位计市场调研与发展前景预测报告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38c8600f4444e" w:history="1">
        <w:r>
          <w:rPr>
            <w:rStyle w:val="Hyperlink"/>
          </w:rPr>
          <w:t>https://www.20087.com/6/67/LeiDaWuWeiJiDeQianJingQuShi.html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物位计的工作原理、雷达物位计的工作原理、北京古大雷达物位计说明书、雷达物位计和雷达液位计的区别、雷达物位计与超声波区别、雷达物位计参数设置、120g雷达物位计、雷达物位计vega、雷达物位计和液位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4ea5e92a5438c" w:history="1">
      <w:r>
        <w:rPr>
          <w:rStyle w:val="Hyperlink"/>
        </w:rPr>
        <w:t>2025-2031年中国雷达物位计市场调研与发展前景预测报告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eiDaWuWeiJiDeQianJingQuShi.html" TargetMode="External" Id="R35f38c8600f4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eiDaWuWeiJiDeQianJingQuShi.html" TargetMode="External" Id="R41f4ea5e92a5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2024-08-25T01:01:00Z</dcterms:created>
  <dcterms:modified xsi:type="dcterms:W3CDTF">2024-08-25T02:01:00Z</dcterms:modified>
  <dc:subject>2025-2031年中国雷达物位计市场调研与发展前景预测报告</dc:subject>
  <dc:title>2025-2031年中国雷达物位计市场调研与发展前景预测报告</dc:title>
  <cp:keywords>2025-2031年中国雷达物位计市场调研与发展前景预测报告</cp:keywords>
  <dc:description>2025-2031年中国雷达物位计市场调研与发展前景预测报告</dc:description>
</cp:coreProperties>
</file>