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882f50fb34fff" w:history="1">
              <w:r>
                <w:rPr>
                  <w:rStyle w:val="Hyperlink"/>
                </w:rPr>
                <w:t>2025-2031年中国风冷内燃机行业现状研究分析与发展趋势预测报告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882f50fb34fff" w:history="1">
              <w:r>
                <w:rPr>
                  <w:rStyle w:val="Hyperlink"/>
                </w:rPr>
                <w:t>2025-2031年中国风冷内燃机行业现状研究分析与发展趋势预测报告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882f50fb34fff" w:history="1">
                <w:r>
                  <w:rPr>
                    <w:rStyle w:val="Hyperlink"/>
                  </w:rPr>
                  <w:t>https://www.20087.com/6/97/FengLengNeiRanJiHangYeQianJingQuShi.html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内燃机市场在全球范围内受到园林工具、小型工程机械和便携式发电机需求的推动，近年来保持稳定增长。风冷内燃机因其结构简单、维护方便和适合户外作业的特点，成为小型动力设备的首选动力源。随着全球对节能减排和便携式动力解决方案的需求增加，对高质量、多功能的风冷内燃机需求持续上升。然而，行业面临的挑战包括如何在保证动力输出和热效率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风冷内燃机行业将更加注重绿色能源和智能化设计。一方面，通过改进燃烧技术和采用可再生燃料，开发具有更低排放和更宽功率范围的新型风冷内燃机，拓宽其在绿色动力和清洁能源系统中的应用。另一方面，结合智能控制和远程监控，提供能够实现自动调节和故障预警的智能风冷内燃机解决方案，推动行业向更加智能和高效的方向发展。此外，随着电动化趋势的加深，风冷内燃机将探索在混合动力系统和能源存储中的应用，推动行业向更加集成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882f50fb34fff" w:history="1">
        <w:r>
          <w:rPr>
            <w:rStyle w:val="Hyperlink"/>
          </w:rPr>
          <w:t>2025-2031年中国风冷内燃机行业现状研究分析与发展趋势预测报告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风冷内燃机行业的市场规模、需求变化、产业链动态及区域发展格局。报告重点解读了风冷内燃机行业竞争态势与重点企业的市场表现，并通过科学研判行业趋势与前景，揭示了风冷内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风冷内燃机产品概述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风冷内燃机市场特点分析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风冷内燃机行业发展周期特征分析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2024-2025年中国风冷内燃机行业发展环境分析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中国风冷内燃机行业发展经济环境分析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中国风冷内燃机行业发展政策环境分析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一、风冷内燃机行业政策影响分析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二、相关风冷内燃机行业标准分析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2024-2025年全球风冷内燃机行业市场发展调研分析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全球风冷内燃机行业市场运行环境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全球风冷内燃机行业市场发展情况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一、全球风冷内燃机行业市场供给分析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二、全球风冷内燃机行业市场需求分析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三、全球风冷内燃机行业主要国家地区发展情况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2025-2031年全球风冷内燃机行业市场规模趋势预测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中国风冷内燃机行业市场供需现状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2024-2025年中国风冷内燃机市场现状</w:t>
      </w:r>
      <w:r>
        <w:rPr>
          <w:rFonts w:hint="eastAsia"/>
        </w:rPr>
        <w:br/>
      </w:r>
      <w:r>
        <w:rPr>
          <w:rFonts w:hint="eastAsia"/>
        </w:rPr>
        <w:t>　　第二节 中国风冷内燃机行业产量情况分析及预测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一、风冷内燃机总体产能规模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二、2019-2024年中国风冷内燃机产量统计</w:t>
      </w:r>
      <w:r>
        <w:rPr>
          <w:rFonts w:hint="eastAsia"/>
        </w:rPr>
        <w:br/>
      </w:r>
      <w:r>
        <w:rPr>
          <w:rFonts w:hint="eastAsia"/>
        </w:rPr>
        <w:t>　　　　三、风冷内燃机行业供给区域分布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四、2025-2031年中国风冷内燃机产量预测</w:t>
      </w:r>
      <w:r>
        <w:rPr>
          <w:rFonts w:hint="eastAsia"/>
        </w:rPr>
        <w:br/>
      </w:r>
      <w:r>
        <w:rPr>
          <w:rFonts w:hint="eastAsia"/>
        </w:rPr>
        <w:t>　　第三节 中国风冷内燃机市场需求分析及预测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一、2019-2024年中国风冷内燃机市场需求统计</w:t>
      </w:r>
      <w:r>
        <w:rPr>
          <w:rFonts w:hint="eastAsia"/>
        </w:rPr>
        <w:br/>
      </w:r>
      <w:r>
        <w:rPr>
          <w:rFonts w:hint="eastAsia"/>
        </w:rPr>
        <w:t>　　　　二、中国风冷内燃机市场需求特点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三、2025-2031年中国风冷内燃机市场需求量预测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中国风冷内燃机行业现状调研分析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中国风冷内燃机行业发展现状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一、2024-2025年风冷内燃机行业品牌发展现状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二、2024-2025年风冷内燃机行业需求市场现状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三、2024-2025年风冷内燃机市场需求层次分析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四、2024-2025年中国风冷内燃机市场走向分析</w:t>
      </w:r>
      <w:r>
        <w:rPr>
          <w:rFonts w:hint="eastAsia"/>
        </w:rPr>
        <w:br/>
      </w:r>
      <w:r>
        <w:rPr>
          <w:rFonts w:hint="eastAsia"/>
        </w:rPr>
        <w:t>　　第二节 中国风冷内燃机产品技术分析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一、2024-2025年风冷内燃机产品技术变化特点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二、2024-2025年风冷内燃机产品市场的新技术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三、2024-2025年风冷内燃机产品市场现状分析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中国风冷内燃机行业存在的问题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一、2024-2025年风冷内燃机产品市场存在的主要问题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二、2024-2025年国内风冷内燃机产品市场的三大瓶颈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三、2024-2025年风冷内燃机产品市场遭遇的规模难题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对中国风冷内燃机市场的分析及思考</w:t>
      </w:r>
      <w:r>
        <w:rPr>
          <w:rFonts w:hint="eastAsia"/>
        </w:rPr>
        <w:br/>
      </w:r>
      <w:r>
        <w:rPr>
          <w:rFonts w:hint="eastAsia"/>
        </w:rPr>
        <w:t>　　　　一、风冷内燃机市场特点</w:t>
      </w:r>
      <w:r>
        <w:rPr>
          <w:rFonts w:hint="eastAsia"/>
        </w:rPr>
        <w:br/>
      </w:r>
      <w:r>
        <w:rPr>
          <w:rFonts w:hint="eastAsia"/>
        </w:rPr>
        <w:t>　　　　二、风冷内燃机市场分析</w:t>
      </w:r>
      <w:r>
        <w:rPr>
          <w:rFonts w:hint="eastAsia"/>
        </w:rPr>
        <w:br/>
      </w:r>
      <w:r>
        <w:rPr>
          <w:rFonts w:hint="eastAsia"/>
        </w:rPr>
        <w:t>　　　　三、风冷内燃机市场变化的方向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四、中国风冷内燃机行业发展的新思路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五、对中国风冷内燃机行业发展的思考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2019-2024年中国风冷内燃机产品市场进出口数据分析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2019-2024年中国风冷内燃机产品出口统计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2019-2024年中国风冷内燃机产品进口统计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2019-2024年中国风冷内燃机产品进出口价格对比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中国风冷内燃机主要进口来源地及出口目的地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风冷内燃机行业细分产品调研</w:t>
      </w:r>
      <w:r>
        <w:rPr>
          <w:rFonts w:hint="eastAsia"/>
        </w:rPr>
        <w:br/>
      </w:r>
      <w:r>
        <w:rPr>
          <w:rFonts w:hint="eastAsia"/>
        </w:rPr>
        <w:t>　　第一节 风冷内燃机细分产品结构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2019-2024年中国风冷内燃机行业竞争态势分析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2025年风冷内燃机行业集中度分析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一、风冷内燃机市场集中度分析</w:t>
      </w:r>
      <w:r>
        <w:rPr>
          <w:rFonts w:hint="eastAsia"/>
        </w:rPr>
        <w:br/>
      </w:r>
      <w:r>
        <w:rPr>
          <w:rFonts w:hint="eastAsia"/>
        </w:rPr>
        <w:t>　　　　二、风冷内燃机企业分布区域集中度分析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三、风冷内燃机区域消费集中度分析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2019-2024年风冷内燃机主要企业竞争力分析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2025年风冷内燃机行业竞争格局分析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一、风冷内燃机行业竞争分析</w:t>
      </w:r>
      <w:r>
        <w:rPr>
          <w:rFonts w:hint="eastAsia"/>
        </w:rPr>
        <w:br/>
      </w:r>
      <w:r>
        <w:rPr>
          <w:rFonts w:hint="eastAsia"/>
        </w:rPr>
        <w:t>　　　　二、中外风冷内燃机产品竞争分析</w:t>
      </w:r>
      <w:r>
        <w:rPr>
          <w:rFonts w:hint="eastAsia"/>
        </w:rPr>
        <w:br/>
      </w:r>
      <w:r>
        <w:rPr>
          <w:rFonts w:hint="eastAsia"/>
        </w:rPr>
        <w:t>　　　　三、国内风冷内燃机行业重点企业发展动向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风冷内燃机行业上下游产业链发展情况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风冷内燃机上游产业发展分析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风冷内燃机下游产业发展分析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风冷内燃机行业重点企业竞争力分析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风冷内燃机企业管理策略建议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提高风冷内燃机企业竞争力的策略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一、提高中国风冷内燃机企业核心竞争力的对策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二、风冷内燃机企业提升竞争力的主要方向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三、影响风冷内燃机企业核心竞争力的因素及提升途径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四、提高风冷内燃机企业竞争力的策略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对中国风冷内燃机品牌的战略思考</w:t>
      </w:r>
      <w:r>
        <w:rPr>
          <w:rFonts w:hint="eastAsia"/>
        </w:rPr>
        <w:br/>
      </w:r>
      <w:r>
        <w:rPr>
          <w:rFonts w:hint="eastAsia"/>
        </w:rPr>
        <w:t>　　　　一、风冷内燃机实施品牌战略的意义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二、风冷内燃机企业品牌的现状分析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三、中国风冷内燃机企业的品牌战略</w:t>
      </w:r>
      <w:r>
        <w:rPr>
          <w:rFonts w:hint="eastAsia"/>
        </w:rPr>
        <w:br/>
      </w:r>
      <w:r>
        <w:rPr>
          <w:rFonts w:hint="eastAsia"/>
        </w:rPr>
        <w:t>　　　　四、风冷内燃机品牌战略管理的策略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风冷内燃机行业发展趋势及投资风险预警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2025年风冷内燃机市场前景分析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2025年风冷内燃机行业发展趋势预测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影响风冷内燃机行业发展的主要因素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一、2025年影响风冷内燃机行业运行的有利因素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二、2025年影响风冷内燃机行业运行的稳定因素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三、2025年影响风冷内燃机行业运行的不利因素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四、2025年中国风冷内燃机行业发展面临的挑战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五、2025年中国风冷内燃机行业发展面临的机遇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风冷内燃机行业投资风险预警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一、2025年风冷内燃机行业市场风险及控制策略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二、2025年风冷内燃机行业政策风险及控制策略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三、2025年风冷内燃机行业经营风险及控制策略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四、2025年风冷内燃机同业竞争风险及控制策略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五、2025年风冷内燃机行业其他风险及控制策略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风冷内燃机市场研究结论</w:t>
      </w:r>
      <w:r>
        <w:rPr>
          <w:rFonts w:hint="eastAsia"/>
        </w:rPr>
        <w:br/>
      </w:r>
      <w:r>
        <w:rPr>
          <w:rFonts w:hint="eastAsia"/>
        </w:rPr>
        <w:t>　　第二节 风冷内燃机子行业研究结论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中~智~林~风冷内燃机市场发展建议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风冷内燃机行业类别</w:t>
      </w:r>
      <w:r>
        <w:rPr>
          <w:rFonts w:hint="eastAsia"/>
        </w:rPr>
        <w:br/>
      </w:r>
      <w:r>
        <w:rPr>
          <w:rFonts w:hint="eastAsia"/>
        </w:rPr>
        <w:t>　　图表 风冷内燃机行业产业链调研</w:t>
      </w:r>
      <w:r>
        <w:rPr>
          <w:rFonts w:hint="eastAsia"/>
        </w:rPr>
        <w:br/>
      </w:r>
      <w:r>
        <w:rPr>
          <w:rFonts w:hint="eastAsia"/>
        </w:rPr>
        <w:t>　　图表 风冷内燃机行业现状</w:t>
      </w:r>
      <w:r>
        <w:rPr>
          <w:rFonts w:hint="eastAsia"/>
        </w:rPr>
        <w:br/>
      </w:r>
      <w:r>
        <w:rPr>
          <w:rFonts w:hint="eastAsia"/>
        </w:rPr>
        <w:t>　　图表 风冷内燃机行业标准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2019-2024年中国风冷内燃机市场规模</w:t>
      </w:r>
      <w:r>
        <w:rPr>
          <w:rFonts w:hint="eastAsia"/>
        </w:rPr>
        <w:br/>
      </w:r>
      <w:r>
        <w:rPr>
          <w:rFonts w:hint="eastAsia"/>
        </w:rPr>
        <w:t>　　图表 2025年中国风冷内燃机行业产能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2019-2024年中国风冷内燃机产量</w:t>
      </w:r>
      <w:r>
        <w:rPr>
          <w:rFonts w:hint="eastAsia"/>
        </w:rPr>
        <w:br/>
      </w:r>
      <w:r>
        <w:rPr>
          <w:rFonts w:hint="eastAsia"/>
        </w:rPr>
        <w:t>　　图表 风冷内燃机行业动态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2019-2024年中国风冷内燃机市场需求量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2025年中国风冷内燃机行业需求区域调研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2019-2024年中国风冷内燃机行情</w:t>
      </w:r>
      <w:r>
        <w:rPr>
          <w:rFonts w:hint="eastAsia"/>
        </w:rPr>
        <w:br/>
      </w:r>
      <w:r>
        <w:rPr>
          <w:rFonts w:hint="eastAsia"/>
        </w:rPr>
        <w:t>　　图表 2019-2024年中国风冷内燃机价格走势图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2019-2024年中国风冷内燃机行业销售收入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2019-2024年中国风冷内燃机行业盈利情况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2019-2024年中国风冷内燃机行业利润总额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2019-2024年中国风冷内燃机进口数据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2019-2024年中国风冷内燃机出口数据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2019-2024年中国风冷内燃机行业企业数量统计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**地区风冷内燃机市场规模</w:t>
      </w:r>
      <w:r>
        <w:rPr>
          <w:rFonts w:hint="eastAsia"/>
        </w:rPr>
        <w:br/>
      </w:r>
      <w:r>
        <w:rPr>
          <w:rFonts w:hint="eastAsia"/>
        </w:rPr>
        <w:t>　　图表 **地区风冷内燃机行业市场需求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**地区风冷内燃机市场调研</w:t>
      </w:r>
      <w:r>
        <w:rPr>
          <w:rFonts w:hint="eastAsia"/>
        </w:rPr>
        <w:br/>
      </w:r>
      <w:r>
        <w:rPr>
          <w:rFonts w:hint="eastAsia"/>
        </w:rPr>
        <w:t>　　图表 **地区风冷内燃机行业市场需求分析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**地区风冷内燃机市场规模</w:t>
      </w:r>
      <w:r>
        <w:rPr>
          <w:rFonts w:hint="eastAsia"/>
        </w:rPr>
        <w:br/>
      </w:r>
      <w:r>
        <w:rPr>
          <w:rFonts w:hint="eastAsia"/>
        </w:rPr>
        <w:t>　　图表 **地区风冷内燃机行业市场需求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**地区风冷内燃机市场调研</w:t>
      </w:r>
      <w:r>
        <w:rPr>
          <w:rFonts w:hint="eastAsia"/>
        </w:rPr>
        <w:br/>
      </w:r>
      <w:r>
        <w:rPr>
          <w:rFonts w:hint="eastAsia"/>
        </w:rPr>
        <w:t>　　图表 **地区风冷内燃机行业市场需求分析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风冷内燃机行业竞争对手分析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风冷内燃机重点企业（三）成长能力情况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2025-2031年中国风冷内燃机市场需求预测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2025-2031年中国风冷内燃机市场规模预测</w:t>
      </w:r>
      <w:r>
        <w:rPr>
          <w:rFonts w:hint="eastAsia"/>
        </w:rPr>
        <w:br/>
      </w:r>
      <w:r>
        <w:rPr>
          <w:rFonts w:hint="eastAsia"/>
        </w:rPr>
        <w:t>　　图表 风冷内燃机行业准入条件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2025-2031年中国风冷内燃机行业信息化</w:t>
      </w:r>
      <w:r>
        <w:rPr>
          <w:rFonts w:hint="eastAsia"/>
        </w:rPr>
        <w:br/>
      </w:r>
      <w:r>
        <w:rPr>
          <w:rFonts w:hint="eastAsia"/>
        </w:rPr>
        <w:t>　　图表 2025年中国风冷内燃机市场前景分析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2025-2031年中国风冷内燃机行业风险分析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2025-2031年中国风冷内燃机行业发展趋势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882f50fb34fff" w:history="1">
        <w:r>
          <w:rPr>
            <w:rStyle w:val="Hyperlink"/>
          </w:rPr>
          <w:t>2025-2031年中国风冷内燃机行业现状研究分析与发展趋势预测报告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882f50fb34fff" w:history="1">
        <w:r>
          <w:rPr>
            <w:rStyle w:val="Hyperlink"/>
          </w:rPr>
          <w:t>https://www.20087.com/6/97/FengLengNeiRanJiHangYeQianJingQuShi.html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热点：内燃机的诞生与发展、风冷式内燃机、煤油内燃机、风冷发动机的缺点、风冷双缸柴油小型发动机、风冷发动机原理、内燃机发明人、风冷发动机的工作原理、新型内燃机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adf82352c43a8" w:history="1">
      <w:r>
        <w:rPr>
          <w:rStyle w:val="Hyperlink"/>
        </w:rPr>
        <w:t>2025-2031年中国风冷内燃机行业现状研究分析与发展趋势预测报告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engLengNeiRanJiHangYeQianJingQuShi.html" TargetMode="External" Id="R6a4882f50fb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engLengNeiRanJiHangYeQianJingQuShi.html" TargetMode="External" Id="Rd0aadf82352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2025-03-04T07:48:00Z</dcterms:created>
  <dcterms:modified xsi:type="dcterms:W3CDTF">2025-03-04T08:48:00Z</dcterms:modified>
  <dc:subject>2025-2031年中国风冷内燃机行业现状研究分析与发展趋势预测报告</dc:subject>
  <dc:title>2025-2031年中国风冷内燃机行业现状研究分析与发展趋势预测报告</dc:title>
  <cp:keywords>2025-2031年中国风冷内燃机行业现状研究分析与发展趋势预测报告</cp:keywords>
  <dc:description>2025-2031年中国风冷内燃机行业现状研究分析与发展趋势预测报告</dc:description>
</cp:coreProperties>
</file>