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f7f2b5304e2f" w:history="1">
              <w:r>
                <w:rPr>
                  <w:rStyle w:val="Hyperlink"/>
                </w:rPr>
                <w:t>2026-2032年中国高精度数字水平仪行业研究与市场前景分析报告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f7f2b5304e2f" w:history="1">
              <w:r>
                <w:rPr>
                  <w:rStyle w:val="Hyperlink"/>
                </w:rPr>
                <w:t>2026-2032年中国高精度数字水平仪行业研究与市场前景分析报告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8f7f2b5304e2f" w:history="1">
                <w:r>
                  <w:rPr>
                    <w:rStyle w:val="Hyperlink"/>
                  </w:rPr>
                  <w:t>https://www.20087.com/6/67/GaoJingDuShuZiShuiPingYiDeXianZhuangYuFaZhanQianJing.html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数字水平仪是利用高精度倾角传感器与微处理器技术，实现微小角度与平面度精准测量的数字化精密测量仪器，广泛应用于精密机械加工、航空航天装配、大型设备安装及土木工程等领域。随着高端制造业对加工精度与装配公差的极致追求，高精度数字水平仪正迎来稳健的增长态势。在技术演进上，行业正加速向高分辨率、快速响应与多功能集成方向升级。现代数字水平仪不仅具备极高的测量精度与重复性，还广泛集成了蓝牙通信、数据记录与无线传输功能，能够无缝接入工厂的质量管理系统（QMS）。同时，为适应复杂工业现场，具备防尘防水、抗电磁干扰及宽温工作能力的工业级数字水平仪备受青睐。</w:t>
      </w:r>
      <w:r>
        <w:rPr>
          <w:rFonts w:hint="eastAsia"/>
        </w:rPr>
        <w:br/>
      </w:r>
      <w:r>
        <w:rPr>
          <w:rFonts w:hint="eastAsia"/>
        </w:rPr>
        <w:t>　　未来，高精度数字水平仪将沿着多维空间测量、AI辅助分析与极致便携方向实现深度重塑。市场调研网认为，在硬件形态上，为满足大型装备与复杂曲面的测量需求，多轴联动与三维空间角度测量技术将成为主流，实现对空间姿态的全面感知。在智能化方面，结合人工智能算法与数字孪生技术，高精度数字水平仪将具备测量数据的自动补偿、趋势预测与装配误差的根源分析能力，从单一的“测量工具”升级为“质量诊断终端”。此外，依托新型MEMS传感器与超低功耗设计，未来的数字水平仪将更加轻量化与便携化，并具备超长续航能力。具备底层核心算法与高精度标定能力的企业，将在全球精密测量市场中构筑起难以逾越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08f7f2b5304e2f" w:history="1">
        <w:r>
          <w:rPr>
            <w:rStyle w:val="Hyperlink"/>
          </w:rPr>
          <w:t>2026-2032年中国高精度数字水平仪行业研究与市场前景分析报告</w:t>
        </w:r>
      </w:hyperlink>
      <w:r>
        <w:rPr>
          <w:rFonts w:hint="eastAsia"/>
        </w:rPr>
        <w:t>》，2025年高精度数字水平仪行业市场规模达 亿元，预计2032年市场规模将达 亿元，期间年均复合增长率（CAGR）达 %。报告基于国家统计局及相关行业协会的详实数据，采用多维度的研究方法，系统分析了高精度数字水平仪行业的发展现状。报告客观呈现了当前高精度数字水平仪市场规模、主要企业的竞争格局以及行业技术发展水平，通过分析高精度数字水平仪产业链结构和市场供需关系，评估了高精度数字水平仪行业面临的机遇与潜在风险。结合宏观经济环境变化，报告对高精度数字水平仪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高精度数字水平仪行业概述</w:t>
      </w:r>
      <w:r>
        <w:rPr>
          <w:rFonts w:hint="eastAsia"/>
        </w:rPr>
        <w:br/>
      </w:r>
      <w:r>
        <w:rPr>
          <w:rFonts w:hint="eastAsia"/>
        </w:rPr>
        <w:t>　　第一节 高精度数字水平仪定义与分类</w:t>
      </w:r>
      <w:r>
        <w:rPr>
          <w:rFonts w:hint="eastAsia"/>
        </w:rPr>
        <w:br/>
      </w:r>
      <w:r>
        <w:rPr>
          <w:rFonts w:hint="eastAsia"/>
        </w:rPr>
        <w:t>　　第二节 高精度数字水平仪应用领域</w:t>
      </w:r>
      <w:r>
        <w:rPr>
          <w:rFonts w:hint="eastAsia"/>
        </w:rPr>
        <w:br/>
      </w:r>
      <w:r>
        <w:rPr>
          <w:rFonts w:hint="eastAsia"/>
        </w:rPr>
        <w:t>　　第三节 高精度数字水平仪行业经济指标分析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一、高精度数字水平仪行业赢利性评估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二、高精度数字水平仪行业成长速度分析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三、高精度数字水平仪附加值提升空间探讨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四、高精度数字水平仪行业进入壁垒分析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五、高精度数字水平仪行业风险性评估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六、高精度数字水平仪行业周期性分析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七、高精度数字水平仪行业竞争程度指标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八、高精度数字水平仪行业成熟度综合分析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高精度数字水平仪产业链及经营模式分析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三、高精度数字水平仪销售模式与渠道策略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全球高精度数字水平仪市场发展分析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2025-2026年全球高精度数字水平仪行业发展分析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一、全球高精度数字水平仪行业市场规模与趋势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二、全球高精度数字水平仪行业发展特点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三、全球高精度数字水平仪行业竞争格局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主要国家与地区高精度数字水平仪市场分析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2026-2032年全球高精度数字水平仪行业发展趋势与前景预测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一、高精度数字水平仪行业发展趋势</w:t>
      </w:r>
      <w:r>
        <w:rPr>
          <w:rFonts w:hint="eastAsia"/>
        </w:rPr>
        <w:br/>
      </w:r>
      <w:r>
        <w:rPr>
          <w:rFonts w:hint="eastAsia"/>
        </w:rPr>
        <w:t>　　　　二、高精度数字水平仪行业发展潜力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中国高精度数字水平仪行业市场分析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2025-2026年高精度数字水平仪产能与投资动态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一、国内高精度数字水平仪产能现状与利用效率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二、高精度数字水平仪产能扩张与投资动态分析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2026-2032年高精度数字水平仪行业产量统计与趋势预测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一、2020-2025年高精度数字水平仪行业产量与增长趋势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1、2020-2025年高精度数字水平仪产量及增长趋势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2、2020-2025年高精度数字水平仪细分产品产量及份额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二、高精度数字水平仪产量影响因素分析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三、2026-2032年高精度数字水平仪产量预测</w:t>
      </w:r>
      <w:r>
        <w:rPr>
          <w:rFonts w:hint="eastAsia"/>
        </w:rPr>
        <w:br/>
      </w:r>
      <w:r>
        <w:rPr>
          <w:rFonts w:hint="eastAsia"/>
        </w:rPr>
        <w:t>　　第三节 2026-2032年高精度数字水平仪市场需求与销售分析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一、2025-2026年高精度数字水平仪行业需求现状</w:t>
      </w:r>
      <w:r>
        <w:rPr>
          <w:rFonts w:hint="eastAsia"/>
        </w:rPr>
        <w:br/>
      </w:r>
      <w:r>
        <w:rPr>
          <w:rFonts w:hint="eastAsia"/>
        </w:rPr>
        <w:t>　　　　二、高精度数字水平仪客户群体与需求特点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三、2020-2025年高精度数字水平仪行业销售规模分析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四、2026-2032年高精度数字水平仪市场增长潜力与规模预测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2025-2026年高精度数字水平仪行业技术发展现状及趋势分析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高精度数字水平仪行业技术发展现状分析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国内外高精度数字水平仪行业技术差距分析及差距形成的主要原因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高精度数字水平仪行业技术发展方向、趋势预测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提升高精度数字水平仪行业技术能力策略建议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中国高精度数字水平仪细分市场分析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一、2025-2026年高精度数字水平仪主要细分产品市场现状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高精度数字水平仪价格机制与竞争策略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一、2020-2025年高精度数字水平仪市场价格走势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高精度数字水平仪定价策略与方法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2026-2032年高精度数字水平仪价格竞争态势与趋势预测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中国高精度数字水平仪行业重点区域市场研究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2025-2026年重点区域高精度数字水平仪市场发展概况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二、2020-2025年高精度数字水平仪市场需求规模情况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三、2026-2032年高精度数字水平仪行业发展潜力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二、2020-2025年高精度数字水平仪市场需求规模情况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三、2026-2032年高精度数字水平仪行业发展潜力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二、2020-2025年高精度数字水平仪市场需求规模情况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三、2026-2032年高精度数字水平仪行业发展潜力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二、2020-2025年高精度数字水平仪市场需求规模情况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三、2026-2032年高精度数字水平仪行业发展潜力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二、2020-2025年高精度数字水平仪市场需求规模情况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三、2026-2032年高精度数字水平仪行业发展潜力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2020-2025年中国高精度数字水平仪行业进出口情况分析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高精度数字水平仪行业进口规模与来源分析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一、2020-2025年高精度数字水平仪进口规模分析</w:t>
      </w:r>
      <w:r>
        <w:rPr>
          <w:rFonts w:hint="eastAsia"/>
        </w:rPr>
        <w:br/>
      </w:r>
      <w:r>
        <w:rPr>
          <w:rFonts w:hint="eastAsia"/>
        </w:rPr>
        <w:t>　　　　二、高精度数字水平仪主要进口来源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高精度数字水平仪行业出口规模与目的地分析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一、2020-2025年高精度数字水平仪出口规模分析</w:t>
      </w:r>
      <w:r>
        <w:rPr>
          <w:rFonts w:hint="eastAsia"/>
        </w:rPr>
        <w:br/>
      </w:r>
      <w:r>
        <w:rPr>
          <w:rFonts w:hint="eastAsia"/>
        </w:rPr>
        <w:t>　　　　二、高精度数字水平仪主要出口目的地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2020-2025年中国高精度数字水平仪总体规模与财务指标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中国高精度数字水平仪行业总体规模分析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一、高精度数字水平仪企业数量与结构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二、高精度数字水平仪从业人员规模</w:t>
      </w:r>
      <w:r>
        <w:rPr>
          <w:rFonts w:hint="eastAsia"/>
        </w:rPr>
        <w:br/>
      </w:r>
      <w:r>
        <w:rPr>
          <w:rFonts w:hint="eastAsia"/>
        </w:rPr>
        <w:t>　　　　三、高精度数字水平仪行业资产状况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中国高精度数字水平仪行业财务指标总体分析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高精度数字水平仪行业重点企业经营状况分析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高精度数字水平仪重点企业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高精度数字水平仪领先企业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高精度数字水平仪标杆企业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高精度数字水平仪代表企业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高精度数字水平仪龙头企业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高精度数字水平仪重点企业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中国高精度数字水平仪行业竞争格局分析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高精度数字水平仪行业竞争格局总览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2025-2026年高精度数字水平仪行业竞争力分析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一、高精度数字水平仪供应商议价能力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四、高精度数字水平仪替代品威胁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2020-2025年高精度数字水平仪行业企业并购活动分析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2025-2026年高精度数字水平仪行业会展与招投标活动分析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一、高精度数字水平仪行业会展活动及其市场影响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2026年中国高精度数字水平仪企业发展策略分析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高精度数字水平仪市场策略分析</w:t>
      </w:r>
      <w:r>
        <w:rPr>
          <w:rFonts w:hint="eastAsia"/>
        </w:rPr>
        <w:br/>
      </w:r>
      <w:r>
        <w:rPr>
          <w:rFonts w:hint="eastAsia"/>
        </w:rPr>
        <w:t>　　　　一、高精度数字水平仪市场定位与拓展策略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二、高精度数字水平仪市场细分与目标客户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高精度数字水平仪销售策略分析</w:t>
      </w:r>
      <w:r>
        <w:rPr>
          <w:rFonts w:hint="eastAsia"/>
        </w:rPr>
        <w:br/>
      </w:r>
      <w:r>
        <w:rPr>
          <w:rFonts w:hint="eastAsia"/>
        </w:rPr>
        <w:t>　　　　一、高精度数字水平仪销售渠道与网络建设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提高高精度数字水平仪企业竞争力建议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一、高精度数字水平仪技术创新与管理优化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高精度数字水平仪品牌战略思考</w:t>
      </w:r>
      <w:r>
        <w:rPr>
          <w:rFonts w:hint="eastAsia"/>
        </w:rPr>
        <w:br/>
      </w:r>
      <w:r>
        <w:rPr>
          <w:rFonts w:hint="eastAsia"/>
        </w:rPr>
        <w:t>　　　　一、高精度数字水平仪品牌建设与维护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二、高精度数字水平仪品牌影响力与市场竞争力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中国高精度数字水平仪行业风险与对策</w:t>
      </w:r>
      <w:r>
        <w:rPr>
          <w:rFonts w:hint="eastAsia"/>
        </w:rPr>
        <w:br/>
      </w:r>
      <w:r>
        <w:rPr>
          <w:rFonts w:hint="eastAsia"/>
        </w:rPr>
        <w:t>　　第一节 高精度数字水平仪行业SWOT分析</w:t>
      </w:r>
      <w:r>
        <w:rPr>
          <w:rFonts w:hint="eastAsia"/>
        </w:rPr>
        <w:br/>
      </w:r>
      <w:r>
        <w:rPr>
          <w:rFonts w:hint="eastAsia"/>
        </w:rPr>
        <w:t>　　　　一、高精度数字水平仪行业优势分析</w:t>
      </w:r>
      <w:r>
        <w:rPr>
          <w:rFonts w:hint="eastAsia"/>
        </w:rPr>
        <w:br/>
      </w:r>
      <w:r>
        <w:rPr>
          <w:rFonts w:hint="eastAsia"/>
        </w:rPr>
        <w:t>　　　　二、高精度数字水平仪行业劣势分析</w:t>
      </w:r>
      <w:r>
        <w:rPr>
          <w:rFonts w:hint="eastAsia"/>
        </w:rPr>
        <w:br/>
      </w:r>
      <w:r>
        <w:rPr>
          <w:rFonts w:hint="eastAsia"/>
        </w:rPr>
        <w:t>　　　　三、高精度数字水平仪市场机会探索</w:t>
      </w:r>
      <w:r>
        <w:rPr>
          <w:rFonts w:hint="eastAsia"/>
        </w:rPr>
        <w:br/>
      </w:r>
      <w:r>
        <w:rPr>
          <w:rFonts w:hint="eastAsia"/>
        </w:rPr>
        <w:t>　　　　四、高精度数字水平仪市场威胁评估</w:t>
      </w:r>
      <w:r>
        <w:rPr>
          <w:rFonts w:hint="eastAsia"/>
        </w:rPr>
        <w:br/>
      </w:r>
      <w:r>
        <w:rPr>
          <w:rFonts w:hint="eastAsia"/>
        </w:rPr>
        <w:t>　　第二节 高精度数字水平仪行业风险及对策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2026-2032年中国高精度数字水平仪行业前景与发展趋势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高精度数字水平仪行业发展环境分析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2026-2032年高精度数字水平仪行业发展趋势与方向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一、高精度数字水平仪行业发展方向预测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二、高精度数字水平仪发展趋势分析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2026-2032年高精度数字水平仪行业发展潜力与机遇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一、高精度数字水平仪市场发展潜力评估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二、高精度数字水平仪新兴市场与机遇探索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高精度数字水平仪行业研究结论与建议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(中~智~林)高精度数字水平仪行业发展建议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高精度数字水平仪行业类别</w:t>
      </w:r>
      <w:r>
        <w:rPr>
          <w:rFonts w:hint="eastAsia"/>
        </w:rPr>
        <w:br/>
      </w:r>
      <w:r>
        <w:rPr>
          <w:rFonts w:hint="eastAsia"/>
        </w:rPr>
        <w:t>　　图表 高精度数字水平仪行业产业链调研</w:t>
      </w:r>
      <w:r>
        <w:rPr>
          <w:rFonts w:hint="eastAsia"/>
        </w:rPr>
        <w:br/>
      </w:r>
      <w:r>
        <w:rPr>
          <w:rFonts w:hint="eastAsia"/>
        </w:rPr>
        <w:t>　　图表 高精度数字水平仪行业现状</w:t>
      </w:r>
      <w:r>
        <w:rPr>
          <w:rFonts w:hint="eastAsia"/>
        </w:rPr>
        <w:br/>
      </w:r>
      <w:r>
        <w:rPr>
          <w:rFonts w:hint="eastAsia"/>
        </w:rPr>
        <w:t>　　图表 高精度数字水平仪行业标准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2025年中国高精度数字水平仪行业产能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2020-2025年中国高精度数字水平仪行业产量统计</w:t>
      </w:r>
      <w:r>
        <w:rPr>
          <w:rFonts w:hint="eastAsia"/>
        </w:rPr>
        <w:br/>
      </w:r>
      <w:r>
        <w:rPr>
          <w:rFonts w:hint="eastAsia"/>
        </w:rPr>
        <w:t>　　图表 高精度数字水平仪行业动态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2020-2025年中国高精度数字水平仪市场需求量</w:t>
      </w:r>
      <w:r>
        <w:rPr>
          <w:rFonts w:hint="eastAsia"/>
        </w:rPr>
        <w:br/>
      </w:r>
      <w:r>
        <w:rPr>
          <w:rFonts w:hint="eastAsia"/>
        </w:rPr>
        <w:t>　　图表 2025年中国高精度数字水平仪行业需求区域调研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2020-2025年中国高精度数字水平仪行情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2020-2025年中国高精度数字水平仪行业企业数量统计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**地区高精度数字水平仪市场规模</w:t>
      </w:r>
      <w:r>
        <w:rPr>
          <w:rFonts w:hint="eastAsia"/>
        </w:rPr>
        <w:br/>
      </w:r>
      <w:r>
        <w:rPr>
          <w:rFonts w:hint="eastAsia"/>
        </w:rPr>
        <w:t>　　图表 **地区高精度数字水平仪行业市场需求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**地区高精度数字水平仪市场调研</w:t>
      </w:r>
      <w:r>
        <w:rPr>
          <w:rFonts w:hint="eastAsia"/>
        </w:rPr>
        <w:br/>
      </w:r>
      <w:r>
        <w:rPr>
          <w:rFonts w:hint="eastAsia"/>
        </w:rPr>
        <w:t>　　图表 **地区高精度数字水平仪行业市场需求分析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**地区高精度数字水平仪市场规模</w:t>
      </w:r>
      <w:r>
        <w:rPr>
          <w:rFonts w:hint="eastAsia"/>
        </w:rPr>
        <w:br/>
      </w:r>
      <w:r>
        <w:rPr>
          <w:rFonts w:hint="eastAsia"/>
        </w:rPr>
        <w:t>　　图表 **地区高精度数字水平仪行业市场需求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**地区高精度数字水平仪市场调研</w:t>
      </w:r>
      <w:r>
        <w:rPr>
          <w:rFonts w:hint="eastAsia"/>
        </w:rPr>
        <w:br/>
      </w:r>
      <w:r>
        <w:rPr>
          <w:rFonts w:hint="eastAsia"/>
        </w:rPr>
        <w:t>　　图表 **地区高精度数字水平仪行业市场需求分析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高精度数字水平仪行业竞争对手分析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高精度数字水平仪重点企业（三）成长能力情况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2026-2032年中国高精度数字水平仪行业市场规模预测</w:t>
      </w:r>
      <w:r>
        <w:rPr>
          <w:rFonts w:hint="eastAsia"/>
        </w:rPr>
        <w:br/>
      </w:r>
      <w:r>
        <w:rPr>
          <w:rFonts w:hint="eastAsia"/>
        </w:rPr>
        <w:t>　　图表 高精度数字水平仪行业准入条件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2026-2032年中国高精度数字水平仪市场前景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2026-2032年中国高精度数字水平仪行业发展趋势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f7f2b5304e2f" w:history="1">
        <w:r>
          <w:rPr>
            <w:rStyle w:val="Hyperlink"/>
          </w:rPr>
          <w:t>2026-2032年中国高精度数字水平仪行业研究与市场前景分析报告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8f7f2b5304e2f" w:history="1">
        <w:r>
          <w:rPr>
            <w:rStyle w:val="Hyperlink"/>
          </w:rPr>
          <w:t>https://www.20087.com/6/67/GaoJingDuShuZiShuiPingYiDeXianZhuangYuFaZhanQianJing.html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ce773b7bc46c9" w:history="1">
      <w:r>
        <w:rPr>
          <w:rStyle w:val="Hyperlink"/>
        </w:rPr>
        <w:t>2026-2032年中国高精度数字水平仪行业研究与市场前景分析报告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aoJingDuShuZiShuiPingYiDeXianZhuangYuFaZhanQianJing.html" TargetMode="External" Id="R0b08f7f2b53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aoJingDuShuZiShuiPingYiDeXianZhuangYuFaZhanQianJing.html" TargetMode="External" Id="Rd0ace773b7bc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2026-07-13T08:34:58Z</dcterms:created>
  <dcterms:modified xsi:type="dcterms:W3CDTF">2026-07-13T09:34:58Z</dcterms:modified>
  <dc:subject>2026-2032年中国高精度数字水平仪行业研究与市场前景分析报告</dc:subject>
  <dc:title>2026-2032年中国高精度数字水平仪行业研究与市场前景分析报告</dc:title>
  <cp:keywords>2026-2032年中国高精度数字水平仪行业研究与市场前景分析报告</cp:keywords>
  <dc:description>2026-2032年中国高精度数字水平仪行业研究与市场前景分析报告</dc:description>
</cp:coreProperties>
</file>