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0d28884984d96" w:history="1">
              <w:r>
                <w:rPr>
                  <w:rStyle w:val="Hyperlink"/>
                </w:rPr>
                <w:t>2025-2031年中国储能电站市场深度调研及发展趋势分析报告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0d28884984d96" w:history="1">
              <w:r>
                <w:rPr>
                  <w:rStyle w:val="Hyperlink"/>
                </w:rPr>
                <w:t>2025-2031年中国储能电站市场深度调研及发展趋势分析报告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0d28884984d96" w:history="1">
                <w:r>
                  <w:rPr>
                    <w:rStyle w:val="Hyperlink"/>
                  </w:rPr>
                  <w:t>https://www.20087.com/7/87/ChuNengDianZhanHangYeFaZhanQuShi.html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站是一种用于电力系统调峰填谷和应急备用的关键设施，近年来随着可再生能源技术和储能技术的发展而得到了广泛应用。目前，储能电站不仅应用于电网调峰、微电网等领域，还扩展到了分布式能源、电动汽车充电等多个领域。随着储能技术和电力电子技术的进步，新型储能电站不仅具备更高的储能效率和稳定性，还具备更强的智能化控制和远程监控能力。此外，随着设计的进步，储能电站的建设更加灵活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储能电站市场预计将持续增长。一方面，随着可再生能源技术和储能技术的发展，对高质量储能电站的需求将持续增加。另一方面，随着储能技术和电力电子技术的进步，储能电站将采用更多新技术，提高其在不同使用环境下的稳定性和储能效率。此外，随着设计的进步，储能电站将更加智能化，能够实现远程监控和自动化控制，提高设备的运行效率和响应速度。同时，随着环保法规的加强，开发低碳、环保的储能电站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0d28884984d96" w:history="1">
        <w:r>
          <w:rPr>
            <w:rStyle w:val="Hyperlink"/>
          </w:rPr>
          <w:t>2025-2031年中国储能电站市场深度调研及发展趋势分析报告</w:t>
        </w:r>
      </w:hyperlink>
      <w:r>
        <w:rPr>
          <w:rFonts w:hint="eastAsia"/>
        </w:rPr>
        <w:t>》基于多年储能电站行业研究积累，结合当前市场发展现状，依托国家权威数据资源和长期市场监测数据库，对储能电站行业进行了全面调研与分析。报告详细阐述了储能电站市场规模、市场前景、发展趋势、技术现状及未来方向，重点分析了行业内主要企业的竞争格局，并通过SWOT分析揭示了储能电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c0d28884984d96" w:history="1">
        <w:r>
          <w:rPr>
            <w:rStyle w:val="Hyperlink"/>
          </w:rPr>
          <w:t>2025-2031年中国储能电站市场深度调研及发展趋势分析报告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》为投资者提供了准确的市场现状解读，帮助预判行业前景，挖掘投资价值，同时从投资策略和营销策略等角度提出实用建议，助力投资者在储能电站行业中把握机遇、规避风险。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中国储能电站行业发展综述</w:t>
      </w:r>
      <w:r>
        <w:rPr>
          <w:rFonts w:hint="eastAsia"/>
        </w:rPr>
        <w:br/>
      </w:r>
      <w:r>
        <w:rPr>
          <w:rFonts w:hint="eastAsia"/>
        </w:rPr>
        <w:t>　　第一节 储能电站行业概述</w:t>
      </w:r>
      <w:r>
        <w:rPr>
          <w:rFonts w:hint="eastAsia"/>
        </w:rPr>
        <w:br/>
      </w:r>
      <w:r>
        <w:rPr>
          <w:rFonts w:hint="eastAsia"/>
        </w:rPr>
        <w:t>　　第二节 储能电站行业发展环境分析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储能电站行业发展机遇与挑战分析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2024-2025年中国储能电站行业发展状况与竞争格局分析</w:t>
      </w:r>
      <w:r>
        <w:rPr>
          <w:rFonts w:hint="eastAsia"/>
        </w:rPr>
        <w:br/>
      </w:r>
      <w:r>
        <w:rPr>
          <w:rFonts w:hint="eastAsia"/>
        </w:rPr>
        <w:t>　　第一节 中国储能电站行业发展状况分析</w:t>
      </w:r>
      <w:r>
        <w:rPr>
          <w:rFonts w:hint="eastAsia"/>
        </w:rPr>
        <w:br/>
      </w:r>
      <w:r>
        <w:rPr>
          <w:rFonts w:hint="eastAsia"/>
        </w:rPr>
        <w:t>　　第二节 中国储能电站行业企业发展分析</w:t>
      </w:r>
      <w:r>
        <w:rPr>
          <w:rFonts w:hint="eastAsia"/>
        </w:rPr>
        <w:br/>
      </w:r>
      <w:r>
        <w:rPr>
          <w:rFonts w:hint="eastAsia"/>
        </w:rPr>
        <w:t>　　第三节 中国储能电站行业竞争格局分析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中国储能电站细分市场发展分析</w:t>
      </w:r>
      <w:r>
        <w:rPr>
          <w:rFonts w:hint="eastAsia"/>
        </w:rPr>
        <w:br/>
      </w:r>
      <w:r>
        <w:rPr>
          <w:rFonts w:hint="eastAsia"/>
        </w:rPr>
        <w:t>　　第一节 抽水储能电站市场发展分析</w:t>
      </w:r>
      <w:r>
        <w:rPr>
          <w:rFonts w:hint="eastAsia"/>
        </w:rPr>
        <w:br/>
      </w:r>
      <w:r>
        <w:rPr>
          <w:rFonts w:hint="eastAsia"/>
        </w:rPr>
        <w:t>　　第二节 电化学储能电站市场发展分析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2025-2031年中国储能电站行业区域市场发展分析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2024-2025年储能电站行业区域整体结构分析</w:t>
      </w:r>
      <w:r>
        <w:rPr>
          <w:rFonts w:hint="eastAsia"/>
        </w:rPr>
        <w:br/>
      </w:r>
      <w:r>
        <w:rPr>
          <w:rFonts w:hint="eastAsia"/>
        </w:rPr>
        <w:t>　　第二节 东北地区储能电站市场发展状况分析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第三节 华北地区储能电站市场发展状况分析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第四节 华东地区储能电站市场发展状况分析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第五节 华中地区储能电站市场发展状况分析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第六节 西北地区储能电站市场发展状况分析</w:t>
      </w:r>
      <w:r>
        <w:rPr>
          <w:rFonts w:hint="eastAsia"/>
        </w:rPr>
        <w:br/>
      </w:r>
      <w:r>
        <w:rPr>
          <w:rFonts w:hint="eastAsia"/>
        </w:rPr>
        <w:t>　　第七节 南方地区储能电站市场发展状况分析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中国储能电站行业领先企业案例分析</w:t>
      </w:r>
      <w:r>
        <w:rPr>
          <w:rFonts w:hint="eastAsia"/>
        </w:rPr>
        <w:br/>
      </w:r>
      <w:r>
        <w:rPr>
          <w:rFonts w:hint="eastAsia"/>
        </w:rPr>
        <w:t>　　第一节 电网公司储能电站业务布局分析</w:t>
      </w:r>
      <w:r>
        <w:rPr>
          <w:rFonts w:hint="eastAsia"/>
        </w:rPr>
        <w:br/>
      </w:r>
      <w:r>
        <w:rPr>
          <w:rFonts w:hint="eastAsia"/>
        </w:rPr>
        <w:t>　　　　一、国家电网</w:t>
      </w:r>
      <w:r>
        <w:rPr>
          <w:rFonts w:hint="eastAsia"/>
        </w:rPr>
        <w:br/>
      </w:r>
      <w:r>
        <w:rPr>
          <w:rFonts w:hint="eastAsia"/>
        </w:rPr>
        <w:t>　　　　二、南方电网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（三）企业电力供应能力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（六）企业竞争优劣势分析</w:t>
      </w:r>
      <w:r>
        <w:rPr>
          <w:rFonts w:hint="eastAsia"/>
        </w:rPr>
        <w:br/>
      </w:r>
      <w:r>
        <w:rPr>
          <w:rFonts w:hint="eastAsia"/>
        </w:rPr>
        <w:t>　　第二节 相关企业储能电站业务布局分析</w:t>
      </w:r>
      <w:r>
        <w:rPr>
          <w:rFonts w:hint="eastAsia"/>
        </w:rPr>
        <w:br/>
      </w:r>
      <w:r>
        <w:rPr>
          <w:rFonts w:hint="eastAsia"/>
        </w:rPr>
        <w:t>　　　　一、比亚迪股份有限公司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三、杭州中恒电气股份有限公司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四、深圳市科陆电子科技股份有限公司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五、阳光电源股份有限公司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（二）企业储能电站业务分析</w:t>
      </w:r>
      <w:r>
        <w:rPr>
          <w:rFonts w:hint="eastAsia"/>
        </w:rPr>
        <w:br/>
      </w:r>
      <w:r>
        <w:rPr>
          <w:rFonts w:hint="eastAsia"/>
        </w:rPr>
        <w:t>　　　　　　（三）企业销售渠道与网络分析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中国储能电站行业发展前景预测与投资建议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储能电站行业发展前景预测分析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（一）物理储能</w:t>
      </w:r>
      <w:r>
        <w:rPr>
          <w:rFonts w:hint="eastAsia"/>
        </w:rPr>
        <w:br/>
      </w:r>
      <w:r>
        <w:rPr>
          <w:rFonts w:hint="eastAsia"/>
        </w:rPr>
        <w:t>　　　　　　（二）熔融盐储热</w:t>
      </w:r>
      <w:r>
        <w:rPr>
          <w:rFonts w:hint="eastAsia"/>
        </w:rPr>
        <w:br/>
      </w:r>
      <w:r>
        <w:rPr>
          <w:rFonts w:hint="eastAsia"/>
        </w:rPr>
        <w:t>　　　　　　（三）电化学储能</w:t>
      </w:r>
      <w:r>
        <w:rPr>
          <w:rFonts w:hint="eastAsia"/>
        </w:rPr>
        <w:br/>
      </w:r>
      <w:r>
        <w:rPr>
          <w:rFonts w:hint="eastAsia"/>
        </w:rPr>
        <w:t>　　第二节 储能电站行业投资潜力分析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　　（一）光储结合</w:t>
      </w:r>
      <w:r>
        <w:rPr>
          <w:rFonts w:hint="eastAsia"/>
        </w:rPr>
        <w:br/>
      </w:r>
      <w:r>
        <w:rPr>
          <w:rFonts w:hint="eastAsia"/>
        </w:rPr>
        <w:t>　　　　　　（二）动力电池梯次利用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三、行业商业模式分析</w:t>
      </w:r>
      <w:r>
        <w:rPr>
          <w:rFonts w:hint="eastAsia"/>
        </w:rPr>
        <w:br/>
      </w:r>
      <w:r>
        <w:rPr>
          <w:rFonts w:hint="eastAsia"/>
        </w:rPr>
        <w:t>　　　　四、行业风险预警分析</w:t>
      </w:r>
      <w:r>
        <w:rPr>
          <w:rFonts w:hint="eastAsia"/>
        </w:rPr>
        <w:br/>
      </w:r>
      <w:r>
        <w:rPr>
          <w:rFonts w:hint="eastAsia"/>
        </w:rPr>
        <w:t>　　　　五、行业投资主体分析</w:t>
      </w:r>
      <w:r>
        <w:rPr>
          <w:rFonts w:hint="eastAsia"/>
        </w:rPr>
        <w:br/>
      </w:r>
      <w:r>
        <w:rPr>
          <w:rFonts w:hint="eastAsia"/>
        </w:rPr>
        <w:t>　　　　六、行业投资方式分析</w:t>
      </w:r>
      <w:r>
        <w:rPr>
          <w:rFonts w:hint="eastAsia"/>
        </w:rPr>
        <w:br/>
      </w:r>
      <w:r>
        <w:rPr>
          <w:rFonts w:hint="eastAsia"/>
        </w:rPr>
        <w:t>　　第三节 中智林.储能电站行业投资策略与建议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0d28884984d96" w:history="1">
        <w:r>
          <w:rPr>
            <w:rStyle w:val="Hyperlink"/>
          </w:rPr>
          <w:t>2025-2031年中国储能电站市场深度调研及发展趋势分析报告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0d28884984d96" w:history="1">
        <w:r>
          <w:rPr>
            <w:rStyle w:val="Hyperlink"/>
          </w:rPr>
          <w:t>https://www.20087.com/7/87/ChuNengDianZhanHangYeFaZhanQuShi.html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热点：100kw储能电池集装箱、储能电站的基本原理、储能电站有哪些类型、储能电站投资收益、一度电的储能成本、储能电站建设流程、国内储能行业龙头、储能电站补贴政策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706891bc64423" w:history="1">
      <w:r>
        <w:rPr>
          <w:rStyle w:val="Hyperlink"/>
        </w:rPr>
        <w:t>2025-2031年中国储能电站市场深度调研及发展趋势分析报告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uNengDianZhanHangYeFaZhanQuShi.html" TargetMode="External" Id="R87c0d288849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uNengDianZhanHangYeFaZhanQuShi.html" TargetMode="External" Id="R6fd706891bc6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2025-04-24T00:48:00Z</dcterms:created>
  <dcterms:modified xsi:type="dcterms:W3CDTF">2025-04-24T01:48:00Z</dcterms:modified>
  <dc:subject>2025-2031年中国储能电站市场深度调研及发展趋势分析报告</dc:subject>
  <dc:title>2025-2031年中国储能电站市场深度调研及发展趋势分析报告</dc:title>
  <cp:keywords>2025-2031年中国储能电站市场深度调研及发展趋势分析报告</cp:keywords>
  <dc:description>2025-2031年中国储能电站市场深度调研及发展趋势分析报告</dc:description>
</cp:coreProperties>
</file>