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7d90d44c4c11" w:history="1">
              <w:r>
                <w:rPr>
                  <w:rStyle w:val="Hyperlink"/>
                </w:rPr>
                <w:t>2024-2030年中国全自动液压机行业调研与发展前景报告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7d90d44c4c11" w:history="1">
              <w:r>
                <w:rPr>
                  <w:rStyle w:val="Hyperlink"/>
                </w:rPr>
                <w:t>2024-2030年中国全自动液压机行业调研与发展前景报告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07d90d44c4c11" w:history="1">
                <w:r>
                  <w:rPr>
                    <w:rStyle w:val="Hyperlink"/>
                  </w:rPr>
                  <w:t>https://www.20087.com/7/67/QuanZiDongYeYaJiFaZhanQianJing.html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压机是一种用于压制、成型或冲压材料的设备，广泛应用于金属加工、塑料成型等领域。随着液压技术和自动化技术的进步，全自动液压机在压制精度、自动化程度方面都有了显著提升。目前，全自动液压机不仅在压制能力、稳定性上表现出色，还通过采用更先进的控制系统和技术，提高了设备的综合性能。此外，随着对生产效率和操作简便性的要求提高，全自动液压机的设计更加注重提高产能和降低运营成本。</w:t>
      </w:r>
      <w:r>
        <w:rPr>
          <w:rFonts w:hint="eastAsia"/>
        </w:rPr>
        <w:br/>
      </w:r>
      <w:r>
        <w:rPr>
          <w:rFonts w:hint="eastAsia"/>
        </w:rPr>
        <w:t>　　未来，全自动液压机的发展将更加注重智能化和高效性。随着物联网技术和人工智能的应用，全自动液压机将集成更多智能功能，如自动化控制、远程监控等，以提高压制效率和产品质量。同时，通过采用更高效的液压系统和优化的能源管理，全自动液压机将实现更低的能耗和更长的使用寿命。此外，随着对使用者安全性和环境保护的重视，全自动液压机将更加注重人体工程学设计，提高设备的便携性和舒适度，并采用更多环保材料和技术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7d90d44c4c11" w:history="1">
        <w:r>
          <w:rPr>
            <w:rStyle w:val="Hyperlink"/>
          </w:rPr>
          <w:t>2024-2030年中国全自动液压机行业调研与发展前景报告</w:t>
        </w:r>
      </w:hyperlink>
      <w:r>
        <w:rPr>
          <w:rFonts w:hint="eastAsia"/>
        </w:rPr>
        <w:t>》在多年全自动液压机行业研究的基础上，结合中国全自动液压机行业市场的发展现状，通过资深研究团队对全自动液压机市场资料进行整理，并依托国家权威数据资源和长期市场监测的数据库，对全自动液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07d90d44c4c11" w:history="1">
        <w:r>
          <w:rPr>
            <w:rStyle w:val="Hyperlink"/>
          </w:rPr>
          <w:t>2024-2030年中国全自动液压机行业调研与发展前景报告</w:t>
        </w:r>
      </w:hyperlink>
      <w:r>
        <w:rPr>
          <w:rFonts w:hint="eastAsia"/>
        </w:rPr>
        <w:t>》可以帮助投资者准确把握全自动液压机行业的市场现状，为投资者进行投资作出全自动液压机行业前景预判，挖掘全自动液压机行业投资价值，同时提出全自动液压机行业投资策略、营销策略等方面的建议。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全自动液压机行业界定及应用领域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全球全自动液压机行业市场调研分析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全球全自动液压机市场总体情况分析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一、全球全自动液压机行业的发展特点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二、全球全自动液压机市场结构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三、全球全自动液压机行业竞争格局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全球主要国家（地区）全自动液压机市场分析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中国全自动液压机行业供给、需求分析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2024年中国全自动液压机市场现状</w:t>
      </w:r>
      <w:r>
        <w:rPr>
          <w:rFonts w:hint="eastAsia"/>
        </w:rPr>
        <w:br/>
      </w:r>
      <w:r>
        <w:rPr>
          <w:rFonts w:hint="eastAsia"/>
        </w:rPr>
        <w:t>　　第二节 中国全自动液压机产量分析及预测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一、全自动液压机总体产能规模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、2019-2024年中国全自动液压机产量统计</w:t>
      </w:r>
      <w:r>
        <w:rPr>
          <w:rFonts w:hint="eastAsia"/>
        </w:rPr>
        <w:br/>
      </w:r>
      <w:r>
        <w:rPr>
          <w:rFonts w:hint="eastAsia"/>
        </w:rPr>
        <w:t>　　　　三、全自动液压机生产区域分布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四、2024-2030年中国全自动液压机产量预测</w:t>
      </w:r>
      <w:r>
        <w:rPr>
          <w:rFonts w:hint="eastAsia"/>
        </w:rPr>
        <w:br/>
      </w:r>
      <w:r>
        <w:rPr>
          <w:rFonts w:hint="eastAsia"/>
        </w:rPr>
        <w:t>　　第三节 中国全自动液压机市场需求分析及预测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二、2019-2024年中国全自动液压机市场需求统计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三、全自动液压机市场饱和度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四、影响全自动液压机市场需求的因素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五、全自动液压机市场潜力分析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六、2024-2030年中国全自动液压机市场需求预测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中国全自动液压机行业进出口分析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一、2019-2024年全自动液压机进口量及增速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三、2024-2030年全自动液压机进口量及增速预测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一、2019-2024年全自动液压机出口量及增速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三、2024-2030年全自动液压机出口量及增速预测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一、中国全自动液压机行业区域市场分布情况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中国全自动液压机细分行业调研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主要全自动液压机细分行业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中国全自动液压机企业营销及发展建议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全自动液压机企业营销策略分析及建议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全自动液压机企业营销策略分析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一、全自动液压机企业营销策略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二、全自动液压机企业经验借鉴</w:t>
      </w:r>
      <w:r>
        <w:rPr>
          <w:rFonts w:hint="eastAsia"/>
        </w:rPr>
        <w:br/>
      </w:r>
      <w:r>
        <w:rPr>
          <w:rFonts w:hint="eastAsia"/>
        </w:rPr>
        <w:t>　　第三节 全自动液压机企业营销模式演化与创新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全自动液压机企业经营发展分析及建议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一、全自动液压机企业存在的问题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二、全自动液压机企业应对的策略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全自动液压机行业发展趋势及投资风险预警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2024年全自动液压机市场前景分析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全自动液压机行业投资战略研究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一、全自动液压机品牌的重要性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全自动液压机经营策略分析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一、全自动液压机市场细分策略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四、全自动液压机新产品差异化战略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中:智:林:：全自动液压机行业投资战略研究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一、2024-2030年全自动液压机行业投资战略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全自动液压机行业类别</w:t>
      </w:r>
      <w:r>
        <w:rPr>
          <w:rFonts w:hint="eastAsia"/>
        </w:rPr>
        <w:br/>
      </w:r>
      <w:r>
        <w:rPr>
          <w:rFonts w:hint="eastAsia"/>
        </w:rPr>
        <w:t>　　图表 全自动液压机行业产业链调研</w:t>
      </w:r>
      <w:r>
        <w:rPr>
          <w:rFonts w:hint="eastAsia"/>
        </w:rPr>
        <w:br/>
      </w:r>
      <w:r>
        <w:rPr>
          <w:rFonts w:hint="eastAsia"/>
        </w:rPr>
        <w:t>　　图表 全自动液压机行业现状</w:t>
      </w:r>
      <w:r>
        <w:rPr>
          <w:rFonts w:hint="eastAsia"/>
        </w:rPr>
        <w:br/>
      </w:r>
      <w:r>
        <w:rPr>
          <w:rFonts w:hint="eastAsia"/>
        </w:rPr>
        <w:t>　　图表 全自动液压机行业标准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2019-2024年中国全自动液压机行业产量统计</w:t>
      </w:r>
      <w:r>
        <w:rPr>
          <w:rFonts w:hint="eastAsia"/>
        </w:rPr>
        <w:br/>
      </w:r>
      <w:r>
        <w:rPr>
          <w:rFonts w:hint="eastAsia"/>
        </w:rPr>
        <w:t>　　图表 全自动液压机行业动态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**地区全自动液压机市场规模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**地区全自动液压机市场调研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**地区全自动液压机市场规模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**地区全自动液压机市场调研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全自动液压机行业竞争对手分析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全自动液压机行业准入条件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7d90d44c4c11" w:history="1">
        <w:r>
          <w:rPr>
            <w:rStyle w:val="Hyperlink"/>
          </w:rPr>
          <w:t>2024-2030年中国全自动液压机行业调研与发展前景报告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07d90d44c4c11" w:history="1">
        <w:r>
          <w:rPr>
            <w:rStyle w:val="Hyperlink"/>
          </w:rPr>
          <w:t>https://www.20087.com/7/67/QuanZiDongYeYaJiFaZhanQianJing.html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1ad954de44ed" w:history="1">
      <w:r>
        <w:rPr>
          <w:rStyle w:val="Hyperlink"/>
        </w:rPr>
        <w:t>2024-2030年中国全自动液压机行业调研与发展前景报告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uanZiDongYeYaJiFaZhanQianJing.html" TargetMode="External" Id="R60e07d90d44c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uanZiDongYeYaJiFaZhanQianJing.html" TargetMode="External" Id="Rf7811ad954de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2024-03-26T07:30:00Z</dcterms:created>
  <dcterms:modified xsi:type="dcterms:W3CDTF">2024-03-26T08:30:00Z</dcterms:modified>
  <dc:subject>2024-2030年中国全自动液压机行业调研与发展前景报告</dc:subject>
  <dc:title>2024-2030年中国全自动液压机行业调研与发展前景报告</dc:title>
  <cp:keywords>2024-2030年中国全自动液压机行业调研与发展前景报告</cp:keywords>
  <dc:description>2024-2030年中国全自动液压机行业调研与发展前景报告</dc:description>
</cp:coreProperties>
</file>