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c160c6f234afa" w:history="1">
              <w:r>
                <w:rPr>
                  <w:rStyle w:val="Hyperlink"/>
                </w:rPr>
                <w:t>2026-2032年中国半导体老化测试设备行业发展调研与前景趋势分析报告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c160c6f234afa" w:history="1">
              <w:r>
                <w:rPr>
                  <w:rStyle w:val="Hyperlink"/>
                </w:rPr>
                <w:t>2026-2032年中国半导体老化测试设备行业发展调研与前景趋势分析报告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c160c6f234afa" w:history="1">
                <w:r>
                  <w:rPr>
                    <w:rStyle w:val="Hyperlink"/>
                  </w:rPr>
                  <w:t>https://www.20087.com/7/37/BanDaoTiLaoHuaCeShiSheBeiDeFaZhanQianJing.html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半导体老化测试设备（Burn-in System）是芯片制造与封装后道测试中的关键质量保障装备，通过模拟极端温度、电压及高频工作应力，加速暴露芯片的早期失效缺陷，从而筛选出具有潜在工艺瑕疵的不合格产品。随着全球半导体产业向先进制程、高算力及车规级应用迈进，芯片的集成度与复杂性呈指数级增长，对老化测试设备的精度、并行度及热管理能力提出了前所未有的挑战。传统的高温老化箱正逐步被具备动态老化（Dynamic Burn-in）能力的智能测试系统所取代。新一代设备不仅支持多工位并行测试与实时数据监控，还集成了精密温控与电源管理模块，能够在模拟真实工作负载的同时，精准控制芯片结温，大幅提升了测试效率与缺陷检出率。</w:t>
      </w:r>
      <w:r>
        <w:rPr>
          <w:rFonts w:hint="eastAsia"/>
        </w:rPr>
        <w:br/>
      </w:r>
      <w:r>
        <w:rPr>
          <w:rFonts w:hint="eastAsia"/>
        </w:rPr>
        <w:t>　　未来，半导体老化测试设备将向着高度智能化、系统级测试及绿色低碳方向全面升级。市场调研网指出，随着Chiplet、2.5D/3D先进封装及异构集成技术的普及，老化测试将从单一芯片级向系统级（SLT）延伸，设备需具备更复杂的多通道通信接口与高速信号处理能力，以验证芯片在真实系统环境下的协同性能。在智能化方面，结合AI算法与大数据分析，老化测试设备将具备自适应应力调节与失效模式预测能力，通过动态调整测试时间与温度，在保证质量的前提下大幅缩短测试周期，降低制造成本。此外，在全球碳中和目标的驱动下，采用液冷散热、余热回收及高效电源转换技术的绿色老化测试系统，将成为行业标配。结合数字孪生与远程运维技术，设备的全生命周期管理将更加高效，助力半导体产业实现高质量、可持续的产能扩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7c160c6f234afa" w:history="1">
        <w:r>
          <w:rPr>
            <w:rStyle w:val="Hyperlink"/>
          </w:rPr>
          <w:t>2026-2032年中国半导体老化测试设备行业发展调研与前景趋势分析报告</w:t>
        </w:r>
      </w:hyperlink>
      <w:r>
        <w:rPr>
          <w:rFonts w:hint="eastAsia"/>
        </w:rPr>
        <w:t>》，2025年半导体老化测试设备行业市场规模达 亿元，预计2032年市场规模将达 亿元，期间年均复合增长率（CAGR）达 %。报告系统梳理了半导体老化测试设备行业的产业链结构，详细分析了半导体老化测试设备市场规模与需求状况，并对市场价格、行业现状及未来前景进行了客观评估。报告结合半导体老化测试设备技术现状与发展方向，对行业趋势作出科学预测，同时聚焦半导体老化测试设备重点企业，解析竞争格局、市场集中度及品牌影响力。通过对半导体老化测试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半导体老化测试设备行业概述</w:t>
      </w:r>
      <w:r>
        <w:rPr>
          <w:rFonts w:hint="eastAsia"/>
        </w:rPr>
        <w:br/>
      </w:r>
      <w:r>
        <w:rPr>
          <w:rFonts w:hint="eastAsia"/>
        </w:rPr>
        <w:t>　　第一节 半导体老化测试设备定义与分类</w:t>
      </w:r>
      <w:r>
        <w:rPr>
          <w:rFonts w:hint="eastAsia"/>
        </w:rPr>
        <w:br/>
      </w:r>
      <w:r>
        <w:rPr>
          <w:rFonts w:hint="eastAsia"/>
        </w:rPr>
        <w:t>　　第二节 半导体老化测试设备应用领域</w:t>
      </w:r>
      <w:r>
        <w:rPr>
          <w:rFonts w:hint="eastAsia"/>
        </w:rPr>
        <w:br/>
      </w:r>
      <w:r>
        <w:rPr>
          <w:rFonts w:hint="eastAsia"/>
        </w:rPr>
        <w:t>　　第三节 半导体老化测试设备行业经济指标分析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半导体老化测试设备产业链及经营模式分析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三、半导体老化测试设备销售模式及销售渠道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全球半导体老化测试设备市场发展综述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2020-2025年全球半导体老化测试设备市场规模与趋势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主要国家与地区半导体老化测试设备市场分析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2026-2032年全球半导体老化测试设备行业发展趋势与前景预测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中国半导体老化测试设备行业市场分析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2025-2026年半导体老化测试设备产能与投资动态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一、国内半导体老化测试设备产能及利用情况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二、半导体老化测试设备产能扩张与投资动态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2026-2032年半导体老化测试设备行业产量统计与趋势预测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一、2020-2025年半导体老化测试设备行业产量数据统计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1、2020-2025年半导体老化测试设备产量及增长趋势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2、2020-2025年半导体老化测试设备细分产品产量及份额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二、影响半导体老化测试设备产量的关键因素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三、2026-2032年半导体老化测试设备产量预测</w:t>
      </w:r>
      <w:r>
        <w:rPr>
          <w:rFonts w:hint="eastAsia"/>
        </w:rPr>
        <w:br/>
      </w:r>
      <w:r>
        <w:rPr>
          <w:rFonts w:hint="eastAsia"/>
        </w:rPr>
        <w:t>　　第三节 2026-2032年半导体老化测试设备市场需求与销售分析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一、2025-2026年半导体老化测试设备行业需求现状</w:t>
      </w:r>
      <w:r>
        <w:rPr>
          <w:rFonts w:hint="eastAsia"/>
        </w:rPr>
        <w:br/>
      </w:r>
      <w:r>
        <w:rPr>
          <w:rFonts w:hint="eastAsia"/>
        </w:rPr>
        <w:t>　　　　二、半导体老化测试设备客户群体与需求特点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三、2020-2025年半导体老化测试设备行业销售规模分析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四、2026-2032年半导体老化测试设备市场增长潜力与规模预测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中国半导体老化测试设备细分市场与下游应用领域分析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半导体老化测试设备细分市场分析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一、2025-2026年半导体老化测试设备主要细分产品市场现状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半导体老化测试设备下游应用与客户群体分析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一、2025-2026年半导体老化测试设备各应用领域市场现状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2025-2026年半导体老化测试设备行业技术发展现状及趋势分析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半导体老化测试设备行业技术发展现状分析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国内外半导体老化测试设备行业技术差异与原因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半导体老化测试设备行业技术发展方向、趋势预测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提升半导体老化测试设备行业技术能力策略建议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半导体老化测试设备价格机制与竞争策略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一、2020-2025年半导体老化测试设备市场价格走势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半导体老化测试设备定价策略与方法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2026-2032年半导体老化测试设备价格竞争态势与趋势预测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中国半导体老化测试设备行业重点区域市场研究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2025-2026年重点区域半导体老化测试设备市场发展概况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二、2020-2025年半导体老化测试设备市场需求规模情况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三、2026-2032年半导体老化测试设备行业发展潜力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二、2020-2025年半导体老化测试设备市场需求规模情况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三、2026-2032年半导体老化测试设备行业发展潜力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二、2020-2025年半导体老化测试设备市场需求规模情况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三、2026-2032年半导体老化测试设备行业发展潜力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二、2020-2025年半导体老化测试设备市场需求规模情况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三、2026-2032年半导体老化测试设备行业发展潜力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二、2020-2025年半导体老化测试设备市场需求规模情况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三、2026-2032年半导体老化测试设备行业发展潜力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2020-2025年中国半导体老化测试设备行业进出口情况分析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半导体老化测试设备行业进口情况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一、2020-2025年半导体老化测试设备进口规模及增长情况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二、半导体老化测试设备主要进口来源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半导体老化测试设备行业出口情况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一、2020-2025年半导体老化测试设备出口规模及增长情况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二、半导体老化测试设备主要出口目的地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2020-2025年中国半导体老化测试设备行业总体发展与财务状况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2020-2025年中国半导体老化测试设备行业规模情况</w:t>
      </w:r>
      <w:r>
        <w:rPr>
          <w:rFonts w:hint="eastAsia"/>
        </w:rPr>
        <w:br/>
      </w:r>
      <w:r>
        <w:rPr>
          <w:rFonts w:hint="eastAsia"/>
        </w:rPr>
        <w:t>　　　　一、半导体老化测试设备行业企业数量规模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二、半导体老化测试设备行业从业人员规模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三、半导体老化测试设备行业市场敏感性分析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2020-2025年中国半导体老化测试设备行业财务能力分析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一、半导体老化测试设备行业盈利能力</w:t>
      </w:r>
      <w:r>
        <w:rPr>
          <w:rFonts w:hint="eastAsia"/>
        </w:rPr>
        <w:br/>
      </w:r>
      <w:r>
        <w:rPr>
          <w:rFonts w:hint="eastAsia"/>
        </w:rPr>
        <w:t>　　　　二、半导体老化测试设备行业偿债能力</w:t>
      </w:r>
      <w:r>
        <w:rPr>
          <w:rFonts w:hint="eastAsia"/>
        </w:rPr>
        <w:br/>
      </w:r>
      <w:r>
        <w:rPr>
          <w:rFonts w:hint="eastAsia"/>
        </w:rPr>
        <w:t>　　　　三、半导体老化测试设备行业营运能力</w:t>
      </w:r>
      <w:r>
        <w:rPr>
          <w:rFonts w:hint="eastAsia"/>
        </w:rPr>
        <w:br/>
      </w:r>
      <w:r>
        <w:rPr>
          <w:rFonts w:hint="eastAsia"/>
        </w:rPr>
        <w:t>　　　　四、半导体老化测试设备行业发展能力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半导体老化测试设备行业重点企业调研分析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二、企业半导体老化测试设备业务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二、企业半导体老化测试设备业务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二、企业半导体老化测试设备业务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二、企业半导体老化测试设备业务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二、企业半导体老化测试设备业务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二、企业半导体老化测试设备业务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中国半导体老化测试设备行业竞争格局分析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半导体老化测试设备行业竞争格局总览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2025-2026年半导体老化测试设备行业竞争力分析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2020-2025年半导体老化测试设备行业企业并购活动分析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2025-2026年半导体老化测试设备行业会展与招投标活动分析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一、半导体老化测试设备行业会展活动及其市场影响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2026年中国半导体老化测试设备企业发展企业发展策略与建议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半导体老化测试设备销售模式与渠道策略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半导体老化测试设备品牌与市场推广策略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半导体老化测试设备研发投入与技术创新能力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半导体老化测试设备合作联盟与资源整合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中国半导体老化测试设备行业风险与对策</w:t>
      </w:r>
      <w:r>
        <w:rPr>
          <w:rFonts w:hint="eastAsia"/>
        </w:rPr>
        <w:br/>
      </w:r>
      <w:r>
        <w:rPr>
          <w:rFonts w:hint="eastAsia"/>
        </w:rPr>
        <w:t>　　第一节 半导体老化测试设备行业SWOT分析</w:t>
      </w:r>
      <w:r>
        <w:rPr>
          <w:rFonts w:hint="eastAsia"/>
        </w:rPr>
        <w:br/>
      </w:r>
      <w:r>
        <w:rPr>
          <w:rFonts w:hint="eastAsia"/>
        </w:rPr>
        <w:t>　　　　一、半导体老化测试设备行业优势</w:t>
      </w:r>
      <w:r>
        <w:rPr>
          <w:rFonts w:hint="eastAsia"/>
        </w:rPr>
        <w:br/>
      </w:r>
      <w:r>
        <w:rPr>
          <w:rFonts w:hint="eastAsia"/>
        </w:rPr>
        <w:t>　　　　二、半导体老化测试设备行业劣势</w:t>
      </w:r>
      <w:r>
        <w:rPr>
          <w:rFonts w:hint="eastAsia"/>
        </w:rPr>
        <w:br/>
      </w:r>
      <w:r>
        <w:rPr>
          <w:rFonts w:hint="eastAsia"/>
        </w:rPr>
        <w:t>　　　　三、半导体老化测试设备市场机会</w:t>
      </w:r>
      <w:r>
        <w:rPr>
          <w:rFonts w:hint="eastAsia"/>
        </w:rPr>
        <w:br/>
      </w:r>
      <w:r>
        <w:rPr>
          <w:rFonts w:hint="eastAsia"/>
        </w:rPr>
        <w:t>　　　　四、半导体老化测试设备市场威胁</w:t>
      </w:r>
      <w:r>
        <w:rPr>
          <w:rFonts w:hint="eastAsia"/>
        </w:rPr>
        <w:br/>
      </w:r>
      <w:r>
        <w:rPr>
          <w:rFonts w:hint="eastAsia"/>
        </w:rPr>
        <w:t>　　第二节 半导体老化测试设备行业风险及对策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2026-2032年中国半导体老化测试设备行业前景与发展趋势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2025-2026年半导体老化测试设备行业发展环境分析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一、半导体老化测试设备行业主管部门与监管体制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二、半导体老化测试设备行业主要法律法规及政策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三、半导体老化测试设备行业标准与质量监管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2026-2032年半导体老化测试设备行业发展趋势与方向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2026-2032年半导体老化测试设备行业发展潜力与机遇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半导体老化测试设备行业研究结论与建议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[^中智^林]半导体老化测试设备行业发展建议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半导体老化测试设备行业类别</w:t>
      </w:r>
      <w:r>
        <w:rPr>
          <w:rFonts w:hint="eastAsia"/>
        </w:rPr>
        <w:br/>
      </w:r>
      <w:r>
        <w:rPr>
          <w:rFonts w:hint="eastAsia"/>
        </w:rPr>
        <w:t>　　图表 半导体老化测试设备行业产业链调研</w:t>
      </w:r>
      <w:r>
        <w:rPr>
          <w:rFonts w:hint="eastAsia"/>
        </w:rPr>
        <w:br/>
      </w:r>
      <w:r>
        <w:rPr>
          <w:rFonts w:hint="eastAsia"/>
        </w:rPr>
        <w:t>　　图表 半导体老化测试设备行业现状</w:t>
      </w:r>
      <w:r>
        <w:rPr>
          <w:rFonts w:hint="eastAsia"/>
        </w:rPr>
        <w:br/>
      </w:r>
      <w:r>
        <w:rPr>
          <w:rFonts w:hint="eastAsia"/>
        </w:rPr>
        <w:t>　　图表 半导体老化测试设备行业标准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2025年中国半导体老化测试设备行业产能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2020-2025年中国半导体老化测试设备行业产量统计</w:t>
      </w:r>
      <w:r>
        <w:rPr>
          <w:rFonts w:hint="eastAsia"/>
        </w:rPr>
        <w:br/>
      </w:r>
      <w:r>
        <w:rPr>
          <w:rFonts w:hint="eastAsia"/>
        </w:rPr>
        <w:t>　　图表 半导体老化测试设备行业动态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2025年中国半导体老化测试设备行业需求区域调研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2020-2025年中国半导体老化测试设备行情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**地区半导体老化测试设备市场规模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**地区半导体老化测试设备行业市场需求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**地区半导体老化测试设备市场调研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**地区半导体老化测试设备行业市场需求分析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**地区半导体老化测试设备市场规模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**地区半导体老化测试设备行业市场需求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**地区半导体老化测试设备市场调研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**地区半导体老化测试设备行业市场需求分析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半导体老化测试设备行业竞争对手分析</w:t>
      </w:r>
      <w:r>
        <w:rPr>
          <w:rFonts w:hint="eastAsia"/>
        </w:rPr>
        <w:br/>
      </w:r>
      <w:r>
        <w:rPr>
          <w:rFonts w:hint="eastAsia"/>
        </w:rPr>
        <w:t>　　图表 半导体老化测试设备重点企业（一）基本信息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半导体老化测试设备重点企业（一）经营情况分析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半导体老化测试设备重点企业（一）主要经济指标情况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半导体老化测试设备重点企业（一）盈利能力情况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半导体老化测试设备重点企业（一）偿债能力情况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半导体老化测试设备重点企业（一）运营能力情况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半导体老化测试设备重点企业（一）成长能力情况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半导体老化测试设备重点企业（二）基本信息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半导体老化测试设备重点企业（二）经营情况分析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半导体老化测试设备重点企业（二）主要经济指标情况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半导体老化测试设备重点企业（二）盈利能力情况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半导体老化测试设备重点企业（二）偿债能力情况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半导体老化测试设备重点企业（二）运营能力情况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半导体老化测试设备重点企业（二）成长能力情况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半导体老化测试设备重点企业（三）基本信息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半导体老化测试设备重点企业（三）经营情况分析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半导体老化测试设备重点企业（三）主要经济指标情况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半导体老化测试设备重点企业（三）盈利能力情况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半导体老化测试设备重点企业（三）偿债能力情况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半导体老化测试设备重点企业（三）运营能力情况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半导体老化测试设备重点企业（三）成长能力情况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2026-2032年中国半导体老化测试设备行业产能预测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2026-2032年中国半导体老化测试设备行业产量预测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2026-2032年中国半导体老化测试设备市场需求预测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2026-2032年中国半导体老化测试设备行业市场规模预测</w:t>
      </w:r>
      <w:r>
        <w:rPr>
          <w:rFonts w:hint="eastAsia"/>
        </w:rPr>
        <w:br/>
      </w:r>
      <w:r>
        <w:rPr>
          <w:rFonts w:hint="eastAsia"/>
        </w:rPr>
        <w:t>　　图表 半导体老化测试设备行业准入条件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2026-2032年中国半导体老化测试设备行业信息化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2026-2032年中国半导体老化测试设备行业风险分析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2026-2032年中国半导体老化测试设备行业发展趋势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2026-2032年中国半导体老化测试设备市场前景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c160c6f234afa" w:history="1">
        <w:r>
          <w:rPr>
            <w:rStyle w:val="Hyperlink"/>
          </w:rPr>
          <w:t>2026-2032年中国半导体老化测试设备行业发展调研与前景趋势分析报告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c160c6f234afa" w:history="1">
        <w:r>
          <w:rPr>
            <w:rStyle w:val="Hyperlink"/>
          </w:rPr>
          <w:t>https://www.20087.com/7/37/BanDaoTiLaoHuaCeShiSheBeiDeFaZhanQianJing.html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热点：半导体封装测试企业排名、半导体老化测试设备厂家、半导体 老化、90308200 半导体测试设备、半导体测试设备loadboard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560851e244836" w:history="1">
      <w:r>
        <w:rPr>
          <w:rStyle w:val="Hyperlink"/>
        </w:rPr>
        <w:t>2026-2032年中国半导体老化测试设备行业发展调研与前景趋势分析报告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BanDaoTiLaoHuaCeShiSheBeiDeFaZhanQianJing.html" TargetMode="External" Id="Rfc7c160c6f23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BanDaoTiLaoHuaCeShiSheBeiDeFaZhanQianJing.html" TargetMode="External" Id="Rf7d560851e24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2026-07-19T05:42:35Z</dcterms:created>
  <dcterms:modified xsi:type="dcterms:W3CDTF">2026-07-19T06:42:35Z</dcterms:modified>
  <dc:subject>2026-2032年中国半导体老化测试设备行业发展调研与前景趋势分析报告</dc:subject>
  <dc:title>2026-2032年中国半导体老化测试设备行业发展调研与前景趋势分析报告</dc:title>
  <cp:keywords>2026-2032年中国半导体老化测试设备行业发展调研与前景趋势分析报告</cp:keywords>
  <dc:description>2026-2032年中国半导体老化测试设备行业发展调研与前景趋势分析报告</dc:description>
</cp:coreProperties>
</file>