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1b648e3cf48fc" w:history="1">
              <w:r>
                <w:rPr>
                  <w:rStyle w:val="Hyperlink"/>
                </w:rPr>
                <w:t>2025-2031年中国干燥器市场现状与发展趋势研究报告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1b648e3cf48fc" w:history="1">
              <w:r>
                <w:rPr>
                  <w:rStyle w:val="Hyperlink"/>
                </w:rPr>
                <w:t>2025-2031年中国干燥器市场现状与发展趋势研究报告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1b648e3cf48fc" w:history="1">
                <w:r>
                  <w:rPr>
                    <w:rStyle w:val="Hyperlink"/>
                  </w:rPr>
                  <w:t>https://www.20087.com/7/87/GanZaoQiHangYeQuShi.html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器是化工、制药、食品、材料加工等行业中用于去除物料中水分或溶剂的关键设备。目前，干燥器技术正朝着高效、节能和环保的方向发展。例如，流化床干燥器、喷雾干燥器和冷冻干燥器等，它们分别针对不同物料和干燥需求，提供了更优的解决方案。此外，智能控制系统的集成，如PID控制器和传感器网络，实现了干燥过程的精确控制，提高了干燥效率和产品质量。</w:t>
      </w:r>
      <w:r>
        <w:rPr>
          <w:rFonts w:hint="eastAsia"/>
        </w:rPr>
        <w:br/>
      </w:r>
      <w:r>
        <w:rPr>
          <w:rFonts w:hint="eastAsia"/>
        </w:rPr>
        <w:t>　　未来，干燥器的发展将更加注重智能化和可持续性。一方面，通过机器学习和大数据分析，干燥器将能够预测和优化干燥曲线，减少能耗，提高干燥均匀性和速率。另一方面，绿色干燥技术，如太阳能干燥和热泵干燥，将得到更广泛的应用，以减少对化石燃料的依赖，降低碳排放，符合环保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1b648e3cf48fc" w:history="1">
        <w:r>
          <w:rPr>
            <w:rStyle w:val="Hyperlink"/>
          </w:rPr>
          <w:t>2025-2031年中国干燥器市场现状与发展趋势研究报告</w:t>
        </w:r>
      </w:hyperlink>
      <w:r>
        <w:rPr>
          <w:rFonts w:hint="eastAsia"/>
        </w:rPr>
        <w:t>》通过全面的行业调研，系统梳理了干燥器产业链的各个环节，详细分析了干燥器市场规模、需求变化及价格趋势。报告结合当前干燥器行业现状，科学预测了市场前景与发展方向，并解读了重点企业的竞争格局、市场集中度及品牌表现。同时，报告对干燥器细分市场进行了深入探讨，结合干燥器技术现状与SWOT分析，揭示了干燥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干燥器行业界定</w:t>
      </w:r>
      <w:r>
        <w:rPr>
          <w:rFonts w:hint="eastAsia"/>
        </w:rPr>
        <w:br/>
      </w:r>
      <w:r>
        <w:rPr>
          <w:rFonts w:hint="eastAsia"/>
        </w:rPr>
        <w:t>　　第一节 干燥器行业定义</w:t>
      </w:r>
      <w:r>
        <w:rPr>
          <w:rFonts w:hint="eastAsia"/>
        </w:rPr>
        <w:br/>
      </w:r>
      <w:r>
        <w:rPr>
          <w:rFonts w:hint="eastAsia"/>
        </w:rPr>
        <w:t>　　第二节 干燥器行业特点分析</w:t>
      </w:r>
      <w:r>
        <w:rPr>
          <w:rFonts w:hint="eastAsia"/>
        </w:rPr>
        <w:br/>
      </w:r>
      <w:r>
        <w:rPr>
          <w:rFonts w:hint="eastAsia"/>
        </w:rPr>
        <w:t>　　第三节 干燥器产业链分析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2025年世界干燥器行业市场运行形势分析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2025年全球干燥器行业发展概况</w:t>
      </w:r>
      <w:r>
        <w:rPr>
          <w:rFonts w:hint="eastAsia"/>
        </w:rPr>
        <w:br/>
      </w:r>
      <w:r>
        <w:rPr>
          <w:rFonts w:hint="eastAsia"/>
        </w:rPr>
        <w:t>　　第二节 世界干燥器行业发展走势</w:t>
      </w:r>
      <w:r>
        <w:rPr>
          <w:rFonts w:hint="eastAsia"/>
        </w:rPr>
        <w:br/>
      </w:r>
      <w:r>
        <w:rPr>
          <w:rFonts w:hint="eastAsia"/>
        </w:rPr>
        <w:t>　　　　二、全球干燥器行业市场分布情况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2024-2025年中国干燥器行业发展环境分析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2025年干燥器行业技术发展现状及趋势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当前我国干燥器技术发展现状</w:t>
      </w:r>
      <w:r>
        <w:rPr>
          <w:rFonts w:hint="eastAsia"/>
        </w:rPr>
        <w:br/>
      </w:r>
      <w:r>
        <w:rPr>
          <w:rFonts w:hint="eastAsia"/>
        </w:rPr>
        <w:t>　　第二节 中外干燥器技术差距及产生差距的主要原因分析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提高我国干燥器技术的对策</w:t>
      </w:r>
      <w:r>
        <w:rPr>
          <w:rFonts w:hint="eastAsia"/>
        </w:rPr>
        <w:br/>
      </w:r>
      <w:r>
        <w:rPr>
          <w:rFonts w:hint="eastAsia"/>
        </w:rPr>
        <w:t>　　第四节 我国干燥器研发、设计发展趋势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中国干燥器发展现状调研</w:t>
      </w:r>
      <w:r>
        <w:rPr>
          <w:rFonts w:hint="eastAsia"/>
        </w:rPr>
        <w:br/>
      </w:r>
      <w:r>
        <w:rPr>
          <w:rFonts w:hint="eastAsia"/>
        </w:rPr>
        <w:t>　　第一节 中国干燥器市场现状分析</w:t>
      </w:r>
      <w:r>
        <w:rPr>
          <w:rFonts w:hint="eastAsia"/>
        </w:rPr>
        <w:br/>
      </w:r>
      <w:r>
        <w:rPr>
          <w:rFonts w:hint="eastAsia"/>
        </w:rPr>
        <w:t>　　第二节 中国干燥器行业产量情况分析及预测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一、干燥器总体产能规模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三、2020-2025年中国干燥器产量统计</w:t>
      </w:r>
      <w:r>
        <w:rPr>
          <w:rFonts w:hint="eastAsia"/>
        </w:rPr>
        <w:br/>
      </w:r>
      <w:r>
        <w:rPr>
          <w:rFonts w:hint="eastAsia"/>
        </w:rPr>
        <w:t>　　　　二、干燥器生产区域分布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三、2025-2031年中国干燥器产量预测分析</w:t>
      </w:r>
      <w:r>
        <w:rPr>
          <w:rFonts w:hint="eastAsia"/>
        </w:rPr>
        <w:br/>
      </w:r>
      <w:r>
        <w:rPr>
          <w:rFonts w:hint="eastAsia"/>
        </w:rPr>
        <w:t>　　第三节 中国干燥器市场需求分析及预测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一、2020-2025年中国干燥器行业进口分析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干燥器行业竞争格局分析</w:t>
      </w:r>
      <w:r>
        <w:rPr>
          <w:rFonts w:hint="eastAsia"/>
        </w:rPr>
        <w:br/>
      </w:r>
      <w:r>
        <w:rPr>
          <w:rFonts w:hint="eastAsia"/>
        </w:rPr>
        <w:t>　　第一节 干燥器行业集中度分析</w:t>
      </w:r>
      <w:r>
        <w:rPr>
          <w:rFonts w:hint="eastAsia"/>
        </w:rPr>
        <w:br/>
      </w:r>
      <w:r>
        <w:rPr>
          <w:rFonts w:hint="eastAsia"/>
        </w:rPr>
        <w:t>　　　　一、干燥器市场集中度分析</w:t>
      </w:r>
      <w:r>
        <w:rPr>
          <w:rFonts w:hint="eastAsia"/>
        </w:rPr>
        <w:br/>
      </w:r>
      <w:r>
        <w:rPr>
          <w:rFonts w:hint="eastAsia"/>
        </w:rPr>
        <w:t>　　　　二、干燥器企业集中度分析</w:t>
      </w:r>
      <w:r>
        <w:rPr>
          <w:rFonts w:hint="eastAsia"/>
        </w:rPr>
        <w:br/>
      </w:r>
      <w:r>
        <w:rPr>
          <w:rFonts w:hint="eastAsia"/>
        </w:rPr>
        <w:t>　　　　三、干燥器区域集中度分析</w:t>
      </w:r>
      <w:r>
        <w:rPr>
          <w:rFonts w:hint="eastAsia"/>
        </w:rPr>
        <w:br/>
      </w:r>
      <w:r>
        <w:rPr>
          <w:rFonts w:hint="eastAsia"/>
        </w:rPr>
        <w:t>　　第二节 干燥器行业主要企业竞争力分析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一、2025年干燥器行业竞争分析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二、2025年中外干燥器产品竞争分析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三、2020-2025年我国干燥器市场竞争分析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四、提高干燥器企业竞争力的策略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对我国干燥器品牌的战略思考</w:t>
      </w:r>
      <w:r>
        <w:rPr>
          <w:rFonts w:hint="eastAsia"/>
        </w:rPr>
        <w:br/>
      </w:r>
      <w:r>
        <w:rPr>
          <w:rFonts w:hint="eastAsia"/>
        </w:rPr>
        <w:t>　　　　一、干燥器实施品牌战略的意义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三、我国干燥器企业的品牌战略</w:t>
      </w:r>
      <w:r>
        <w:rPr>
          <w:rFonts w:hint="eastAsia"/>
        </w:rPr>
        <w:br/>
      </w:r>
      <w:r>
        <w:rPr>
          <w:rFonts w:hint="eastAsia"/>
        </w:rPr>
        <w:t>　　　　四、干燥器品牌战略管理的策略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2025年中国干燥器市场前景分析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干燥器行业研究结论</w:t>
      </w:r>
      <w:r>
        <w:rPr>
          <w:rFonts w:hint="eastAsia"/>
        </w:rPr>
        <w:br/>
      </w:r>
      <w:r>
        <w:rPr>
          <w:rFonts w:hint="eastAsia"/>
        </w:rPr>
        <w:t>　　第二节 干燥器行业投资价值评估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中智:林:：干燥器行业投资建议</w:t>
      </w:r>
      <w:r>
        <w:rPr>
          <w:rFonts w:hint="eastAsia"/>
        </w:rPr>
        <w:br/>
      </w:r>
      <w:r>
        <w:rPr>
          <w:rFonts w:hint="eastAsia"/>
        </w:rPr>
        <w:t>　　　　一、干燥器行业投资策略建议</w:t>
      </w:r>
      <w:r>
        <w:rPr>
          <w:rFonts w:hint="eastAsia"/>
        </w:rPr>
        <w:br/>
      </w:r>
      <w:r>
        <w:rPr>
          <w:rFonts w:hint="eastAsia"/>
        </w:rPr>
        <w:t>　　　　二、干燥器行业投资方向建议</w:t>
      </w:r>
      <w:r>
        <w:rPr>
          <w:rFonts w:hint="eastAsia"/>
        </w:rPr>
        <w:br/>
      </w:r>
      <w:r>
        <w:rPr>
          <w:rFonts w:hint="eastAsia"/>
        </w:rPr>
        <w:t>　　　　三、干燥器行业投资方式建议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干燥器行业历程</w:t>
      </w:r>
      <w:r>
        <w:rPr>
          <w:rFonts w:hint="eastAsia"/>
        </w:rPr>
        <w:br/>
      </w:r>
      <w:r>
        <w:rPr>
          <w:rFonts w:hint="eastAsia"/>
        </w:rPr>
        <w:t>　　图表 干燥器行业生命周期</w:t>
      </w:r>
      <w:r>
        <w:rPr>
          <w:rFonts w:hint="eastAsia"/>
        </w:rPr>
        <w:br/>
      </w:r>
      <w:r>
        <w:rPr>
          <w:rFonts w:hint="eastAsia"/>
        </w:rPr>
        <w:t>　　图表 干燥器行业产业链分析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干燥器企业信息</w:t>
      </w:r>
      <w:r>
        <w:rPr>
          <w:rFonts w:hint="eastAsia"/>
        </w:rPr>
        <w:br/>
      </w:r>
      <w:r>
        <w:rPr>
          <w:rFonts w:hint="eastAsia"/>
        </w:rPr>
        <w:t>　　图表 干燥器企业经营情况分析</w:t>
      </w:r>
      <w:r>
        <w:rPr>
          <w:rFonts w:hint="eastAsia"/>
        </w:rPr>
        <w:br/>
      </w:r>
      <w:r>
        <w:rPr>
          <w:rFonts w:hint="eastAsia"/>
        </w:rPr>
        <w:t>　　图表 干燥器重点企业（三）主要经济指标情况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1b648e3cf48fc" w:history="1">
        <w:r>
          <w:rPr>
            <w:rStyle w:val="Hyperlink"/>
          </w:rPr>
          <w:t>2025-2031年中国干燥器市场现状与发展趋势研究报告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1b648e3cf48fc" w:history="1">
        <w:r>
          <w:rPr>
            <w:rStyle w:val="Hyperlink"/>
          </w:rPr>
          <w:t>https://www.20087.com/7/87/GanZaoQiHangYeQuShi.html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热点：气流干燥机设备、干燥器里面的干燥剂、真空干燥箱、干燥器的使用方法和注意事项、电热干燥箱、干燥器总成原理图解、流化床干燥机的工作原理、干燥器在直接干燥法中的作用是?、硅胶干燥剂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0987af2074d11" w:history="1">
      <w:r>
        <w:rPr>
          <w:rStyle w:val="Hyperlink"/>
        </w:rPr>
        <w:t>2025-2031年中国干燥器市场现状与发展趋势研究报告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anZaoQiHangYeQuShi.html" TargetMode="External" Id="Re581b648e3cf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anZaoQiHangYeQuShi.html" TargetMode="External" Id="R8be0987af207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2025-01-31T00:28:00Z</dcterms:created>
  <dcterms:modified xsi:type="dcterms:W3CDTF">2025-01-31T01:28:00Z</dcterms:modified>
  <dc:subject>2025-2031年中国干燥器市场现状与发展趋势研究报告</dc:subject>
  <dc:title>2025-2031年中国干燥器市场现状与发展趋势研究报告</dc:title>
  <cp:keywords>2025-2031年中国干燥器市场现状与发展趋势研究报告</cp:keywords>
  <dc:description>2025-2031年中国干燥器市场现状与发展趋势研究报告</dc:description>
</cp:coreProperties>
</file>