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6cc63a8224ba2" w:history="1">
              <w:r>
                <w:rPr>
                  <w:rStyle w:val="Hyperlink"/>
                </w:rPr>
                <w:t>2023-2029年全球与中国挤奶器行业现状调研及发展前景趋势预测报告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6cc63a8224ba2" w:history="1">
              <w:r>
                <w:rPr>
                  <w:rStyle w:val="Hyperlink"/>
                </w:rPr>
                <w:t>2023-2029年全球与中国挤奶器行业现状调研及发展前景趋势预测报告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6cc63a8224ba2" w:history="1">
                <w:r>
                  <w:rPr>
                    <w:rStyle w:val="Hyperlink"/>
                  </w:rPr>
                  <w:t>https://www.20087.com/7/17/JiNaiQiShiChangQianJing.html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器是畜牧业的重要设备，其发展经历了从手动到电动再到全自动的过程。现代挤奶器不仅提高了挤奶效率，减轻了劳动强度，还通过智能化管理系统实现了奶牛健康监测、乳质分析等功能。大型牧场普遍采用转盘式或并列式全自动挤奶机，而小型农场则偏好便携式或移动式挤奶器。技术进步使得挤奶过程更加温和，减少了对奶牛的伤害，提升了牛奶的质量和产量。</w:t>
      </w:r>
      <w:r>
        <w:rPr>
          <w:rFonts w:hint="eastAsia"/>
        </w:rPr>
        <w:br/>
      </w:r>
      <w:r>
        <w:rPr>
          <w:rFonts w:hint="eastAsia"/>
        </w:rPr>
        <w:t>　　未来，挤奶器的技术革新将继续围绕智能化、人性化和环境友好进行。智能化方面，借助物联网、大数据和人工智能技术，实现挤奶过程的精准管理与预测分析，提升牧场运营效率。人性化设计将注重操作界面的易用性，减少人工干预，提升动物福利。环境友好则体现在节能减耗、材料可回收等方面，符合可持续发展的要求。此外，随着消费者对食品安全追溯的重视，挤奶器与区块链技术的结合，将实现从源头到餐桌的全程透明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76cc63a8224ba2" w:history="1">
        <w:r>
          <w:rPr>
            <w:rStyle w:val="Hyperlink"/>
          </w:rPr>
          <w:t>2023-2029年全球与中国挤奶器行业现状调研及发展前景趋势预测报告</w:t>
        </w:r>
      </w:hyperlink>
      <w:r>
        <w:rPr>
          <w:rFonts w:hint="eastAsia"/>
        </w:rPr>
        <w:t>基于科学的市场调研和数据分析，全面剖析了挤奶器行业现状、市场需求及市场规模。挤奶器报告探讨了挤奶器产业链结构，细分市场的特点，并分析了挤奶器市场前景及发展趋势。通过科学预测，揭示了挤奶器行业未来的增长潜力。同时，挤奶器报告还对重点企业进行了研究，评估了各大品牌在市场竞争中的地位，以及行业集中度的变化。挤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挤奶器概述</w:t>
      </w:r>
      <w:r>
        <w:rPr>
          <w:rFonts w:hint="eastAsia"/>
        </w:rPr>
        <w:br/>
      </w:r>
      <w:r>
        <w:rPr>
          <w:rFonts w:hint="eastAsia"/>
        </w:rPr>
        <w:t>　　第一节 挤奶器定义</w:t>
      </w:r>
      <w:r>
        <w:rPr>
          <w:rFonts w:hint="eastAsia"/>
        </w:rPr>
        <w:br/>
      </w:r>
      <w:r>
        <w:rPr>
          <w:rFonts w:hint="eastAsia"/>
        </w:rPr>
        <w:t>　　第二节 挤奶器用途</w:t>
      </w:r>
      <w:r>
        <w:rPr>
          <w:rFonts w:hint="eastAsia"/>
        </w:rPr>
        <w:br/>
      </w:r>
      <w:r>
        <w:rPr>
          <w:rFonts w:hint="eastAsia"/>
        </w:rPr>
        <w:t>　　第三节 挤奶器市场特点分析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挤奶器行业发展周期特征分析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2022-2023年挤奶器行业环境分析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中国挤奶器行业政策环境分析</w:t>
      </w:r>
      <w:r>
        <w:rPr>
          <w:rFonts w:hint="eastAsia"/>
        </w:rPr>
        <w:br/>
      </w:r>
      <w:r>
        <w:rPr>
          <w:rFonts w:hint="eastAsia"/>
        </w:rPr>
        <w:t>　　　　一、挤奶器产业政策分析</w:t>
      </w:r>
      <w:r>
        <w:rPr>
          <w:rFonts w:hint="eastAsia"/>
        </w:rPr>
        <w:br/>
      </w:r>
      <w:r>
        <w:rPr>
          <w:rFonts w:hint="eastAsia"/>
        </w:rPr>
        <w:t>　　　　二、相关挤奶器产业政策影响分析</w:t>
      </w:r>
      <w:r>
        <w:rPr>
          <w:rFonts w:hint="eastAsia"/>
        </w:rPr>
        <w:br/>
      </w:r>
      <w:r>
        <w:rPr>
          <w:rFonts w:hint="eastAsia"/>
        </w:rPr>
        <w:t>　　第三节 中国挤奶器行业技术环境分析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一、中国挤奶器技术发展概况</w:t>
      </w:r>
      <w:r>
        <w:rPr>
          <w:rFonts w:hint="eastAsia"/>
        </w:rPr>
        <w:br/>
      </w:r>
      <w:r>
        <w:rPr>
          <w:rFonts w:hint="eastAsia"/>
        </w:rPr>
        <w:t>　　　　二、中国挤奶器产品工艺特点或流程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三、中国挤奶器行业技术发展趋势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全球挤奶器市场分析</w:t>
      </w:r>
      <w:r>
        <w:rPr>
          <w:rFonts w:hint="eastAsia"/>
        </w:rPr>
        <w:br/>
      </w:r>
      <w:r>
        <w:rPr>
          <w:rFonts w:hint="eastAsia"/>
        </w:rPr>
        <w:t>　　第一节 挤奶器产能分析及预测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一、2018-2023年全球挤奶器产能分析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二、2023-2029年全球挤奶器产能预测</w:t>
      </w:r>
      <w:r>
        <w:rPr>
          <w:rFonts w:hint="eastAsia"/>
        </w:rPr>
        <w:br/>
      </w:r>
      <w:r>
        <w:rPr>
          <w:rFonts w:hint="eastAsia"/>
        </w:rPr>
        <w:t>　　第二节 挤奶器产量分析及预测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一、2018-2023年全球挤奶器产量分析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二、2023-2029年全球挤奶器产量预测</w:t>
      </w:r>
      <w:r>
        <w:rPr>
          <w:rFonts w:hint="eastAsia"/>
        </w:rPr>
        <w:br/>
      </w:r>
      <w:r>
        <w:rPr>
          <w:rFonts w:hint="eastAsia"/>
        </w:rPr>
        <w:t>　　第三节 挤奶器市场需求分析及预测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一、2018-2023年全球挤奶器市场需求分析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二、2023-2029年全球挤奶器市场需求预测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中国挤奶器市场分析</w:t>
      </w:r>
      <w:r>
        <w:rPr>
          <w:rFonts w:hint="eastAsia"/>
        </w:rPr>
        <w:br/>
      </w:r>
      <w:r>
        <w:rPr>
          <w:rFonts w:hint="eastAsia"/>
        </w:rPr>
        <w:t>　　第一节 挤奶器市场现状分析及预测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一、2018-2023年中国挤奶器市场规模分析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二、2023-2029年中国挤奶器市场规模预测</w:t>
      </w:r>
      <w:r>
        <w:rPr>
          <w:rFonts w:hint="eastAsia"/>
        </w:rPr>
        <w:br/>
      </w:r>
      <w:r>
        <w:rPr>
          <w:rFonts w:hint="eastAsia"/>
        </w:rPr>
        <w:t>　　第二节 挤奶器产能分析及预测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一、2018-2023年中国挤奶器产能分析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二、2023-2029年中国挤奶器产能预测</w:t>
      </w:r>
      <w:r>
        <w:rPr>
          <w:rFonts w:hint="eastAsia"/>
        </w:rPr>
        <w:br/>
      </w:r>
      <w:r>
        <w:rPr>
          <w:rFonts w:hint="eastAsia"/>
        </w:rPr>
        <w:t>　　第三节 挤奶器产量分析及预测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一、2018-2023年中国挤奶器产量分析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二、2023-2029年中国挤奶器产量预测</w:t>
      </w:r>
      <w:r>
        <w:rPr>
          <w:rFonts w:hint="eastAsia"/>
        </w:rPr>
        <w:br/>
      </w:r>
      <w:r>
        <w:rPr>
          <w:rFonts w:hint="eastAsia"/>
        </w:rPr>
        <w:t>　　第四节 挤奶器市场需求分析及预测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一、2018-2023年中国挤奶器市场需求分析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二、2023-2029年中国挤奶器市场需求预测</w:t>
      </w:r>
      <w:r>
        <w:rPr>
          <w:rFonts w:hint="eastAsia"/>
        </w:rPr>
        <w:br/>
      </w:r>
      <w:r>
        <w:rPr>
          <w:rFonts w:hint="eastAsia"/>
        </w:rPr>
        <w:t>　　第五节 挤奶器进出口数据分析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一、2018-2023年中国挤奶器进出口数据分析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二、2023-2029年中国挤奶器产品未来进出口情况预测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挤奶器产业渠道分析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2022-2023年中国挤奶器产品的需求地域分布结构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2018-2023年中国挤奶器产品重点区域市场消费情况分析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2022-2023年中国挤奶器产品的经销模式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挤奶器行业国际化营销模式分析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2022-2023年中国挤奶器产品生产及销售投资运作模式分析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挤奶器重点企业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挤奶器重点企业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挤奶器重点企业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挤奶器重点企业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挤奶器重点企业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挤奶器重点企业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挤奶器重点企业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三、挤奶器企业经营情况分析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挤奶器行业相关产业分析</w:t>
      </w:r>
      <w:r>
        <w:rPr>
          <w:rFonts w:hint="eastAsia"/>
        </w:rPr>
        <w:br/>
      </w:r>
      <w:r>
        <w:rPr>
          <w:rFonts w:hint="eastAsia"/>
        </w:rPr>
        <w:t>　　第一节 挤奶器行业产业链概述</w:t>
      </w:r>
      <w:r>
        <w:rPr>
          <w:rFonts w:hint="eastAsia"/>
        </w:rPr>
        <w:br/>
      </w:r>
      <w:r>
        <w:rPr>
          <w:rFonts w:hint="eastAsia"/>
        </w:rPr>
        <w:t>　　第二节 挤奶器X上游行业发展状况分析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挤奶器下游行业发展情况分析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未来几年内中国挤奶器行业竞争格局发展趋势分析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2023-2029年挤奶器行业前景展望与趋势预测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挤奶器行业投资价值分析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一、2023-2029年中国挤奶器行业盈利能力分析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二、2023-2029年中国挤奶器行业偿债能力分析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三、2023-2029年中国挤奶器产品投资收益率分析预测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四、2023-2029年中国挤奶器行业运营效率分析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2023-2029年中国挤奶器行业投资机会分析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一、中国强劲的经济增长对挤奶器行业的支撑因素分析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二、下游行业的需求对挤奶器行业的推动因素分析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三、挤奶器产品相关产业的发展对挤奶器行业的带动因素分析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2023-2029年中国挤奶器行业投资热点及未来投资方向分析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一、挤奶器产品发展趋势</w:t>
      </w:r>
      <w:r>
        <w:rPr>
          <w:rFonts w:hint="eastAsia"/>
        </w:rPr>
        <w:br/>
      </w:r>
      <w:r>
        <w:rPr>
          <w:rFonts w:hint="eastAsia"/>
        </w:rPr>
        <w:t>　　　　二、挤奶器价格变化趋势</w:t>
      </w:r>
      <w:r>
        <w:rPr>
          <w:rFonts w:hint="eastAsia"/>
        </w:rPr>
        <w:br/>
      </w:r>
      <w:r>
        <w:rPr>
          <w:rFonts w:hint="eastAsia"/>
        </w:rPr>
        <w:t>　　　　三、挤奶器用户需求结构趋势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2023-2029年中国挤奶器行业未来市场发展前景预测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一、挤奶器市场规模预测分析</w:t>
      </w:r>
      <w:r>
        <w:rPr>
          <w:rFonts w:hint="eastAsia"/>
        </w:rPr>
        <w:br/>
      </w:r>
      <w:r>
        <w:rPr>
          <w:rFonts w:hint="eastAsia"/>
        </w:rPr>
        <w:t>　　　　二、挤奶器市场结构预测分析</w:t>
      </w:r>
      <w:r>
        <w:rPr>
          <w:rFonts w:hint="eastAsia"/>
        </w:rPr>
        <w:br/>
      </w:r>
      <w:r>
        <w:rPr>
          <w:rFonts w:hint="eastAsia"/>
        </w:rPr>
        <w:t>　　　　三、挤奶器市场供需情况预测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2023-2029年挤奶器行业投资战略研究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2023-2029年中国挤奶器行业发展的关键要素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2023-2029年中国挤奶器投资机会分析</w:t>
      </w:r>
      <w:r>
        <w:rPr>
          <w:rFonts w:hint="eastAsia"/>
        </w:rPr>
        <w:br/>
      </w:r>
      <w:r>
        <w:rPr>
          <w:rFonts w:hint="eastAsia"/>
        </w:rPr>
        <w:t>　　　　一、挤奶器行业投资前景</w:t>
      </w:r>
      <w:r>
        <w:rPr>
          <w:rFonts w:hint="eastAsia"/>
        </w:rPr>
        <w:br/>
      </w:r>
      <w:r>
        <w:rPr>
          <w:rFonts w:hint="eastAsia"/>
        </w:rPr>
        <w:t>　　　　二、挤奶器行业投资热点</w:t>
      </w:r>
      <w:r>
        <w:rPr>
          <w:rFonts w:hint="eastAsia"/>
        </w:rPr>
        <w:br/>
      </w:r>
      <w:r>
        <w:rPr>
          <w:rFonts w:hint="eastAsia"/>
        </w:rPr>
        <w:t>　　　　三、挤奶器行业投资区域</w:t>
      </w:r>
      <w:r>
        <w:rPr>
          <w:rFonts w:hint="eastAsia"/>
        </w:rPr>
        <w:br/>
      </w:r>
      <w:r>
        <w:rPr>
          <w:rFonts w:hint="eastAsia"/>
        </w:rPr>
        <w:t>　　　　四、挤奶器行业投资吸引力分析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2023-2029年中国挤奶器投资风险分析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[.中智林.]挤奶器项目投资建议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2018-2023年国外挤奶器产能分析</w:t>
      </w:r>
      <w:r>
        <w:rPr>
          <w:rFonts w:hint="eastAsia"/>
        </w:rPr>
        <w:br/>
      </w:r>
      <w:r>
        <w:rPr>
          <w:rFonts w:hint="eastAsia"/>
        </w:rPr>
        <w:t>　　图表 2023-2029年国外挤奶器产能预测</w:t>
      </w:r>
      <w:r>
        <w:rPr>
          <w:rFonts w:hint="eastAsia"/>
        </w:rPr>
        <w:br/>
      </w:r>
      <w:r>
        <w:rPr>
          <w:rFonts w:hint="eastAsia"/>
        </w:rPr>
        <w:t>　　图表 2018-2023年国外挤奶器产量分析</w:t>
      </w:r>
      <w:r>
        <w:rPr>
          <w:rFonts w:hint="eastAsia"/>
        </w:rPr>
        <w:br/>
      </w:r>
      <w:r>
        <w:rPr>
          <w:rFonts w:hint="eastAsia"/>
        </w:rPr>
        <w:t>　　图表 2023-2029年国外挤奶器产量预测</w:t>
      </w:r>
      <w:r>
        <w:rPr>
          <w:rFonts w:hint="eastAsia"/>
        </w:rPr>
        <w:br/>
      </w:r>
      <w:r>
        <w:rPr>
          <w:rFonts w:hint="eastAsia"/>
        </w:rPr>
        <w:t>　　图表 2018-2023年国外挤奶器市场需求分析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2023-2029年国外挤奶器市场需求预测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2018-2023年中国挤奶器产能分析</w:t>
      </w:r>
      <w:r>
        <w:rPr>
          <w:rFonts w:hint="eastAsia"/>
        </w:rPr>
        <w:br/>
      </w:r>
      <w:r>
        <w:rPr>
          <w:rFonts w:hint="eastAsia"/>
        </w:rPr>
        <w:t>　　图表 2023-2029年中国挤奶器产能预测</w:t>
      </w:r>
      <w:r>
        <w:rPr>
          <w:rFonts w:hint="eastAsia"/>
        </w:rPr>
        <w:br/>
      </w:r>
      <w:r>
        <w:rPr>
          <w:rFonts w:hint="eastAsia"/>
        </w:rPr>
        <w:t>　　图表 2018-2023年中国挤奶器产量分析</w:t>
      </w:r>
      <w:r>
        <w:rPr>
          <w:rFonts w:hint="eastAsia"/>
        </w:rPr>
        <w:br/>
      </w:r>
      <w:r>
        <w:rPr>
          <w:rFonts w:hint="eastAsia"/>
        </w:rPr>
        <w:t>　　图表 2023-2029年中国挤奶器产量预测</w:t>
      </w:r>
      <w:r>
        <w:rPr>
          <w:rFonts w:hint="eastAsia"/>
        </w:rPr>
        <w:br/>
      </w:r>
      <w:r>
        <w:rPr>
          <w:rFonts w:hint="eastAsia"/>
        </w:rPr>
        <w:t>　　图表 2018-2023年中国挤奶器市场需求分析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2023-2029年中国挤奶器市场需求预测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2018-2023年中国挤奶器进口数据分析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2018-2023年中国挤奶器出口数据分析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2023-2029年中国挤奶器行业盈利能力分析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2023-2029年中国挤奶器行业偿债能力分析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2023-2029年中国挤奶器产品投资收益率分析预测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2023-2029年中国挤奶器行业运营效率分析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2023-2029年中国挤奶器市场规模预测分析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2023-2029年中国挤奶器市场结构预测分析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2023-2029年中国挤奶器市场供需情况预测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6cc63a8224ba2" w:history="1">
        <w:r>
          <w:rPr>
            <w:rStyle w:val="Hyperlink"/>
          </w:rPr>
          <w:t>2023-2029年全球与中国挤奶器行业现状调研及发展前景趋势预测报告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6cc63a8224ba2" w:history="1">
        <w:r>
          <w:rPr>
            <w:rStyle w:val="Hyperlink"/>
          </w:rPr>
          <w:t>https://www.20087.com/7/17/JiNaiQiShiChangQianJing.html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000a538b846f3" w:history="1">
      <w:r>
        <w:rPr>
          <w:rStyle w:val="Hyperlink"/>
        </w:rPr>
        <w:t>2023-2029年全球与中国挤奶器行业现状调研及发展前景趋势预测报告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NaiQiShiChangQianJing.html" TargetMode="External" Id="Rff76cc63a822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NaiQiShiChangQianJing.html" TargetMode="External" Id="R52d000a538b8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2023-04-15T04:21:00Z</dcterms:created>
  <dcterms:modified xsi:type="dcterms:W3CDTF">2023-04-15T05:21:00Z</dcterms:modified>
  <dc:subject>2023-2029年全球与中国挤奶器行业现状调研及发展前景趋势预测报告</dc:subject>
  <dc:title>2023-2029年全球与中国挤奶器行业现状调研及发展前景趋势预测报告</dc:title>
  <cp:keywords>2023-2029年全球与中国挤奶器行业现状调研及发展前景趋势预测报告</cp:keywords>
  <dc:description>2023-2029年全球与中国挤奶器行业现状调研及发展前景趋势预测报告</dc:description>
</cp:coreProperties>
</file>