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98a5cce6494ce8" w:history="1">
              <w:r>
                <w:rPr>
                  <w:rStyle w:val="Hyperlink"/>
                </w:rPr>
                <w:t>2025-2031年全球与中国液冷云舱（液冷模块化数据中心舱）行业研究分析及市场前景报告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98a5cce6494ce8" w:history="1">
              <w:r>
                <w:rPr>
                  <w:rStyle w:val="Hyperlink"/>
                </w:rPr>
                <w:t>2025-2031年全球与中国液冷云舱（液冷模块化数据中心舱）行业研究分析及市场前景报告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98a5cce6494ce8" w:history="1">
                <w:r>
                  <w:rPr>
                    <w:rStyle w:val="Hyperlink"/>
                  </w:rPr>
                  <w:t>https://www.20087.com/7/97/YeLengYunCang-YeLengMoKuaiHuaShuJuZhongXinCang-FaZhanXianZhuangQianJing.html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冷云舱（液冷模块化数据中心舱）是一种将服务器、网络、存储与冷却系统高度集成的预制化数据中心单元，通过液体直接接触发热部件实现高效散热，显著降低能耗与噪音。目前，液冷云舱（液冷模块化数据中心舱）技术以浸没式与冷板式为主，舱体采用标准化机柜结构，内部集成冷却液循环泵、换热器与配电系统，支持快速部署与弹性扩展。国内企业在密封可靠性、漏液检测、热管理系统与能效优化方面技术成熟，单舱可容纳数百台服务器，适用于边缘计算、人工智能训练与大型企业私有云场景。智能监控平台实时采集温度、流量、电力等参数，保障系统稳定。工厂预制模式减少现场施工周期，提升建设质量一致性。</w:t>
      </w:r>
      <w:r>
        <w:rPr>
          <w:rFonts w:hint="eastAsia"/>
        </w:rPr>
        <w:br/>
      </w:r>
      <w:r>
        <w:rPr>
          <w:rFonts w:hint="eastAsia"/>
        </w:rPr>
        <w:t>　　未来液冷云舱将向全栈融合、智能运维与可持续运营方向发展。云舱集成计算、存储、网络与安全设备，形成“即插即算”的完整IT单元，缩短交付时间。在冷却技术上，开发低粘度、高沸点环保冷却液，提升换热效率并支持被动散热。智能控制系统基于热力学模型动态调节冷却参数，实现按需供冷与节能运行。数字孪生技术构建虚拟镜像，支持故障预测、容量规划与远程调试。在绿色数据中心中，云舱余热回收用于建筑供暖或区域供热，提升能源综合利用效率。模块化设计允许独立更换计算或冷却单元，延长整体寿命。长远来看，液冷云舱将从散热优化方案升级为高密度、智能化、低碳化的下一代数据中心标准单元，推动算力基础设施向集约化与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98a5cce6494ce8" w:history="1">
        <w:r>
          <w:rPr>
            <w:rStyle w:val="Hyperlink"/>
          </w:rPr>
          <w:t>2025-2031年全球与中国液冷云舱（液冷模块化数据中心舱）行业研究分析及市场前景报告</w:t>
        </w:r>
      </w:hyperlink>
      <w:r>
        <w:rPr>
          <w:rFonts w:hint="eastAsia"/>
        </w:rPr>
        <w:t>》依托国家统计局、相关行业协会的详实数据，结合宏观经济与政策环境分析，系统研究了液冷云舱（液冷模块化数据中心舱）行业的市场规模、需求动态及产业链结构。报告详细解析了液冷云舱（液冷模块化数据中心舱）市场价格变化、行业竞争格局及重点企业的经营现状，并对未来市场前景与发展趋势进行了科学预测。同时，报告通过细分市场领域，评估了液冷云舱（液冷模块化数据中心舱）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液冷云舱（液冷模块化数据中心舱）市场概述</w:t>
      </w:r>
      <w:r>
        <w:rPr>
          <w:rFonts w:hint="eastAsia"/>
        </w:rPr>
        <w:br/>
      </w:r>
      <w:r>
        <w:rPr>
          <w:rFonts w:hint="eastAsia"/>
        </w:rPr>
        <w:t>　　1.1 液冷云舱（液冷模块化数据中心舱）市场概述</w:t>
      </w:r>
      <w:r>
        <w:rPr>
          <w:rFonts w:hint="eastAsia"/>
        </w:rPr>
        <w:br/>
      </w:r>
      <w:r>
        <w:rPr>
          <w:rFonts w:hint="eastAsia"/>
        </w:rPr>
        <w:t>　　1.2 不同产品类型液冷云舱（液冷模块化数据中心舱）分析</w:t>
      </w:r>
      <w:r>
        <w:rPr>
          <w:rFonts w:hint="eastAsia"/>
        </w:rPr>
        <w:br/>
      </w:r>
      <w:r>
        <w:rPr>
          <w:rFonts w:hint="eastAsia"/>
        </w:rPr>
        <w:t>　　　　1.2.1 集装箱式液冷云舱</w:t>
      </w:r>
      <w:r>
        <w:rPr>
          <w:rFonts w:hint="eastAsia"/>
        </w:rPr>
        <w:br/>
      </w:r>
      <w:r>
        <w:rPr>
          <w:rFonts w:hint="eastAsia"/>
        </w:rPr>
        <w:t>　　　　1.2.2 机柜级液冷云舱</w:t>
      </w:r>
      <w:r>
        <w:rPr>
          <w:rFonts w:hint="eastAsia"/>
        </w:rPr>
        <w:br/>
      </w:r>
      <w:r>
        <w:rPr>
          <w:rFonts w:hint="eastAsia"/>
        </w:rPr>
        <w:t>　　　　1.2.3 全球市场不同产品类型液冷云舱（液冷模块化数据中心舱）销售额对比（2020 VS 2024 VS 2031）</w:t>
      </w:r>
      <w:r>
        <w:rPr>
          <w:rFonts w:hint="eastAsia"/>
        </w:rPr>
        <w:br/>
      </w:r>
      <w:r>
        <w:rPr>
          <w:rFonts w:hint="eastAsia"/>
        </w:rPr>
        <w:t>　　　　1.2.4 全球不同产品类型液冷云舱（液冷模块化数据中心舱）销售额及预测（2020-2031）</w:t>
      </w:r>
      <w:r>
        <w:rPr>
          <w:rFonts w:hint="eastAsia"/>
        </w:rPr>
        <w:br/>
      </w:r>
      <w:r>
        <w:rPr>
          <w:rFonts w:hint="eastAsia"/>
        </w:rPr>
        <w:t>　　　　1.2.4 .1 全球不同产品类型液冷云舱（液冷模块化数据中心舱）销售额及市场份额（2020-2025）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1.2.4 .2 全球不同产品类型液冷云舱（液冷模块化数据中心舱）销售额预测（2026-2031）</w:t>
      </w:r>
      <w:r>
        <w:rPr>
          <w:rFonts w:hint="eastAsia"/>
        </w:rPr>
        <w:br/>
      </w:r>
      <w:r>
        <w:rPr>
          <w:rFonts w:hint="eastAsia"/>
        </w:rPr>
        <w:t>　　　　1.2.5 中国不同产品类型液冷云舱（液冷模块化数据中心舱）销售额及预测（2020-2031）</w:t>
      </w:r>
      <w:r>
        <w:rPr>
          <w:rFonts w:hint="eastAsia"/>
        </w:rPr>
        <w:br/>
      </w:r>
      <w:r>
        <w:rPr>
          <w:rFonts w:hint="eastAsia"/>
        </w:rPr>
        <w:t>　　　　1.2.5 .1 中国不同产品类型液冷云舱（液冷模块化数据中心舱）销售额及市场份额（2020-2025）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1.2.5 .2 中国不同产品类型液冷云舱（液冷模块化数据中心舱）销售额预测（2026-2031）</w:t>
      </w:r>
      <w:r>
        <w:rPr>
          <w:rFonts w:hint="eastAsia"/>
        </w:rPr>
        <w:br/>
      </w:r>
      <w:r>
        <w:rPr>
          <w:rFonts w:hint="eastAsia"/>
        </w:rPr>
        <w:t>　　1.3 不同冷却方式液冷云舱（液冷模块化数据中心舱）分析</w:t>
      </w:r>
      <w:r>
        <w:rPr>
          <w:rFonts w:hint="eastAsia"/>
        </w:rPr>
        <w:br/>
      </w:r>
      <w:r>
        <w:rPr>
          <w:rFonts w:hint="eastAsia"/>
        </w:rPr>
        <w:t>　　　　1.3.1 冷板式液冷云舱</w:t>
      </w:r>
      <w:r>
        <w:rPr>
          <w:rFonts w:hint="eastAsia"/>
        </w:rPr>
        <w:br/>
      </w:r>
      <w:r>
        <w:rPr>
          <w:rFonts w:hint="eastAsia"/>
        </w:rPr>
        <w:t>　　　　1.3.2 浸没式液冷云舱</w:t>
      </w:r>
      <w:r>
        <w:rPr>
          <w:rFonts w:hint="eastAsia"/>
        </w:rPr>
        <w:br/>
      </w:r>
      <w:r>
        <w:rPr>
          <w:rFonts w:hint="eastAsia"/>
        </w:rPr>
        <w:t>　　　　1.3.3 混合液冷云舱</w:t>
      </w:r>
      <w:r>
        <w:rPr>
          <w:rFonts w:hint="eastAsia"/>
        </w:rPr>
        <w:br/>
      </w:r>
      <w:r>
        <w:rPr>
          <w:rFonts w:hint="eastAsia"/>
        </w:rPr>
        <w:t>　　　　1.3.4 全球市场不同冷却方式液冷云舱（液冷模块化数据中心舱）销售额对比（2020 VS 2024 VS 2031）</w:t>
      </w:r>
      <w:r>
        <w:rPr>
          <w:rFonts w:hint="eastAsia"/>
        </w:rPr>
        <w:br/>
      </w:r>
      <w:r>
        <w:rPr>
          <w:rFonts w:hint="eastAsia"/>
        </w:rPr>
        <w:t>　　　　1.3.5 全球不同冷却方式液冷云舱（液冷模块化数据中心舱）销售额及预测（2020-2031）</w:t>
      </w:r>
      <w:r>
        <w:rPr>
          <w:rFonts w:hint="eastAsia"/>
        </w:rPr>
        <w:br/>
      </w:r>
      <w:r>
        <w:rPr>
          <w:rFonts w:hint="eastAsia"/>
        </w:rPr>
        <w:t>　　　　1.3.5 .1 全球不同冷却方式液冷云舱（液冷模块化数据中心舱）销售额及市场份额（2020-2025）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1.3.5 .2 全球不同冷却方式液冷云舱（液冷模块化数据中心舱）销售额预测（2026-2031）</w:t>
      </w:r>
      <w:r>
        <w:rPr>
          <w:rFonts w:hint="eastAsia"/>
        </w:rPr>
        <w:br/>
      </w:r>
      <w:r>
        <w:rPr>
          <w:rFonts w:hint="eastAsia"/>
        </w:rPr>
        <w:t>　　　　1.3.6 中国不同冷却方式液冷云舱（液冷模块化数据中心舱）销售额及预测（2020-2031）</w:t>
      </w:r>
      <w:r>
        <w:rPr>
          <w:rFonts w:hint="eastAsia"/>
        </w:rPr>
        <w:br/>
      </w:r>
      <w:r>
        <w:rPr>
          <w:rFonts w:hint="eastAsia"/>
        </w:rPr>
        <w:t>　　　　1.3.6 .1 中国不同冷却方式液冷云舱（液冷模块化数据中心舱）销售额及市场份额（2020-2025）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1.3.6 .2 中国不同冷却方式液冷云舱（液冷模块化数据中心舱）销售额预测（2026-2031）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从不同应用，液冷云舱（液冷模块化数据中心舱）主要包括如下几个方面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AI</w:t>
      </w:r>
      <w:r>
        <w:rPr>
          <w:rFonts w:hint="eastAsia"/>
        </w:rPr>
        <w:br/>
      </w:r>
      <w:r>
        <w:rPr>
          <w:rFonts w:hint="eastAsia"/>
        </w:rPr>
        <w:t>　　　　2.1.2 高性能计算（HPC）与超算中心</w:t>
      </w:r>
      <w:r>
        <w:rPr>
          <w:rFonts w:hint="eastAsia"/>
        </w:rPr>
        <w:br/>
      </w:r>
      <w:r>
        <w:rPr>
          <w:rFonts w:hint="eastAsia"/>
        </w:rPr>
        <w:t>　　　　2.1.3 云计算与超大规模数据中心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全球市场不同应用液冷云舱（液冷模块化数据中心舱）销售额对比（2020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全球不同应用液冷云舱（液冷模块化数据中心舱）销售额及预测（2020-2031）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全球不同应用液冷云舱（液冷模块化数据中心舱）销售额及市场份额（2020-2025）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全球不同应用液冷云舱（液冷模块化数据中心舱）销售额预测（2026-2031）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中国不同应用液冷云舱（液冷模块化数据中心舱）销售额及预测（2020-2031）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中国不同应用液冷云舱（液冷模块化数据中心舱）销售额及市场份额（2020-2025）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中国不同应用液冷云舱（液冷模块化数据中心舱）销售额预测（2026-2031）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全球液冷云舱（液冷模块化数据中心舱）主要地区分析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全球主要地区液冷云舱（液冷模块化数据中心舱）市场规模分析：2020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全球主要地区液冷云舱（液冷模块化数据中心舱）销售额及份额（2020-2025年）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全球主要地区液冷云舱（液冷模块化数据中心舱）销售额及份额预测（2026-2031）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北美液冷云舱（液冷模块化数据中心舱）销售额及预测（2020-2031）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欧洲液冷云舱（液冷模块化数据中心舱）销售额及预测（2020-2031）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中国液冷云舱（液冷模块化数据中心舱）销售额及预测（2020-2031）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日本液冷云舱（液冷模块化数据中心舱）销售额及预测（2020-2031）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东南亚液冷云舱（液冷模块化数据中心舱）销售额及预测（2020-2031）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印度液冷云舱（液冷模块化数据中心舱）销售额及预测（2020-2031）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全球主要企业液冷云舱（液冷模块化数据中心舱）销售额及市场份额</w:t>
      </w:r>
      <w:r>
        <w:rPr>
          <w:rFonts w:hint="eastAsia"/>
        </w:rPr>
        <w:br/>
      </w:r>
      <w:r>
        <w:rPr>
          <w:rFonts w:hint="eastAsia"/>
        </w:rPr>
        <w:t>　　4.2 全球液冷云舱（液冷模块化数据中心舱）主要企业竞争态势</w:t>
      </w:r>
      <w:r>
        <w:rPr>
          <w:rFonts w:hint="eastAsia"/>
        </w:rPr>
        <w:br/>
      </w:r>
      <w:r>
        <w:rPr>
          <w:rFonts w:hint="eastAsia"/>
        </w:rPr>
        <w:t>　　　　4.2.1 液冷云舱（液冷模块化数据中心舱）行业集中度分析：2024年全球Top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全球液冷云舱（液冷模块化数据中心舱）第一梯队、第二梯队和第三梯队企业及市场份额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2024年全球主要厂商液冷云舱（液冷模块化数据中心舱）收入排名</w:t>
      </w:r>
      <w:r>
        <w:rPr>
          <w:rFonts w:hint="eastAsia"/>
        </w:rPr>
        <w:br/>
      </w:r>
      <w:r>
        <w:rPr>
          <w:rFonts w:hint="eastAsia"/>
        </w:rPr>
        <w:t>　　4.4 全球主要厂商液冷云舱（液冷模块化数据中心舱）总部及市场区域分布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全球主要厂商液冷云舱（液冷模块化数据中心舱）产品类型及应用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全球主要厂商液冷云舱（液冷模块化数据中心舱）商业化日期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液冷云舱（液冷模块化数据中心舱）全球领先企业SWOT分析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中国市场液冷云舱（液冷模块化数据中心舱）主要企业分析</w:t>
      </w:r>
      <w:r>
        <w:rPr>
          <w:rFonts w:hint="eastAsia"/>
        </w:rPr>
        <w:br/>
      </w:r>
      <w:r>
        <w:rPr>
          <w:rFonts w:hint="eastAsia"/>
        </w:rPr>
        <w:t>　　5.1 中国液冷云舱（液冷模块化数据中心舱）销售额及市场份额（2020-2025）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中国液冷云舱（液冷模块化数据中心舱）Top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重点企业（1）公司信息、总部、液冷云舱（液冷模块化数据中心舱）市场地位以及主要的竞争对手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液冷云舱（液冷模块化数据中心舱）产品及服务介绍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液冷云舱（液冷模块化数据中心舱）收入及毛利率（2020-2025）&amp;（百万美元）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重点企业（2）公司信息、总部、液冷云舱（液冷模块化数据中心舱）市场地位以及主要的竞争对手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液冷云舱（液冷模块化数据中心舱）产品及服务介绍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液冷云舱（液冷模块化数据中心舱）收入及毛利率（2020-2025）&amp;（百万美元）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重点企业（3）公司信息、总部、液冷云舱（液冷模块化数据中心舱）市场地位以及主要的竞争对手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液冷云舱（液冷模块化数据中心舱）产品及服务介绍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液冷云舱（液冷模块化数据中心舱）收入及毛利率（2020-2025）&amp;（百万美元）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重点企业（4）公司信息、总部、液冷云舱（液冷模块化数据中心舱）市场地位以及主要的竞争对手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液冷云舱（液冷模块化数据中心舱）产品及服务介绍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液冷云舱（液冷模块化数据中心舱）收入及毛利率（2020-2025）&amp;（百万美元）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重点企业（5）公司信息、总部、液冷云舱（液冷模块化数据中心舱）市场地位以及主要的竞争对手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液冷云舱（液冷模块化数据中心舱）产品及服务介绍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液冷云舱（液冷模块化数据中心舱）收入及毛利率（2020-2025）&amp;（百万美元）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重点企业（6）公司信息、总部、液冷云舱（液冷模块化数据中心舱）市场地位以及主要的竞争对手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液冷云舱（液冷模块化数据中心舱）产品及服务介绍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液冷云舱（液冷模块化数据中心舱）收入及毛利率（2020-2025）&amp;（百万美元）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重点企业（7）公司信息、总部、液冷云舱（液冷模块化数据中心舱）市场地位以及主要的竞争对手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液冷云舱（液冷模块化数据中心舱）产品及服务介绍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液冷云舱（液冷模块化数据中心舱）收入及毛利率（2020-2025）&amp;（百万美元）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重点企业（8）公司信息、总部、液冷云舱（液冷模块化数据中心舱）市场地位以及主要的竞争对手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液冷云舱（液冷模块化数据中心舱）产品及服务介绍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液冷云舱（液冷模块化数据中心舱）收入及毛利率（2020-2025）&amp;（百万美元）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重点企业（9）公司信息、总部、液冷云舱（液冷模块化数据中心舱）市场地位以及主要的竞争对手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液冷云舱（液冷模块化数据中心舱）产品及服务介绍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液冷云舱（液冷模块化数据中心舱）收入及毛利率（2020-2025）&amp;（百万美元）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液冷云舱（液冷模块化数据中心舱）行业发展机遇及主要驱动因素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液冷云舱（液冷模块化数据中心舱）行业发展面临的风险</w:t>
      </w:r>
      <w:r>
        <w:rPr>
          <w:rFonts w:hint="eastAsia"/>
        </w:rPr>
        <w:br/>
      </w:r>
      <w:r>
        <w:rPr>
          <w:rFonts w:hint="eastAsia"/>
        </w:rPr>
        <w:t>　　7.3 液冷云舱（液冷模块化数据中心舱）行业政策分析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中:智林:：研究方法与数据来源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集装箱式液冷云舱主要企业列表</w:t>
      </w:r>
      <w:r>
        <w:rPr>
          <w:rFonts w:hint="eastAsia"/>
        </w:rPr>
        <w:br/>
      </w:r>
      <w:r>
        <w:rPr>
          <w:rFonts w:hint="eastAsia"/>
        </w:rPr>
        <w:t>　　表 2： 机柜级液冷云舱主要企业列表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全球市场不同产品类型液冷云舱（液冷模块化数据中心舱）销售额及增长率对比（2020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全球不同产品类型液冷云舱（液冷模块化数据中心舱）销售额列表（2020-2025）&amp;（百万美元）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全球不同产品类型液冷云舱（液冷模块化数据中心舱）销售额市场份额列表（2020-2025）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全球不同产品类型液冷云舱（液冷模块化数据中心舱）销售额预测（2026-2031）&amp;（百万美元）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全球不同产品类型液冷云舱（液冷模块化数据中心舱）销售额市场份额预测（2026-2031）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中国不同产品类型液冷云舱（液冷模块化数据中心舱）销售额列表（2020-2025）&amp;（百万美元）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中国不同产品类型液冷云舱（液冷模块化数据中心舱）销售额市场份额列表（2020-2025）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中国不同产品类型液冷云舱（液冷模块化数据中心舱）销售额预测（2026-2031）&amp;（百万美元）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中国不同产品类型液冷云舱（液冷模块化数据中心舱）销售额市场份额预测（2026-2031）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冷板式液冷云舱主要企业列表</w:t>
      </w:r>
      <w:r>
        <w:rPr>
          <w:rFonts w:hint="eastAsia"/>
        </w:rPr>
        <w:br/>
      </w:r>
      <w:r>
        <w:rPr>
          <w:rFonts w:hint="eastAsia"/>
        </w:rPr>
        <w:t>　　表 13： 浸没式液冷云舱主要企业列表</w:t>
      </w:r>
      <w:r>
        <w:rPr>
          <w:rFonts w:hint="eastAsia"/>
        </w:rPr>
        <w:br/>
      </w:r>
      <w:r>
        <w:rPr>
          <w:rFonts w:hint="eastAsia"/>
        </w:rPr>
        <w:t>　　表 14： 混合液冷云舱主要企业列表</w:t>
      </w:r>
      <w:r>
        <w:rPr>
          <w:rFonts w:hint="eastAsia"/>
        </w:rPr>
        <w:br/>
      </w:r>
      <w:r>
        <w:rPr>
          <w:rFonts w:hint="eastAsia"/>
        </w:rPr>
        <w:t>　　表 15： 全球市场不同冷却方式液冷云舱（液冷模块化数据中心舱）销售额及增长率对比（2020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全球不同冷却方式液冷云舱（液冷模块化数据中心舱）销售额列表（2020-2025）&amp;（百万美元）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全球不同冷却方式液冷云舱（液冷模块化数据中心舱）销售额市场份额列表（2020-2025）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18： 全球不同冷却方式液冷云舱（液冷模块化数据中心舱）销售额预测（2026-2031）&amp;（百万美元）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19： 全球不同冷却方式液冷云舱（液冷模块化数据中心舱）销售额市场份额预测（2026-2031）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20： 中国不同冷却方式液冷云舱（液冷模块化数据中心舱）销售额列表（2020-2025）&amp;（百万美元）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中国不同冷却方式液冷云舱（液冷模块化数据中心舱）销售额市场份额列表（2020-2025）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22： 中国不同冷却方式液冷云舱（液冷模块化数据中心舱）销售额预测（2026-2031）&amp;（百万美元）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中国不同冷却方式液冷云舱（液冷模块化数据中心舱）销售额市场份额预测（2026-2031）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24： 全球市场不同应用液冷云舱（液冷模块化数据中心舱）销售额及增长率对比（2020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全球不同应用液冷云舱（液冷模块化数据中心舱）销售额列表（2020-2025）&amp;（百万美元）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全球不同应用液冷云舱（液冷模块化数据中心舱）销售额市场份额列表（2020-2025）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27： 全球不同应用液冷云舱（液冷模块化数据中心舱）销售额预测（2026-2031）&amp;（百万美元）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全球不同应用液冷云舱（液冷模块化数据中心舱）市场份额预测（2026-2031）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中国不同应用液冷云舱（液冷模块化数据中心舱）销售额列表（2020-2025）&amp;（百万美元）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中国不同应用液冷云舱（液冷模块化数据中心舱）销售额市场份额列表（2020-2025）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31： 中国不同应用液冷云舱（液冷模块化数据中心舱）销售额预测（2026-2031）&amp;（百万美元）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32： 中国不同应用液冷云舱（液冷模块化数据中心舱）销售额市场份额预测（2026-2031）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全球主要地区液冷云舱（液冷模块化数据中心舱）销售额：（2020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全球主要地区液冷云舱（液冷模块化数据中心舱）销售额列表（2020-2025年）&amp;（百万美元）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35： 全球主要地区液冷云舱（液冷模块化数据中心舱）销售额及份额列表（2020-2025年）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36： 全球主要地区液冷云舱（液冷模块化数据中心舱）销售额列表预测（2026-2031）&amp;（百万美元）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37： 全球主要地区液冷云舱（液冷模块化数据中心舱）销售额及份额列表预测（2026-2031）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38： 全球主要企业液冷云舱（液冷模块化数据中心舱）销售额（2020-2025）&amp;（百万美元）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全球主要企业液冷云舱（液冷模块化数据中心舱）销售额份额对比（2020-2025）</w:t>
      </w:r>
      <w:r>
        <w:rPr>
          <w:rFonts w:hint="eastAsia"/>
        </w:rPr>
        <w:br/>
      </w:r>
      <w:r>
        <w:rPr>
          <w:rFonts w:hint="eastAsia"/>
        </w:rPr>
        <w:t>　　表 40： 2024年全球液冷云舱（液冷模块化数据中心舱）主要厂商市场地位（第一梯队、第二梯队和第三梯队）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41： 2024年全球主要厂商液冷云舱（液冷模块化数据中心舱）收入排名（百万美元）</w:t>
      </w:r>
      <w:r>
        <w:rPr>
          <w:rFonts w:hint="eastAsia"/>
        </w:rPr>
        <w:br/>
      </w:r>
      <w:r>
        <w:rPr>
          <w:rFonts w:hint="eastAsia"/>
        </w:rPr>
        <w:t>　　表 42： 全球主要厂商液冷云舱（液冷模块化数据中心舱）总部及市场区域分布</w:t>
      </w:r>
      <w:r>
        <w:rPr>
          <w:rFonts w:hint="eastAsia"/>
        </w:rPr>
        <w:br/>
      </w:r>
      <w:r>
        <w:rPr>
          <w:rFonts w:hint="eastAsia"/>
        </w:rPr>
        <w:t>　　表 43： 全球主要厂商液冷云舱（液冷模块化数据中心舱）产品类型及应用</w:t>
      </w:r>
      <w:r>
        <w:rPr>
          <w:rFonts w:hint="eastAsia"/>
        </w:rPr>
        <w:br/>
      </w:r>
      <w:r>
        <w:rPr>
          <w:rFonts w:hint="eastAsia"/>
        </w:rPr>
        <w:t>　　表 44： 全球主要厂商液冷云舱（液冷模块化数据中心舱）商业化日期</w:t>
      </w:r>
      <w:r>
        <w:rPr>
          <w:rFonts w:hint="eastAsia"/>
        </w:rPr>
        <w:br/>
      </w:r>
      <w:r>
        <w:rPr>
          <w:rFonts w:hint="eastAsia"/>
        </w:rPr>
        <w:t>　　表 45： 全球液冷云舱（液冷模块化数据中心舱）市场投资、并购等现状分析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46： 中国主要企业液冷云舱（液冷模块化数据中心舱）销售额列表（2020-2025）&amp;（百万美元）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47： 中国主要企业液冷云舱（液冷模块化数据中心舱）销售额份额对比（2020-2025）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重点企业（1）公司信息、总部、液冷云舱（液冷模块化数据中心舱）市场地位以及主要的竞争对手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重点企业（1） 液冷云舱（液冷模块化数据中心舱）产品及服务介绍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重点企业（1） 液冷云舱（液冷模块化数据中心舱）收入及毛利率（2020-2025）&amp;（百万美元）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重点企业（2）公司信息、总部、液冷云舱（液冷模块化数据中心舱）市场地位以及主要的竞争对手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重点企业（2） 液冷云舱（液冷模块化数据中心舱）产品及服务介绍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重点企业（2） 液冷云舱（液冷模块化数据中心舱）收入及毛利率（2020-2025）&amp;（百万美元）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重点企业（3）公司信息、总部、液冷云舱（液冷模块化数据中心舱）市场地位以及主要的竞争对手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重点企业（3） 液冷云舱（液冷模块化数据中心舱）产品及服务介绍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重点企业（3） 液冷云舱（液冷模块化数据中心舱）收入及毛利率（2020-2025）&amp;（百万美元）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重点企业（4）公司信息、总部、液冷云舱（液冷模块化数据中心舱）市场地位以及主要的竞争对手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重点企业（4） 液冷云舱（液冷模块化数据中心舱）产品及服务介绍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重点企业（4） 液冷云舱（液冷模块化数据中心舱）收入及毛利率（2020-2025）&amp;（百万美元）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重点企业（5）公司信息、总部、液冷云舱（液冷模块化数据中心舱）市场地位以及主要的竞争对手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重点企业（5） 液冷云舱（液冷模块化数据中心舱）产品及服务介绍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重点企业（5） 液冷云舱（液冷模块化数据中心舱）收入及毛利率（2020-2025）&amp;（百万美元）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重点企业（6）公司信息、总部、液冷云舱（液冷模块化数据中心舱）市场地位以及主要的竞争对手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重点企业（6） 液冷云舱（液冷模块化数据中心舱）产品及服务介绍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重点企业（6） 液冷云舱（液冷模块化数据中心舱）收入及毛利率（2020-2025）&amp;（百万美元）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重点企业（7）公司信息、总部、液冷云舱（液冷模块化数据中心舱）市场地位以及主要的竞争对手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重点企业（7） 液冷云舱（液冷模块化数据中心舱）产品及服务介绍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重点企业（7） 液冷云舱（液冷模块化数据中心舱）收入及毛利率（2020-2025）&amp;（百万美元）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重点企业（8）公司信息、总部、液冷云舱（液冷模块化数据中心舱）市场地位以及主要的竞争对手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重点企业（8） 液冷云舱（液冷模块化数据中心舱）产品及服务介绍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重点企业（8） 液冷云舱（液冷模块化数据中心舱）收入及毛利率（2020-2025）&amp;（百万美元）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重点企业（9）公司信息、总部、液冷云舱（液冷模块化数据中心舱）市场地位以及主要的竞争对手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重点企业（9） 液冷云舱（液冷模块化数据中心舱）产品及服务介绍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重点企业（9） 液冷云舱（液冷模块化数据中心舱）收入及毛利率（2020-2025）&amp;（百万美元）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92： 液冷云舱（液冷模块化数据中心舱）行业发展机遇及主要驱动因素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液冷云舱（液冷模块化数据中心舱）行业发展面临的风险</w:t>
      </w:r>
      <w:r>
        <w:rPr>
          <w:rFonts w:hint="eastAsia"/>
        </w:rPr>
        <w:br/>
      </w:r>
      <w:r>
        <w:rPr>
          <w:rFonts w:hint="eastAsia"/>
        </w:rPr>
        <w:t>　　表 94： 液冷云舱（液冷模块化数据中心舱）行业政策分析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液冷云舱（液冷模块化数据中心舱）产品图片</w:t>
      </w:r>
      <w:r>
        <w:rPr>
          <w:rFonts w:hint="eastAsia"/>
        </w:rPr>
        <w:br/>
      </w:r>
      <w:r>
        <w:rPr>
          <w:rFonts w:hint="eastAsia"/>
        </w:rPr>
        <w:t>　　图 2： 全球市场液冷云舱（液冷模块化数据中心舱）市场规模（销售额），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全球液冷云舱（液冷模块化数据中心舱）市场销售额预测：（百万美元）&amp;（2020-2031）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中国市场液冷云舱（液冷模块化数据中心舱）销售额及未来趋势（2020-2031）&amp;（百万美元）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集装箱式液冷云舱 产品图片</w:t>
      </w:r>
      <w:r>
        <w:rPr>
          <w:rFonts w:hint="eastAsia"/>
        </w:rPr>
        <w:br/>
      </w:r>
      <w:r>
        <w:rPr>
          <w:rFonts w:hint="eastAsia"/>
        </w:rPr>
        <w:t>　　图 6： 全球集装箱式液冷云舱规模及增长率（2020-2031）&amp;（百万美元）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机柜级液冷云舱产品图片</w:t>
      </w:r>
      <w:r>
        <w:rPr>
          <w:rFonts w:hint="eastAsia"/>
        </w:rPr>
        <w:br/>
      </w:r>
      <w:r>
        <w:rPr>
          <w:rFonts w:hint="eastAsia"/>
        </w:rPr>
        <w:t>　　图 8： 全球机柜级液冷云舱规模及增长率（2020-2031）&amp;（百万美元）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全球不同产品类型液冷云舱（液冷模块化数据中心舱）市场份额2024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全球不同产品类型液冷云舱（液冷模块化数据中心舱）市场份额2020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全球不同产品类型液冷云舱（液冷模块化数据中心舱）市场份额预测2025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中国不同产品类型液冷云舱（液冷模块化数据中心舱）市场份额2020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中国不同产品类型液冷云舱（液冷模块化数据中心舱）市场份额预测2025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冷板式液冷云舱 产品图片</w:t>
      </w:r>
      <w:r>
        <w:rPr>
          <w:rFonts w:hint="eastAsia"/>
        </w:rPr>
        <w:br/>
      </w:r>
      <w:r>
        <w:rPr>
          <w:rFonts w:hint="eastAsia"/>
        </w:rPr>
        <w:t>　　图 15： 全球冷板式液冷云舱规模及增长率（2020-2031）&amp;（百万美元）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16： 浸没式液冷云舱产品图片</w:t>
      </w:r>
      <w:r>
        <w:rPr>
          <w:rFonts w:hint="eastAsia"/>
        </w:rPr>
        <w:br/>
      </w:r>
      <w:r>
        <w:rPr>
          <w:rFonts w:hint="eastAsia"/>
        </w:rPr>
        <w:t>　　图 17： 全球浸没式液冷云舱规模及增长率（2020-2031）&amp;（百万美元）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混合液冷云舱产品图片</w:t>
      </w:r>
      <w:r>
        <w:rPr>
          <w:rFonts w:hint="eastAsia"/>
        </w:rPr>
        <w:br/>
      </w:r>
      <w:r>
        <w:rPr>
          <w:rFonts w:hint="eastAsia"/>
        </w:rPr>
        <w:t>　　图 19： 全球混合液冷云舱规模及增长率（2020-2031）&amp;（百万美元）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全球不同冷却方式液冷云舱（液冷模块化数据中心舱）市场份额2024 &amp; 2031</w:t>
      </w:r>
      <w:r>
        <w:rPr>
          <w:rFonts w:hint="eastAsia"/>
        </w:rPr>
        <w:br/>
      </w:r>
      <w:r>
        <w:rPr>
          <w:rFonts w:hint="eastAsia"/>
        </w:rPr>
        <w:t>　　图 21： 全球不同冷却方式液冷云舱（液冷模块化数据中心舱）市场份额2020 &amp; 2024</w:t>
      </w:r>
      <w:r>
        <w:rPr>
          <w:rFonts w:hint="eastAsia"/>
        </w:rPr>
        <w:br/>
      </w:r>
      <w:r>
        <w:rPr>
          <w:rFonts w:hint="eastAsia"/>
        </w:rPr>
        <w:t>　　图 22： 全球不同冷却方式液冷云舱（液冷模块化数据中心舱）市场份额预测2025 &amp; 2031</w:t>
      </w:r>
      <w:r>
        <w:rPr>
          <w:rFonts w:hint="eastAsia"/>
        </w:rPr>
        <w:br/>
      </w:r>
      <w:r>
        <w:rPr>
          <w:rFonts w:hint="eastAsia"/>
        </w:rPr>
        <w:t>　　图 23： 中国不同冷却方式液冷云舱（液冷模块化数据中心舱）市场份额2020 &amp; 2024</w:t>
      </w:r>
      <w:r>
        <w:rPr>
          <w:rFonts w:hint="eastAsia"/>
        </w:rPr>
        <w:br/>
      </w:r>
      <w:r>
        <w:rPr>
          <w:rFonts w:hint="eastAsia"/>
        </w:rPr>
        <w:t>　　图 24： 中国不同冷却方式液冷云舱（液冷模块化数据中心舱）市场份额预测2025 &amp; 2031</w:t>
      </w:r>
      <w:r>
        <w:rPr>
          <w:rFonts w:hint="eastAsia"/>
        </w:rPr>
        <w:br/>
      </w:r>
      <w:r>
        <w:rPr>
          <w:rFonts w:hint="eastAsia"/>
        </w:rPr>
        <w:t>　　图 25： AI</w:t>
      </w:r>
      <w:r>
        <w:rPr>
          <w:rFonts w:hint="eastAsia"/>
        </w:rPr>
        <w:br/>
      </w:r>
      <w:r>
        <w:rPr>
          <w:rFonts w:hint="eastAsia"/>
        </w:rPr>
        <w:t>　　图 26： 高性能计算（HPC）与超算中心</w:t>
      </w:r>
      <w:r>
        <w:rPr>
          <w:rFonts w:hint="eastAsia"/>
        </w:rPr>
        <w:br/>
      </w:r>
      <w:r>
        <w:rPr>
          <w:rFonts w:hint="eastAsia"/>
        </w:rPr>
        <w:t>　　图 27： 云计算与超大规模数据中心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全球不同应用液冷云舱（液冷模块化数据中心舱）市场份额2024 VS 2031</w:t>
      </w:r>
      <w:r>
        <w:rPr>
          <w:rFonts w:hint="eastAsia"/>
        </w:rPr>
        <w:br/>
      </w:r>
      <w:r>
        <w:rPr>
          <w:rFonts w:hint="eastAsia"/>
        </w:rPr>
        <w:t>　　图 30： 全球不同应用液冷云舱（液冷模块化数据中心舱）市场份额2020 &amp; 2024</w:t>
      </w:r>
      <w:r>
        <w:rPr>
          <w:rFonts w:hint="eastAsia"/>
        </w:rPr>
        <w:br/>
      </w:r>
      <w:r>
        <w:rPr>
          <w:rFonts w:hint="eastAsia"/>
        </w:rPr>
        <w:t>　　图 31： 全球主要地区液冷云舱（液冷模块化数据中心舱）销售额市场份额（2020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32： 北美液冷云舱（液冷模块化数据中心舱）销售额及预测（2020-2031）&amp;（百万美元）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欧洲液冷云舱（液冷模块化数据中心舱）销售额及预测（2020-2031）&amp;（百万美元）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中国液冷云舱（液冷模块化数据中心舱）销售额及预测（2020-2031）&amp;（百万美元）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日本液冷云舱（液冷模块化数据中心舱）销售额及预测（2020-2031）&amp;（百万美元）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东南亚液冷云舱（液冷模块化数据中心舱）销售额及预测（2020-2031）&amp;（百万美元）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印度液冷云舱（液冷模块化数据中心舱）销售额及预测（2020-2031）&amp;（百万美元）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2024年全球前五大厂商液冷云舱（液冷模块化数据中心舱）市场份额</w:t>
      </w:r>
      <w:r>
        <w:rPr>
          <w:rFonts w:hint="eastAsia"/>
        </w:rPr>
        <w:br/>
      </w:r>
      <w:r>
        <w:rPr>
          <w:rFonts w:hint="eastAsia"/>
        </w:rPr>
        <w:t>　　图 39： 2024年全球液冷云舱（液冷模块化数据中心舱）第一梯队、第二梯队和第三梯队厂商及市场份额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液冷云舱（液冷模块化数据中心舱）全球领先企业SWOT分析</w:t>
      </w:r>
      <w:r>
        <w:rPr>
          <w:rFonts w:hint="eastAsia"/>
        </w:rPr>
        <w:br/>
      </w:r>
      <w:r>
        <w:rPr>
          <w:rFonts w:hint="eastAsia"/>
        </w:rPr>
        <w:t>　　图 41： 2024年中国排名前三和前五液冷云舱（液冷模块化数据中心舱）企业市场份额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98a5cce6494ce8" w:history="1">
        <w:r>
          <w:rPr>
            <w:rStyle w:val="Hyperlink"/>
          </w:rPr>
          <w:t>2025-2031年全球与中国液冷云舱（液冷模块化数据中心舱）行业研究分析及市场前景报告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98a5cce6494ce8" w:history="1">
        <w:r>
          <w:rPr>
            <w:rStyle w:val="Hyperlink"/>
          </w:rPr>
          <w:t>https://www.20087.com/7/97/YeLengYunCang-YeLengMoKuaiHuaShuJuZhongXinCang-FaZhanXianZhuangQianJing.html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8f7b4bbac642a6" w:history="1">
      <w:r>
        <w:rPr>
          <w:rStyle w:val="Hyperlink"/>
        </w:rPr>
        <w:t>2025-2031年全球与中国液冷云舱（液冷模块化数据中心舱）行业研究分析及市场前景报告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YeLengYunCang-YeLengMoKuaiHuaShuJuZhongXinCang-FaZhanXianZhuangQianJing.html" TargetMode="External" Id="R5f98a5cce649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YeLengYunCang-YeLengMoKuaiHuaShuJuZhongXinCang-FaZhanXianZhuangQianJing.html" TargetMode="External" Id="R658f7b4bbac6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2025-09-11T06:35:13Z</dcterms:created>
  <dcterms:modified xsi:type="dcterms:W3CDTF">2025-09-11T07:35:13Z</dcterms:modified>
  <dc:subject>2025-2031年全球与中国液冷云舱（液冷模块化数据中心舱）行业研究分析及市场前景报告</dc:subject>
  <dc:title>2025-2031年全球与中国液冷云舱（液冷模块化数据中心舱）行业研究分析及市场前景报告</dc:title>
  <cp:keywords>2025-2031年全球与中国液冷云舱（液冷模块化数据中心舱）行业研究分析及市场前景报告</cp:keywords>
  <dc:description>2025-2031年全球与中国液冷云舱（液冷模块化数据中心舱）行业研究分析及市场前景报告</dc:description>
</cp:coreProperties>
</file>