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7aa3e53f4f77" w:history="1">
              <w:r>
                <w:rPr>
                  <w:rStyle w:val="Hyperlink"/>
                </w:rPr>
                <w:t>2025-2031年中国渔业机械制造市场深度调查研究与发展前景分析报告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7aa3e53f4f77" w:history="1">
              <w:r>
                <w:rPr>
                  <w:rStyle w:val="Hyperlink"/>
                </w:rPr>
                <w:t>2025-2031年中国渔业机械制造市场深度调查研究与发展前景分析报告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7aa3e53f4f77" w:history="1">
                <w:r>
                  <w:rPr>
                    <w:rStyle w:val="Hyperlink"/>
                  </w:rPr>
                  <w:t>https://www.20087.com/M_JiXieJiDian/77/YuYeJiXieZhiZaoShiChangDiaoYanYuQianJingYuCe.html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制造行业是支撑现代渔业高效、可持续发展的关键领域。近年来，随着科技的不断进步，渔业机械的自动化和智能化水平显著提升，包括自动捕鱼设备、深海养殖设施、水产加工机械等，大大提高了渔业生产效率和资源利用率。同时，环保意识的增强促使渔业机械制造商研发更加环保、低能耗的机械设备，以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业机械制造将更加注重技术创新和可持续性。技术创新方面，将利用物联网、人工智能和大数据等技术，实现渔业设备的远程监控、智能决策和精准作业，提高渔业生产的智能化水平。可持续性方面，将开发更多生态友好型机械，采用可再生能源，减少捕捞和养殖过程中的环境破坏，推动渔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7aa3e53f4f77" w:history="1">
        <w:r>
          <w:rPr>
            <w:rStyle w:val="Hyperlink"/>
          </w:rPr>
          <w:t>2025-2031年中国渔业机械制造市场深度调查研究与发展前景分析报告</w:t>
        </w:r>
      </w:hyperlink>
      <w:r>
        <w:rPr>
          <w:rFonts w:hint="eastAsia"/>
        </w:rPr>
        <w:t>》全面梳理了渔业机械制造产业链，结合市场需求和市场规模等数据，深入剖析渔业机械制造行业现状。报告详细探讨了渔业机械制造市场竞争格局，重点关注重点企业及其品牌影响力，并分析了渔业机械制造价格机制和细分市场特征。通过对渔业机械制造技术现状及未来方向的评估，报告展望了渔业机械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中国渔业机械制造行业发展综述</w:t>
      </w:r>
      <w:r>
        <w:rPr>
          <w:rFonts w:hint="eastAsia"/>
        </w:rPr>
        <w:br/>
      </w:r>
      <w:r>
        <w:rPr>
          <w:rFonts w:hint="eastAsia"/>
        </w:rPr>
        <w:t>　　第一节 渔业机械制造行业报告研究范围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一、渔业机械制造行业专业名词解释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二、渔业机械制造行业研究范围界定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三、渔业机械制造行业分析框架简介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四、渔业机械制造行业分析工具介绍</w:t>
      </w:r>
      <w:r>
        <w:rPr>
          <w:rFonts w:hint="eastAsia"/>
        </w:rPr>
        <w:br/>
      </w:r>
      <w:r>
        <w:rPr>
          <w:rFonts w:hint="eastAsia"/>
        </w:rPr>
        <w:t>　　第二节 渔业机械制造行业定义及分类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一、渔业机械制造行业概念及定义</w:t>
      </w:r>
      <w:r>
        <w:rPr>
          <w:rFonts w:hint="eastAsia"/>
        </w:rPr>
        <w:br/>
      </w:r>
      <w:r>
        <w:rPr>
          <w:rFonts w:hint="eastAsia"/>
        </w:rPr>
        <w:t>　　　　二、渔业机械制造行业主要产品分类</w:t>
      </w:r>
      <w:r>
        <w:rPr>
          <w:rFonts w:hint="eastAsia"/>
        </w:rPr>
        <w:br/>
      </w:r>
      <w:r>
        <w:rPr>
          <w:rFonts w:hint="eastAsia"/>
        </w:rPr>
        <w:t>　　第三节 渔业机械制造行业产业链分析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二、渔业机械制造行业产业链上游分析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渔业机械制造行业政策环境分析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一、渔业机械制造行业监管体系</w:t>
      </w:r>
      <w:r>
        <w:rPr>
          <w:rFonts w:hint="eastAsia"/>
        </w:rPr>
        <w:br/>
      </w:r>
      <w:r>
        <w:rPr>
          <w:rFonts w:hint="eastAsia"/>
        </w:rPr>
        <w:t>　　　　二、渔业机械制造行业产品规划</w:t>
      </w:r>
      <w:r>
        <w:rPr>
          <w:rFonts w:hint="eastAsia"/>
        </w:rPr>
        <w:br/>
      </w:r>
      <w:r>
        <w:rPr>
          <w:rFonts w:hint="eastAsia"/>
        </w:rPr>
        <w:t>　　　　三、渔业机械制造行业布局规划</w:t>
      </w:r>
      <w:r>
        <w:rPr>
          <w:rFonts w:hint="eastAsia"/>
        </w:rPr>
        <w:br/>
      </w:r>
      <w:r>
        <w:rPr>
          <w:rFonts w:hint="eastAsia"/>
        </w:rPr>
        <w:t>　　　　四、渔业机械制造行业企业规划</w:t>
      </w:r>
      <w:r>
        <w:rPr>
          <w:rFonts w:hint="eastAsia"/>
        </w:rPr>
        <w:br/>
      </w:r>
      <w:r>
        <w:rPr>
          <w:rFonts w:hint="eastAsia"/>
        </w:rPr>
        <w:t>　　第二节 渔业机械制造行业经济环境分析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渔业机械制造行业技术环境分析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渔业机械制造行业消费环境分析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二、渔业机械制造行业消费驱动分析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四、渔业机械制造行业消费群体分析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五、渔业机械制造行业消费行为分析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六、渔业机械制造行业消费关注点分析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七、渔业机械制造行业消费区域分布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中国渔业机械制造行业市场发展现状分析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渔业机械制造行业发展概况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一、渔业机械制造行业市场规模分析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三、渔业机械制造行业发展前景预测</w:t>
      </w:r>
      <w:r>
        <w:rPr>
          <w:rFonts w:hint="eastAsia"/>
        </w:rPr>
        <w:br/>
      </w:r>
      <w:r>
        <w:rPr>
          <w:rFonts w:hint="eastAsia"/>
        </w:rPr>
        <w:t>　　第二节 渔业机械制造行业供需状况分析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渔业机械制造行业经济指标分析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四、渔业机械制造行业偿债能力分析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五、渔业机械制造行业发展能力分析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渔业机械制造行业进出口市场分析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一、渔业机械制造行业进出口综述</w:t>
      </w:r>
      <w:r>
        <w:rPr>
          <w:rFonts w:hint="eastAsia"/>
        </w:rPr>
        <w:br/>
      </w:r>
      <w:r>
        <w:rPr>
          <w:rFonts w:hint="eastAsia"/>
        </w:rPr>
        <w:t>　　　　二、渔业机械制造行业进口市场分析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三、渔业机械制造行业出口市场分析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四、渔业机械制造行业进出口前景预测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我国渔业机械制造行业整体运行指标分析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2024-2025年中国渔业机械制造行业总体规模分析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2024-2025年中国渔业机械制造行业产销情况分析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一、我国渔业机械制造行业工业总产值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二、我国渔业机械制造行业工业销售产值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三、我国渔业机械制造行业产销率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2024-2025年中国渔业机械制造行业财务指标总体分析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1、我国渔业机械制造行业销售利润率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2、我国渔业机械制造行业成本费用利润率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3、我国渔业机械制造行业亏损面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1、我国渔业机械制造行业资产负债比率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2、我国渔业机械制造行业利息保障倍数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1、我国渔业机械制造行业应收帐款周转率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2、我国渔业机械制造行业总资产周转率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3、我国渔业机械制造行业流动资产周转率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1、我国渔业机械制造行业总资产增长率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2、我国渔业机械制造行业利润总额增长率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3、我国渔业机械制造行业主营业务收入增长率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4、我国渔业机械制造行业资本保值增值率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渔业机械制造行业产业结构分析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渔业机械制造产业结构分析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三、中国渔业机械制造行业参与国际竞争的战略市场定位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我国渔业机械制造行业营销趋势及策略分析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渔业机械制造行业销售渠道分析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二、渔业机械制造营销环境分析与评价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1、国际环境下的渔业机械制造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2、企事业需求下的渔业机械制造</w:t>
      </w:r>
      <w:r>
        <w:rPr>
          <w:rFonts w:hint="eastAsia"/>
        </w:rPr>
        <w:br/>
      </w:r>
      <w:r>
        <w:rPr>
          <w:rFonts w:hint="eastAsia"/>
        </w:rPr>
        <w:t>　　　　　　3、我国渔业机械制造市场整体环境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渔业机械制造行业营销策略分析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一、中国渔业机械制造营销概况</w:t>
      </w:r>
      <w:r>
        <w:rPr>
          <w:rFonts w:hint="eastAsia"/>
        </w:rPr>
        <w:br/>
      </w:r>
      <w:r>
        <w:rPr>
          <w:rFonts w:hint="eastAsia"/>
        </w:rPr>
        <w:t>　　　　二、渔业机械制造营销策略探讨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1、中国渔业机械制造产品营销策略浅析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2、渔业机械制造新产品的市场推广策略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3、渔业机械制造细分产品营销策略分析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渔业机械制造营销的发展趋势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一、未来渔业机械制造市场营销的出路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二、中国渔业机械制造营销的趋势预测</w:t>
      </w:r>
      <w:r>
        <w:rPr>
          <w:rFonts w:hint="eastAsia"/>
        </w:rPr>
        <w:br/>
      </w:r>
      <w:r>
        <w:rPr>
          <w:rFonts w:hint="eastAsia"/>
        </w:rPr>
        <w:t>　　第四节 渔业机械制造市场营销模式与面临的挑战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中国渔业机械制造行业重点区域市场分析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中国渔业机械制造行业区域市场概况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一、渔业机械制造行业产值分布情况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二、渔业机械制造行业市场分布情况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三、渔业机械制造行业利润分布情况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六、福建省渔业机械制造行业需求分析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三、海南省渔业机械制造行业需求分析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三、河南省渔业机械制造行业需求分析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四、河北省渔业机械制造行业需求分析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三、黑龙江渔业机械制造行业需求分析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三、云南省渔业机械制造行业需求分析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二、新疆省渔业机械制造行业需求分析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三、甘肃省渔业机械制造行业需求分析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渔业机械制造行业竞争格局分析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二、渔业机械制造行业企业规模格局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三、渔业机械制造行业企业性质格局</w:t>
      </w:r>
      <w:r>
        <w:rPr>
          <w:rFonts w:hint="eastAsia"/>
        </w:rPr>
        <w:br/>
      </w:r>
      <w:r>
        <w:rPr>
          <w:rFonts w:hint="eastAsia"/>
        </w:rPr>
        <w:t>　　第二节 渔业机械制造行业竞争五力分析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二、渔业机械制造行业下游议价能力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三、渔业机械制造行业新进入者威胁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四、渔业机械制造行业替代产品威胁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五、渔业机械制造行业内部竞争</w:t>
      </w:r>
      <w:r>
        <w:rPr>
          <w:rFonts w:hint="eastAsia"/>
        </w:rPr>
        <w:br/>
      </w:r>
      <w:r>
        <w:rPr>
          <w:rFonts w:hint="eastAsia"/>
        </w:rPr>
        <w:t>　　第三节 渔业机械制造行业重点企业竞争策略分析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一、无锡太湖渔机有限公司竞争策略分析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二、江苏盐业水产集团公司竞争策略分析</w:t>
      </w:r>
      <w:r>
        <w:rPr>
          <w:rFonts w:hint="eastAsia"/>
        </w:rPr>
        <w:br/>
      </w:r>
      <w:r>
        <w:rPr>
          <w:rFonts w:hint="eastAsia"/>
        </w:rPr>
        <w:t>　　　　三、南通中余渔具有限公司竞争策略分析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四、盐城市凯达软基材料有限公司竞争策略分析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五、凤城市辽东湾农机销售有限公司竞争策略分析</w:t>
      </w:r>
      <w:r>
        <w:rPr>
          <w:rFonts w:hint="eastAsia"/>
        </w:rPr>
        <w:br/>
      </w:r>
      <w:r>
        <w:rPr>
          <w:rFonts w:hint="eastAsia"/>
        </w:rPr>
        <w:t>　　第四节 渔业机械制造行业投资兼并重组整合分析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2025-2031年渔业机械制造行业领先企业经营形势分析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无锡太湖渔机有限公司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江苏盐业水产集团公司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南通中余渔具有限公司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盐城市凯达软基材料有限公司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凤城市辽东湾农机销售有限公司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晋江市金泉船舶制造有限公司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广州市番禺岭南造船有限公司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中国渔业机械制造行业发展前景预测和投融资分析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中国渔业机械制造行业发展趋势</w:t>
      </w:r>
      <w:r>
        <w:rPr>
          <w:rFonts w:hint="eastAsia"/>
        </w:rPr>
        <w:br/>
      </w:r>
      <w:r>
        <w:rPr>
          <w:rFonts w:hint="eastAsia"/>
        </w:rPr>
        <w:t>　　　　一、渔业机械制造行业市场规模预测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二、渔业机械制造行业产品结构预测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三、渔业机械制造行业企业数量预测</w:t>
      </w:r>
      <w:r>
        <w:rPr>
          <w:rFonts w:hint="eastAsia"/>
        </w:rPr>
        <w:br/>
      </w:r>
      <w:r>
        <w:rPr>
          <w:rFonts w:hint="eastAsia"/>
        </w:rPr>
        <w:t>　　第二节 渔业机械制造行业投资特性分析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一、渔业机械制造行业进入壁垒分析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二、渔业机械制造行业投资风险分析</w:t>
      </w:r>
      <w:r>
        <w:rPr>
          <w:rFonts w:hint="eastAsia"/>
        </w:rPr>
        <w:br/>
      </w:r>
      <w:r>
        <w:rPr>
          <w:rFonts w:hint="eastAsia"/>
        </w:rPr>
        <w:t>　　第三节 渔业机械制造行业投资潜力与建议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一、渔业机械制造行业投资机会剖析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二、渔业机械制造行业营销策略分析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2025-2031年渔业机械制造行业投资机会与风险防范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渔业机械制造行业投融资情况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四、渔业机械制造行业投资现状分析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1、渔业机械制造产业投资经历的阶段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2、2024-2025年渔业机械制造行业投资状况回顾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3、2024-2025年中国渔业机械制造行业风险投资状况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4、2025-2031年我国渔业机械制造行业的投资态势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2025-2031年渔业机械制造行业投资机会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四、渔业机械制造行业投资机遇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2025-2031年渔业机械制造行业投资风险及防范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中国渔业机械制造行业投资建议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一、渔业机械制造行业未来发展方向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二、渔业机械制造行业主要投资建议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三、中国渔业机械制造企业融资分析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1、中国渔业机械制造企业IPO融资分析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2、中国渔业机械制造企业再融资分析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2025-2031年渔业机械制造行业面临的困境及对策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2025年渔业机械制造行业面临的困境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渔业机械制造企业面临的困境及对策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一、重点渔业机械制造企业面临的困境及对策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1、重点渔业机械制造企业面临的困境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2、重点渔业机械制造企业对策探讨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二、中小渔业机械制造企业发展困境及策略分析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1、中小渔业机械制造企业面临的困境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2、中小渔业机械制造企业对策探讨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三、国内渔业机械制造企业的出路分析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中国渔业机械制造行业存在的问题及对策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一、中国渔业机械制造行业存在的问题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二、渔业机械制造行业发展的建议对策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中国渔业机械制造市场发展面临的挑战与对策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渔业机械制造行业发展战略研究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渔业机械制造行业发展战略研究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二、渔业机械制造实施品牌战略的意义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五、渔业机械制造品牌战略管理的策略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一、渔业机械制造市场细分策略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二、渔业机械制造市场创新策略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渔业机械制造行业投资战略研究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一、2025年渔业机械制造行业投资战略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二、2025-2031年渔业机械制造行业投资战略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渔业机械制造行业研究结论及建议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渔业机械制造子行业研究结论及建议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中.智.林.渔业机械制造行业投资建议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渔业机械制造行业生命周期</w:t>
      </w:r>
      <w:r>
        <w:rPr>
          <w:rFonts w:hint="eastAsia"/>
        </w:rPr>
        <w:br/>
      </w:r>
      <w:r>
        <w:rPr>
          <w:rFonts w:hint="eastAsia"/>
        </w:rPr>
        <w:t>　　图表 渔业机械制造行业产业链结构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2024-2025年全球渔业机械制造行业市场规模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2024-2025年中国渔业机械制造行业市场规模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2024-2025年中国渔业机械制造市场占全球份额比较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2024-2025年渔业机械制造行业集中度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7aa3e53f4f77" w:history="1">
        <w:r>
          <w:rPr>
            <w:rStyle w:val="Hyperlink"/>
          </w:rPr>
          <w:t>2025-2031年中国渔业机械制造市场深度调查研究与发展前景分析报告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7aa3e53f4f77" w:history="1">
        <w:r>
          <w:rPr>
            <w:rStyle w:val="Hyperlink"/>
          </w:rPr>
          <w:t>https://www.20087.com/M_JiXieJiDian/77/YuYeJiXieZhiZaoShiChangDiaoYanYuQianJingYuCe.html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设备大全、渔业机械制造行业发展的不利条件、我国机械化农业和园艺机械制造现状、渔业机械制造企业排名、棉花加工机械行业、渔业机械有哪些、水产养殖机械设备有哪些、渔业机械化、农林牧渔机械配件制造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9e1cc23ad4b0a" w:history="1">
      <w:r>
        <w:rPr>
          <w:rStyle w:val="Hyperlink"/>
        </w:rPr>
        <w:t>2025-2031年中国渔业机械制造市场深度调查研究与发展前景分析报告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YuYeJiXieZhiZaoShiChangDiaoYanYuQianJingYuCe.html" TargetMode="External" Id="Raa6f7aa3e53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YuYeJiXieZhiZaoShiChangDiaoYanYuQianJingYuCe.html" TargetMode="External" Id="R7f69e1cc23ad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2024-12-10T05:43:00Z</dcterms:created>
  <dcterms:modified xsi:type="dcterms:W3CDTF">2024-12-10T06:43:00Z</dcterms:modified>
  <dc:subject>2025-2031年中国渔业机械制造市场深度调查研究与发展前景分析报告</dc:subject>
  <dc:title>2025-2031年中国渔业机械制造市场深度调查研究与发展前景分析报告</dc:title>
  <cp:keywords>2025-2031年中国渔业机械制造市场深度调查研究与发展前景分析报告</cp:keywords>
  <dc:description>2025-2031年中国渔业机械制造市场深度调查研究与发展前景分析报告</dc:description>
</cp:coreProperties>
</file>