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5092af1f4292" w:history="1">
              <w:r>
                <w:rPr>
                  <w:rStyle w:val="Hyperlink"/>
                </w:rPr>
                <w:t>2025-2031年中国特种电缆市场现状与发展前景预测报告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5092af1f4292" w:history="1">
              <w:r>
                <w:rPr>
                  <w:rStyle w:val="Hyperlink"/>
                </w:rPr>
                <w:t>2025-2031年中国特种电缆市场现状与发展前景预测报告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5092af1f4292" w:history="1">
                <w:r>
                  <w:rPr>
                    <w:rStyle w:val="Hyperlink"/>
                  </w:rPr>
                  <w:t>https://www.20087.com/7/17/TeZhongDianLanFaZhanXianZhuangQianJing.html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根据特定应用场景设计的电缆，如高温、低温、防火、耐腐蚀等特殊环境中使用的电缆。其主要功能是在极端条件下保证电力传输的安全性和稳定性。近年来，随着新能源、航空航天及海洋工程等行业的发展，特种电缆的需求不断增加，产品种类和技术性能也在不断提升。此外，新材料的应用，如氟塑料和硅橡胶，增强了电缆的耐用性和安全性。</w:t>
      </w:r>
      <w:r>
        <w:rPr>
          <w:rFonts w:hint="eastAsia"/>
        </w:rPr>
        <w:br/>
      </w:r>
      <w:r>
        <w:rPr>
          <w:rFonts w:hint="eastAsia"/>
        </w:rPr>
        <w:t>　　未来，特种电缆的发展将更加注重高性能与绿色环保。一方面，通过采用新型绝缘材料和导电材料，进一步提高电缆的耐温性能、机械强度和电气性能，满足高端市场需求；另一方面，结合循环经济理念，探索废旧电缆的回收再利用途径，减少资源浪费并降低环境污染。此外，随着智能电网和5G通信网络的快速发展，针对这些新兴领域的专用电缆将成为新的研发热点，支持高科技产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5092af1f4292" w:history="1">
        <w:r>
          <w:rPr>
            <w:rStyle w:val="Hyperlink"/>
          </w:rPr>
          <w:t>2025-2031年中国特种电缆市场现状与发展前景预测报告</w:t>
        </w:r>
      </w:hyperlink>
      <w:r>
        <w:rPr>
          <w:rFonts w:hint="eastAsia"/>
        </w:rPr>
        <w:t>》依据国家统计局、相关行业协会及科研机构的详实数据，系统分析了特种电缆行业的产业链结构、市场规模与需求状况，并探讨了特种电缆市场价格及行业现状。报告特别关注了特种电缆行业的重点企业，对特种电缆市场竞争格局、集中度和品牌影响力进行了剖析。此外，报告对特种电缆行业的市场前景和发展趋势进行了科学预测，同时进一步细分市场，指出了特种电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特种电缆行业概述</w:t>
      </w:r>
      <w:r>
        <w:rPr>
          <w:rFonts w:hint="eastAsia"/>
        </w:rPr>
        <w:br/>
      </w:r>
      <w:r>
        <w:rPr>
          <w:rFonts w:hint="eastAsia"/>
        </w:rPr>
        <w:t>　　第一节 特种电缆定义与分类</w:t>
      </w:r>
      <w:r>
        <w:rPr>
          <w:rFonts w:hint="eastAsia"/>
        </w:rPr>
        <w:br/>
      </w:r>
      <w:r>
        <w:rPr>
          <w:rFonts w:hint="eastAsia"/>
        </w:rPr>
        <w:t>　　第二节 特种电缆应用领域</w:t>
      </w:r>
      <w:r>
        <w:rPr>
          <w:rFonts w:hint="eastAsia"/>
        </w:rPr>
        <w:br/>
      </w:r>
      <w:r>
        <w:rPr>
          <w:rFonts w:hint="eastAsia"/>
        </w:rPr>
        <w:t>　　第三节 特种电缆行业经济指标分析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一、特种电缆行业赢利性评估</w:t>
      </w:r>
      <w:r>
        <w:rPr>
          <w:rFonts w:hint="eastAsia"/>
        </w:rPr>
        <w:br/>
      </w:r>
      <w:r>
        <w:rPr>
          <w:rFonts w:hint="eastAsia"/>
        </w:rPr>
        <w:t>　　　　二、特种电缆行业成长速度分析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五、特种电缆行业风险性评估</w:t>
      </w:r>
      <w:r>
        <w:rPr>
          <w:rFonts w:hint="eastAsia"/>
        </w:rPr>
        <w:br/>
      </w:r>
      <w:r>
        <w:rPr>
          <w:rFonts w:hint="eastAsia"/>
        </w:rPr>
        <w:t>　　　　六、特种电缆行业周期性分析</w:t>
      </w:r>
      <w:r>
        <w:rPr>
          <w:rFonts w:hint="eastAsia"/>
        </w:rPr>
        <w:br/>
      </w:r>
      <w:r>
        <w:rPr>
          <w:rFonts w:hint="eastAsia"/>
        </w:rPr>
        <w:t>　　　　七、特种电缆行业竞争程度指标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一、特种电缆技术发展趋势</w:t>
      </w:r>
      <w:r>
        <w:rPr>
          <w:rFonts w:hint="eastAsia"/>
        </w:rPr>
        <w:br/>
      </w:r>
      <w:r>
        <w:rPr>
          <w:rFonts w:hint="eastAsia"/>
        </w:rPr>
        <w:t>　　　　二、特种电缆行业发展趋势</w:t>
      </w:r>
      <w:r>
        <w:rPr>
          <w:rFonts w:hint="eastAsia"/>
        </w:rPr>
        <w:br/>
      </w:r>
      <w:r>
        <w:rPr>
          <w:rFonts w:hint="eastAsia"/>
        </w:rPr>
        <w:t>　　　　三、特种电缆行业发展潜力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特种电缆行业产量情况分析与趋势预测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三、2025-2031年特种电缆产量预测</w:t>
      </w:r>
      <w:r>
        <w:rPr>
          <w:rFonts w:hint="eastAsia"/>
        </w:rPr>
        <w:br/>
      </w:r>
      <w:r>
        <w:rPr>
          <w:rFonts w:hint="eastAsia"/>
        </w:rPr>
        <w:t>　　第三节 2025-2031年特种电缆市场需求与销售分析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一、2024-2025年特种电缆行业需求现状</w:t>
      </w:r>
      <w:r>
        <w:rPr>
          <w:rFonts w:hint="eastAsia"/>
        </w:rPr>
        <w:br/>
      </w:r>
      <w:r>
        <w:rPr>
          <w:rFonts w:hint="eastAsia"/>
        </w:rPr>
        <w:t>　　　　二、特种电缆客户群体与需求特点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一、2019-2024年特种电缆进口规模分析</w:t>
      </w:r>
      <w:r>
        <w:rPr>
          <w:rFonts w:hint="eastAsia"/>
        </w:rPr>
        <w:br/>
      </w:r>
      <w:r>
        <w:rPr>
          <w:rFonts w:hint="eastAsia"/>
        </w:rPr>
        <w:t>　　　　二、特种电缆主要进口来源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一、2019-2024年特种电缆出口规模分析</w:t>
      </w:r>
      <w:r>
        <w:rPr>
          <w:rFonts w:hint="eastAsia"/>
        </w:rPr>
        <w:br/>
      </w:r>
      <w:r>
        <w:rPr>
          <w:rFonts w:hint="eastAsia"/>
        </w:rPr>
        <w:t>　　　　二、特种电缆主要出口目的地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一、特种电缆企业数量与结构</w:t>
      </w:r>
      <w:r>
        <w:rPr>
          <w:rFonts w:hint="eastAsia"/>
        </w:rPr>
        <w:br/>
      </w:r>
      <w:r>
        <w:rPr>
          <w:rFonts w:hint="eastAsia"/>
        </w:rPr>
        <w:t>　　　　二、特种电缆从业人员规模</w:t>
      </w:r>
      <w:r>
        <w:rPr>
          <w:rFonts w:hint="eastAsia"/>
        </w:rPr>
        <w:br/>
      </w:r>
      <w:r>
        <w:rPr>
          <w:rFonts w:hint="eastAsia"/>
        </w:rPr>
        <w:t>　　　　三、特种电缆行业资产状况</w:t>
      </w:r>
      <w:r>
        <w:rPr>
          <w:rFonts w:hint="eastAsia"/>
        </w:rPr>
        <w:br/>
      </w:r>
      <w:r>
        <w:rPr>
          <w:rFonts w:hint="eastAsia"/>
        </w:rPr>
        <w:t>　　第二节 中国特种电缆行业财务指标总体分析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中国特种电缆行业竞争格局分析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2024-2025年特种电缆行业竞争力分析</w:t>
      </w:r>
      <w:r>
        <w:rPr>
          <w:rFonts w:hint="eastAsia"/>
        </w:rPr>
        <w:br/>
      </w:r>
      <w:r>
        <w:rPr>
          <w:rFonts w:hint="eastAsia"/>
        </w:rPr>
        <w:t>　　　　一、特种电缆供应商议价能力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2025年中国特种电缆企业发展策略分析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特种电缆市场策略分析</w:t>
      </w:r>
      <w:r>
        <w:rPr>
          <w:rFonts w:hint="eastAsia"/>
        </w:rPr>
        <w:br/>
      </w:r>
      <w:r>
        <w:rPr>
          <w:rFonts w:hint="eastAsia"/>
        </w:rPr>
        <w:t>　　　　一、特种电缆市场定位与拓展策略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特种电缆销售策略分析</w:t>
      </w:r>
      <w:r>
        <w:rPr>
          <w:rFonts w:hint="eastAsia"/>
        </w:rPr>
        <w:br/>
      </w:r>
      <w:r>
        <w:rPr>
          <w:rFonts w:hint="eastAsia"/>
        </w:rPr>
        <w:t>　　　　一、特种电缆销售渠道与网络建设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提高特种电缆企业竞争力建议</w:t>
      </w:r>
      <w:r>
        <w:rPr>
          <w:rFonts w:hint="eastAsia"/>
        </w:rPr>
        <w:br/>
      </w:r>
      <w:r>
        <w:rPr>
          <w:rFonts w:hint="eastAsia"/>
        </w:rPr>
        <w:t>　　　　一、特种电缆技术创新与管理优化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特种电缆品牌战略思考</w:t>
      </w:r>
      <w:r>
        <w:rPr>
          <w:rFonts w:hint="eastAsia"/>
        </w:rPr>
        <w:br/>
      </w:r>
      <w:r>
        <w:rPr>
          <w:rFonts w:hint="eastAsia"/>
        </w:rPr>
        <w:t>　　　　一、特种电缆品牌建设与维护</w:t>
      </w:r>
      <w:r>
        <w:rPr>
          <w:rFonts w:hint="eastAsia"/>
        </w:rPr>
        <w:br/>
      </w:r>
      <w:r>
        <w:rPr>
          <w:rFonts w:hint="eastAsia"/>
        </w:rPr>
        <w:t>　　　　二、特种电缆品牌影响力与市场竞争力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中国特种电缆行业风险与对策</w:t>
      </w:r>
      <w:r>
        <w:rPr>
          <w:rFonts w:hint="eastAsia"/>
        </w:rPr>
        <w:br/>
      </w:r>
      <w:r>
        <w:rPr>
          <w:rFonts w:hint="eastAsia"/>
        </w:rPr>
        <w:t>　　第一节 特种电缆行业SWOT分析</w:t>
      </w:r>
      <w:r>
        <w:rPr>
          <w:rFonts w:hint="eastAsia"/>
        </w:rPr>
        <w:br/>
      </w:r>
      <w:r>
        <w:rPr>
          <w:rFonts w:hint="eastAsia"/>
        </w:rPr>
        <w:t>　　　　一、特种电缆行业优势分析</w:t>
      </w:r>
      <w:r>
        <w:rPr>
          <w:rFonts w:hint="eastAsia"/>
        </w:rPr>
        <w:br/>
      </w:r>
      <w:r>
        <w:rPr>
          <w:rFonts w:hint="eastAsia"/>
        </w:rPr>
        <w:t>　　　　二、特种电缆行业劣势分析</w:t>
      </w:r>
      <w:r>
        <w:rPr>
          <w:rFonts w:hint="eastAsia"/>
        </w:rPr>
        <w:br/>
      </w:r>
      <w:r>
        <w:rPr>
          <w:rFonts w:hint="eastAsia"/>
        </w:rPr>
        <w:t>　　　　三、特种电缆市场机会探索</w:t>
      </w:r>
      <w:r>
        <w:rPr>
          <w:rFonts w:hint="eastAsia"/>
        </w:rPr>
        <w:br/>
      </w:r>
      <w:r>
        <w:rPr>
          <w:rFonts w:hint="eastAsia"/>
        </w:rPr>
        <w:t>　　　　四、特种电缆市场威胁评估</w:t>
      </w:r>
      <w:r>
        <w:rPr>
          <w:rFonts w:hint="eastAsia"/>
        </w:rPr>
        <w:br/>
      </w:r>
      <w:r>
        <w:rPr>
          <w:rFonts w:hint="eastAsia"/>
        </w:rPr>
        <w:t>　　第二节 特种电缆行业风险及对策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中智^林－特种电缆行业发展建议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特种电缆介绍</w:t>
      </w:r>
      <w:r>
        <w:rPr>
          <w:rFonts w:hint="eastAsia"/>
        </w:rPr>
        <w:br/>
      </w:r>
      <w:r>
        <w:rPr>
          <w:rFonts w:hint="eastAsia"/>
        </w:rPr>
        <w:t>　　图表 特种电缆图片</w:t>
      </w:r>
      <w:r>
        <w:rPr>
          <w:rFonts w:hint="eastAsia"/>
        </w:rPr>
        <w:br/>
      </w:r>
      <w:r>
        <w:rPr>
          <w:rFonts w:hint="eastAsia"/>
        </w:rPr>
        <w:t>　　图表 特种电缆种类</w:t>
      </w:r>
      <w:r>
        <w:rPr>
          <w:rFonts w:hint="eastAsia"/>
        </w:rPr>
        <w:br/>
      </w:r>
      <w:r>
        <w:rPr>
          <w:rFonts w:hint="eastAsia"/>
        </w:rPr>
        <w:t>　　图表 特种电缆发展历程</w:t>
      </w:r>
      <w:r>
        <w:rPr>
          <w:rFonts w:hint="eastAsia"/>
        </w:rPr>
        <w:br/>
      </w:r>
      <w:r>
        <w:rPr>
          <w:rFonts w:hint="eastAsia"/>
        </w:rPr>
        <w:t>　　图表 特种电缆用途 应用</w:t>
      </w:r>
      <w:r>
        <w:rPr>
          <w:rFonts w:hint="eastAsia"/>
        </w:rPr>
        <w:br/>
      </w:r>
      <w:r>
        <w:rPr>
          <w:rFonts w:hint="eastAsia"/>
        </w:rPr>
        <w:t>　　图表 特种电缆政策</w:t>
      </w:r>
      <w:r>
        <w:rPr>
          <w:rFonts w:hint="eastAsia"/>
        </w:rPr>
        <w:br/>
      </w:r>
      <w:r>
        <w:rPr>
          <w:rFonts w:hint="eastAsia"/>
        </w:rPr>
        <w:t>　　图表 特种电缆技术 专利情况</w:t>
      </w:r>
      <w:r>
        <w:rPr>
          <w:rFonts w:hint="eastAsia"/>
        </w:rPr>
        <w:br/>
      </w:r>
      <w:r>
        <w:rPr>
          <w:rFonts w:hint="eastAsia"/>
        </w:rPr>
        <w:t>　　图表 特种电缆标准</w:t>
      </w:r>
      <w:r>
        <w:rPr>
          <w:rFonts w:hint="eastAsia"/>
        </w:rPr>
        <w:br/>
      </w:r>
      <w:r>
        <w:rPr>
          <w:rFonts w:hint="eastAsia"/>
        </w:rPr>
        <w:t>　　图表 2019-2024年中国特种电缆市场规模分析</w:t>
      </w:r>
      <w:r>
        <w:rPr>
          <w:rFonts w:hint="eastAsia"/>
        </w:rPr>
        <w:br/>
      </w:r>
      <w:r>
        <w:rPr>
          <w:rFonts w:hint="eastAsia"/>
        </w:rPr>
        <w:t>　　图表 特种电缆产业链分析</w:t>
      </w:r>
      <w:r>
        <w:rPr>
          <w:rFonts w:hint="eastAsia"/>
        </w:rPr>
        <w:br/>
      </w:r>
      <w:r>
        <w:rPr>
          <w:rFonts w:hint="eastAsia"/>
        </w:rPr>
        <w:t>　　图表 2019-2024年特种电缆市场容量分析</w:t>
      </w:r>
      <w:r>
        <w:rPr>
          <w:rFonts w:hint="eastAsia"/>
        </w:rPr>
        <w:br/>
      </w:r>
      <w:r>
        <w:rPr>
          <w:rFonts w:hint="eastAsia"/>
        </w:rPr>
        <w:t>　　图表 特种电缆品牌</w:t>
      </w:r>
      <w:r>
        <w:rPr>
          <w:rFonts w:hint="eastAsia"/>
        </w:rPr>
        <w:br/>
      </w:r>
      <w:r>
        <w:rPr>
          <w:rFonts w:hint="eastAsia"/>
        </w:rPr>
        <w:t>　　图表 特种电缆生产现状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2019-2024年中国特种电缆市场需求情况</w:t>
      </w:r>
      <w:r>
        <w:rPr>
          <w:rFonts w:hint="eastAsia"/>
        </w:rPr>
        <w:br/>
      </w:r>
      <w:r>
        <w:rPr>
          <w:rFonts w:hint="eastAsia"/>
        </w:rPr>
        <w:t>　　图表 特种电缆价格走势</w:t>
      </w:r>
      <w:r>
        <w:rPr>
          <w:rFonts w:hint="eastAsia"/>
        </w:rPr>
        <w:br/>
      </w:r>
      <w:r>
        <w:rPr>
          <w:rFonts w:hint="eastAsia"/>
        </w:rPr>
        <w:t>　　图表 2025年中国特种电缆公司数量统计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华南地区特种电缆需求情况</w:t>
      </w:r>
      <w:r>
        <w:rPr>
          <w:rFonts w:hint="eastAsia"/>
        </w:rPr>
        <w:br/>
      </w:r>
      <w:r>
        <w:rPr>
          <w:rFonts w:hint="eastAsia"/>
        </w:rPr>
        <w:t>　　图表 华北地区特种电缆市场规模及增长情况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华北地区特种电缆需求情况</w:t>
      </w:r>
      <w:r>
        <w:rPr>
          <w:rFonts w:hint="eastAsia"/>
        </w:rPr>
        <w:br/>
      </w:r>
      <w:r>
        <w:rPr>
          <w:rFonts w:hint="eastAsia"/>
        </w:rPr>
        <w:t>　　图表 华中地区特种电缆市场规模及增长情况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华中地区特种电缆市场需求情况</w:t>
      </w:r>
      <w:r>
        <w:rPr>
          <w:rFonts w:hint="eastAsia"/>
        </w:rPr>
        <w:br/>
      </w:r>
      <w:r>
        <w:rPr>
          <w:rFonts w:hint="eastAsia"/>
        </w:rPr>
        <w:t>　　图表 特种电缆招标、中标情况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特种电缆最新消息</w:t>
      </w:r>
      <w:r>
        <w:rPr>
          <w:rFonts w:hint="eastAsia"/>
        </w:rPr>
        <w:br/>
      </w:r>
      <w:r>
        <w:rPr>
          <w:rFonts w:hint="eastAsia"/>
        </w:rPr>
        <w:t>　　图表 特种电缆企业简介</w:t>
      </w:r>
      <w:r>
        <w:rPr>
          <w:rFonts w:hint="eastAsia"/>
        </w:rPr>
        <w:br/>
      </w:r>
      <w:r>
        <w:rPr>
          <w:rFonts w:hint="eastAsia"/>
        </w:rPr>
        <w:t>　　图表 企业特种电缆产品</w:t>
      </w:r>
      <w:r>
        <w:rPr>
          <w:rFonts w:hint="eastAsia"/>
        </w:rPr>
        <w:br/>
      </w:r>
      <w:r>
        <w:rPr>
          <w:rFonts w:hint="eastAsia"/>
        </w:rPr>
        <w:t>　　图表 特种电缆企业经营情况</w:t>
      </w:r>
      <w:r>
        <w:rPr>
          <w:rFonts w:hint="eastAsia"/>
        </w:rPr>
        <w:br/>
      </w:r>
      <w:r>
        <w:rPr>
          <w:rFonts w:hint="eastAsia"/>
        </w:rPr>
        <w:t>　　图表 特种电缆企业(二)简介</w:t>
      </w:r>
      <w:r>
        <w:rPr>
          <w:rFonts w:hint="eastAsia"/>
        </w:rPr>
        <w:br/>
      </w:r>
      <w:r>
        <w:rPr>
          <w:rFonts w:hint="eastAsia"/>
        </w:rPr>
        <w:t>　　图表 企业特种电缆产品型号</w:t>
      </w:r>
      <w:r>
        <w:rPr>
          <w:rFonts w:hint="eastAsia"/>
        </w:rPr>
        <w:br/>
      </w:r>
      <w:r>
        <w:rPr>
          <w:rFonts w:hint="eastAsia"/>
        </w:rPr>
        <w:t>　　图表 特种电缆企业(二)经营情况</w:t>
      </w:r>
      <w:r>
        <w:rPr>
          <w:rFonts w:hint="eastAsia"/>
        </w:rPr>
        <w:br/>
      </w:r>
      <w:r>
        <w:rPr>
          <w:rFonts w:hint="eastAsia"/>
        </w:rPr>
        <w:t>　　图表 特种电缆企业(三)调研</w:t>
      </w:r>
      <w:r>
        <w:rPr>
          <w:rFonts w:hint="eastAsia"/>
        </w:rPr>
        <w:br/>
      </w:r>
      <w:r>
        <w:rPr>
          <w:rFonts w:hint="eastAsia"/>
        </w:rPr>
        <w:t>　　图表 企业特种电缆产品规格</w:t>
      </w:r>
      <w:r>
        <w:rPr>
          <w:rFonts w:hint="eastAsia"/>
        </w:rPr>
        <w:br/>
      </w:r>
      <w:r>
        <w:rPr>
          <w:rFonts w:hint="eastAsia"/>
        </w:rPr>
        <w:t>　　图表 特种电缆企业(三)经营情况</w:t>
      </w:r>
      <w:r>
        <w:rPr>
          <w:rFonts w:hint="eastAsia"/>
        </w:rPr>
        <w:br/>
      </w:r>
      <w:r>
        <w:rPr>
          <w:rFonts w:hint="eastAsia"/>
        </w:rPr>
        <w:t>　　图表 特种电缆企业(四)介绍</w:t>
      </w:r>
      <w:r>
        <w:rPr>
          <w:rFonts w:hint="eastAsia"/>
        </w:rPr>
        <w:br/>
      </w:r>
      <w:r>
        <w:rPr>
          <w:rFonts w:hint="eastAsia"/>
        </w:rPr>
        <w:t>　　图表 企业特种电缆产品参数</w:t>
      </w:r>
      <w:r>
        <w:rPr>
          <w:rFonts w:hint="eastAsia"/>
        </w:rPr>
        <w:br/>
      </w:r>
      <w:r>
        <w:rPr>
          <w:rFonts w:hint="eastAsia"/>
        </w:rPr>
        <w:t>　　图表 特种电缆企业(四)经营情况</w:t>
      </w:r>
      <w:r>
        <w:rPr>
          <w:rFonts w:hint="eastAsia"/>
        </w:rPr>
        <w:br/>
      </w:r>
      <w:r>
        <w:rPr>
          <w:rFonts w:hint="eastAsia"/>
        </w:rPr>
        <w:t>　　图表 特种电缆企业(五)简介</w:t>
      </w:r>
      <w:r>
        <w:rPr>
          <w:rFonts w:hint="eastAsia"/>
        </w:rPr>
        <w:br/>
      </w:r>
      <w:r>
        <w:rPr>
          <w:rFonts w:hint="eastAsia"/>
        </w:rPr>
        <w:t>　　图表 企业特种电缆业务</w:t>
      </w:r>
      <w:r>
        <w:rPr>
          <w:rFonts w:hint="eastAsia"/>
        </w:rPr>
        <w:br/>
      </w:r>
      <w:r>
        <w:rPr>
          <w:rFonts w:hint="eastAsia"/>
        </w:rPr>
        <w:t>　　图表 特种电缆企业(五)经营情况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特种电缆特点</w:t>
      </w:r>
      <w:r>
        <w:rPr>
          <w:rFonts w:hint="eastAsia"/>
        </w:rPr>
        <w:br/>
      </w:r>
      <w:r>
        <w:rPr>
          <w:rFonts w:hint="eastAsia"/>
        </w:rPr>
        <w:t>　　图表 特种电缆优缺点</w:t>
      </w:r>
      <w:r>
        <w:rPr>
          <w:rFonts w:hint="eastAsia"/>
        </w:rPr>
        <w:br/>
      </w:r>
      <w:r>
        <w:rPr>
          <w:rFonts w:hint="eastAsia"/>
        </w:rPr>
        <w:t>　　图表 特种电缆行业生命周期</w:t>
      </w:r>
      <w:r>
        <w:rPr>
          <w:rFonts w:hint="eastAsia"/>
        </w:rPr>
        <w:br/>
      </w:r>
      <w:r>
        <w:rPr>
          <w:rFonts w:hint="eastAsia"/>
        </w:rPr>
        <w:t>　　图表 特种电缆上游、下游分析</w:t>
      </w:r>
      <w:r>
        <w:rPr>
          <w:rFonts w:hint="eastAsia"/>
        </w:rPr>
        <w:br/>
      </w:r>
      <w:r>
        <w:rPr>
          <w:rFonts w:hint="eastAsia"/>
        </w:rPr>
        <w:t>　　图表 特种电缆投资、并购现状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2025-2031年中国特种电缆销量预测</w:t>
      </w:r>
      <w:r>
        <w:rPr>
          <w:rFonts w:hint="eastAsia"/>
        </w:rPr>
        <w:br/>
      </w:r>
      <w:r>
        <w:rPr>
          <w:rFonts w:hint="eastAsia"/>
        </w:rPr>
        <w:t>　　图表 特种电缆优势、劣势、机会、威胁分析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特种电缆发展前景</w:t>
      </w:r>
      <w:r>
        <w:rPr>
          <w:rFonts w:hint="eastAsia"/>
        </w:rPr>
        <w:br/>
      </w:r>
      <w:r>
        <w:rPr>
          <w:rFonts w:hint="eastAsia"/>
        </w:rPr>
        <w:t>　　图表 特种电缆发展趋势预测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5092af1f4292" w:history="1">
        <w:r>
          <w:rPr>
            <w:rStyle w:val="Hyperlink"/>
          </w:rPr>
          <w:t>2025-2031年中国特种电缆市场现状与发展前景预测报告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5092af1f4292" w:history="1">
        <w:r>
          <w:rPr>
            <w:rStyle w:val="Hyperlink"/>
          </w:rPr>
          <w:t>https://www.20087.com/7/17/TeZhongDianLanFaZhanXianZhuangQianJing.html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cb2b7f8de4322" w:history="1">
      <w:r>
        <w:rPr>
          <w:rStyle w:val="Hyperlink"/>
        </w:rPr>
        <w:t>2025-2031年中国特种电缆市场现状与发展前景预测报告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eZhongDianLanFaZhanXianZhuangQianJing.html" TargetMode="External" Id="Ra9415092af1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eZhongDianLanFaZhanXianZhuangQianJing.html" TargetMode="External" Id="R4bbcb2b7f8de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2024-09-05T03:12:42Z</dcterms:created>
  <dcterms:modified xsi:type="dcterms:W3CDTF">2024-09-05T04:12:42Z</dcterms:modified>
  <dc:subject>2025-2031年中国特种电缆市场现状与发展前景预测报告</dc:subject>
  <dc:title>2025-2031年中国特种电缆市场现状与发展前景预测报告</dc:title>
  <cp:keywords>2025-2031年中国特种电缆市场现状与发展前景预测报告</cp:keywords>
  <dc:description>2025-2031年中国特种电缆市场现状与发展前景预测报告</dc:description>
</cp:coreProperties>
</file>