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84c773ddb473b" w:history="1">
              <w:r>
                <w:rPr>
                  <w:rStyle w:val="Hyperlink"/>
                </w:rPr>
                <w:t>2025年中国石墨转子市场深度剖析及未来走势分析报告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84c773ddb473b" w:history="1">
              <w:r>
                <w:rPr>
                  <w:rStyle w:val="Hyperlink"/>
                </w:rPr>
                <w:t>2025年中国石墨转子市场深度剖析及未来走势分析报告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84c773ddb473b" w:history="1">
                <w:r>
                  <w:rPr>
                    <w:rStyle w:val="Hyperlink"/>
                  </w:rPr>
                  <w:t>https://www.20087.com/7/27/ShiMoZhuanZiHangYeFenXiBaoGao.html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转子是一种用于金属熔炼和铸造过程中的关键部件，主要用于搅拌金属熔体，促进合金元素的均匀分布，提高铸件质量。近年来，随着高端制造业对材料性能要求的提高，石墨转子的耐高温、耐腐蚀和抗氧化性能成为研发的重点。新型石墨材料和涂层技术的应用，显著提高了转子的使用寿命和工作稳定性。</w:t>
      </w:r>
      <w:r>
        <w:rPr>
          <w:rFonts w:hint="eastAsia"/>
        </w:rPr>
        <w:br/>
      </w:r>
      <w:r>
        <w:rPr>
          <w:rFonts w:hint="eastAsia"/>
        </w:rPr>
        <w:t>　　未来，石墨转子将更加注重定制化和技术创新。通过材料科学的突破，开发适用于极端高温和腐蚀环境的石墨转子，满足航空航天、核能等高技术领域的需求。同时，通过3D打印和精密加工技术，实现转子的复杂结构设计，提高搅拌效率和合金成分的控制精度，推动金属材料加工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84c773ddb473b" w:history="1">
        <w:r>
          <w:rPr>
            <w:rStyle w:val="Hyperlink"/>
          </w:rPr>
          <w:t>2025年中国石墨转子市场深度剖析及未来走势分析报告</w:t>
        </w:r>
      </w:hyperlink>
      <w:r>
        <w:rPr>
          <w:rFonts w:hint="eastAsia"/>
        </w:rPr>
        <w:t>》基于国家统计局及相关行业协会的详实数据，结合国内外石墨转子行业研究资料及深入市场调研，系统分析了石墨转子行业的市场规模、市场需求及产业链现状。报告重点探讨了石墨转子行业整体运行情况及细分领域特点，科学预测了石墨转子市场前景与发展趋势，揭示了石墨转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184c773ddb473b" w:history="1">
        <w:r>
          <w:rPr>
            <w:rStyle w:val="Hyperlink"/>
          </w:rPr>
          <w:t>2025年中国石墨转子市场深度剖析及未来走势分析报告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石墨转子行业概述</w:t>
      </w:r>
      <w:r>
        <w:rPr>
          <w:rFonts w:hint="eastAsia"/>
        </w:rPr>
        <w:br/>
      </w:r>
      <w:r>
        <w:rPr>
          <w:rFonts w:hint="eastAsia"/>
        </w:rPr>
        <w:t>　　第一节 石墨转子行业界定</w:t>
      </w:r>
      <w:r>
        <w:rPr>
          <w:rFonts w:hint="eastAsia"/>
        </w:rPr>
        <w:br/>
      </w:r>
      <w:r>
        <w:rPr>
          <w:rFonts w:hint="eastAsia"/>
        </w:rPr>
        <w:t>　　第二节 石墨转子行业发展历程</w:t>
      </w:r>
      <w:r>
        <w:rPr>
          <w:rFonts w:hint="eastAsia"/>
        </w:rPr>
        <w:br/>
      </w:r>
      <w:r>
        <w:rPr>
          <w:rFonts w:hint="eastAsia"/>
        </w:rPr>
        <w:t>　　第三节 石墨转子产业链分析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二、石墨转子产业链模型分析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2024-2025年中国石墨转子行业发展环境分析</w:t>
      </w:r>
      <w:r>
        <w:rPr>
          <w:rFonts w:hint="eastAsia"/>
        </w:rPr>
        <w:br/>
      </w:r>
      <w:r>
        <w:rPr>
          <w:rFonts w:hint="eastAsia"/>
        </w:rPr>
        <w:t>　　第一节 石墨转子行业经济环境分析</w:t>
      </w:r>
      <w:r>
        <w:rPr>
          <w:rFonts w:hint="eastAsia"/>
        </w:rPr>
        <w:br/>
      </w:r>
      <w:r>
        <w:rPr>
          <w:rFonts w:hint="eastAsia"/>
        </w:rPr>
        <w:t>　　第二节 石墨转子行业政策环境分析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一、石墨转子行业政策影响分析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二、相关石墨转子行业标准分析</w:t>
      </w:r>
      <w:r>
        <w:rPr>
          <w:rFonts w:hint="eastAsia"/>
        </w:rPr>
        <w:br/>
      </w:r>
      <w:r>
        <w:rPr>
          <w:rFonts w:hint="eastAsia"/>
        </w:rPr>
        <w:t>　　第三节 石墨转子行业社会环境分析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国内外石墨转子行业技术差异与原因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中国石墨转子行业市场供需状况分析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中国石墨转子市场规模情况</w:t>
      </w:r>
      <w:r>
        <w:rPr>
          <w:rFonts w:hint="eastAsia"/>
        </w:rPr>
        <w:br/>
      </w:r>
      <w:r>
        <w:rPr>
          <w:rFonts w:hint="eastAsia"/>
        </w:rPr>
        <w:t>　　第二节 中国石墨转子行业盈利情况分析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中国石墨转子市场需求状况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一、2019-2024年石墨转子市场需求情况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二、2024-2025年石墨转子市场需求特点分析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三、2025-2031年石墨转子市场需求预测</w:t>
      </w:r>
      <w:r>
        <w:rPr>
          <w:rFonts w:hint="eastAsia"/>
        </w:rPr>
        <w:br/>
      </w:r>
      <w:r>
        <w:rPr>
          <w:rFonts w:hint="eastAsia"/>
        </w:rPr>
        <w:t>　　第四节 中国石墨转子行业产量情况分析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一、2019-2024年石墨转子行业产量统计分析</w:t>
      </w:r>
      <w:r>
        <w:rPr>
          <w:rFonts w:hint="eastAsia"/>
        </w:rPr>
        <w:br/>
      </w:r>
      <w:r>
        <w:rPr>
          <w:rFonts w:hint="eastAsia"/>
        </w:rPr>
        <w:t>　　　　二、石墨转子行业区域产量分析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三、2025-2031年石墨转子行业产量预测分析</w:t>
      </w:r>
      <w:r>
        <w:rPr>
          <w:rFonts w:hint="eastAsia"/>
        </w:rPr>
        <w:br/>
      </w:r>
      <w:r>
        <w:rPr>
          <w:rFonts w:hint="eastAsia"/>
        </w:rPr>
        <w:t>　　第五节 石墨转子行业市场供需平衡状况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石墨转子细分市场深度分析</w:t>
      </w:r>
      <w:r>
        <w:rPr>
          <w:rFonts w:hint="eastAsia"/>
        </w:rPr>
        <w:br/>
      </w:r>
      <w:r>
        <w:rPr>
          <w:rFonts w:hint="eastAsia"/>
        </w:rPr>
        <w:t>　　第一节 石墨转子细分市场（一）发展研究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石墨转子细分市场（二）发展研究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2019-2024年中国石墨转子行业总体发展状况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中国石墨转子行业规模情况分析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一、石墨转子行业单位规模情况分析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二、石墨转子行业人员规模状况分析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三、石墨转子行业资产规模状况分析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四、石墨转子行业市场规模状况分析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五、石墨转子行业敏感性分析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中国石墨转子行业财务能力分析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一、石墨转子行业盈利能力分析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二、石墨转子行业偿债能力分析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三、石墨转子行业营运能力分析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四、石墨转子行业发展能力分析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2019-2024年中国石墨转子行业区域市场分析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中国石墨转子行业区域市场结构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重点地区石墨转子行业调研分析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一、重点地区（一）石墨转子市场分析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二、重点地区（二）石墨转子市场分析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三、重点地区（三）石墨转子市场分析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四、重点地区（四）石墨转子市场分析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五、重点地区（五）石墨转子市场分析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2024-2025年石墨转子行业市场竞争策略分析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石墨转子行业竞争结构分析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石墨转子市场竞争策略分析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一、石墨转子市场增长潜力分析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二、石墨转子产品竞争策略分析</w:t>
      </w:r>
      <w:r>
        <w:rPr>
          <w:rFonts w:hint="eastAsia"/>
        </w:rPr>
        <w:br/>
      </w:r>
      <w:r>
        <w:rPr>
          <w:rFonts w:hint="eastAsia"/>
        </w:rPr>
        <w:t>　　　　三、石墨转子典型企业产品竞争策略分析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2025-2031年石墨转子行业竞争格局与展望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一、石墨转子行业竞争策略分析</w:t>
      </w:r>
      <w:r>
        <w:rPr>
          <w:rFonts w:hint="eastAsia"/>
        </w:rPr>
        <w:br/>
      </w:r>
      <w:r>
        <w:rPr>
          <w:rFonts w:hint="eastAsia"/>
        </w:rPr>
        <w:t>　　　　二、石墨转子行业竞争格局展望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三、我国石墨转子市场竞争趋势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石墨转子行业重点企业竞争力分析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二、企业石墨转子业务分析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二、企业石墨转子业务分析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二、企业石墨转子业务分析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二、企业石墨转子业务分析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二、企业石墨转子业务分析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二、企业石墨转子业务分析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2024-2025年石墨转子行业企业经营策略研究分析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石墨转子企业多样化经营策略分析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一、石墨转子企业多样化经营情况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二、现行石墨转子行业多样化经营的方向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大型石墨转子企业集团未来发展策略分析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对中小石墨转子企业生产经营的建议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2024-2025年石墨转子行业投资风险与控制策略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2024-2025年石墨转子行业SWOT模型分析</w:t>
      </w:r>
      <w:r>
        <w:rPr>
          <w:rFonts w:hint="eastAsia"/>
        </w:rPr>
        <w:br/>
      </w:r>
      <w:r>
        <w:rPr>
          <w:rFonts w:hint="eastAsia"/>
        </w:rPr>
        <w:t>　　　　一、石墨转子行业优势分析</w:t>
      </w:r>
      <w:r>
        <w:rPr>
          <w:rFonts w:hint="eastAsia"/>
        </w:rPr>
        <w:br/>
      </w:r>
      <w:r>
        <w:rPr>
          <w:rFonts w:hint="eastAsia"/>
        </w:rPr>
        <w:t>　　　　二、石墨转子行业劣势分析</w:t>
      </w:r>
      <w:r>
        <w:rPr>
          <w:rFonts w:hint="eastAsia"/>
        </w:rPr>
        <w:br/>
      </w:r>
      <w:r>
        <w:rPr>
          <w:rFonts w:hint="eastAsia"/>
        </w:rPr>
        <w:t>　　　　三、石墨转子行业机会分析</w:t>
      </w:r>
      <w:r>
        <w:rPr>
          <w:rFonts w:hint="eastAsia"/>
        </w:rPr>
        <w:br/>
      </w:r>
      <w:r>
        <w:rPr>
          <w:rFonts w:hint="eastAsia"/>
        </w:rPr>
        <w:t>　　　　四、石墨转子行业风险分析</w:t>
      </w:r>
      <w:r>
        <w:rPr>
          <w:rFonts w:hint="eastAsia"/>
        </w:rPr>
        <w:br/>
      </w:r>
      <w:r>
        <w:rPr>
          <w:rFonts w:hint="eastAsia"/>
        </w:rPr>
        <w:t>　　第二节 2024-2025年石墨转子行业风险分析</w:t>
      </w:r>
      <w:r>
        <w:rPr>
          <w:rFonts w:hint="eastAsia"/>
        </w:rPr>
        <w:br/>
      </w:r>
      <w:r>
        <w:rPr>
          <w:rFonts w:hint="eastAsia"/>
        </w:rPr>
        <w:t>　　　　一、石墨转子市场竞争风险</w:t>
      </w:r>
      <w:r>
        <w:rPr>
          <w:rFonts w:hint="eastAsia"/>
        </w:rPr>
        <w:br/>
      </w:r>
      <w:r>
        <w:rPr>
          <w:rFonts w:hint="eastAsia"/>
        </w:rPr>
        <w:t>　　　　二、石墨转子原材料压力风险分析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三、石墨转子技术风险分析</w:t>
      </w:r>
      <w:r>
        <w:rPr>
          <w:rFonts w:hint="eastAsia"/>
        </w:rPr>
        <w:br/>
      </w:r>
      <w:r>
        <w:rPr>
          <w:rFonts w:hint="eastAsia"/>
        </w:rPr>
        <w:t>　　　　四、石墨转子政策和体制风险</w:t>
      </w:r>
      <w:r>
        <w:rPr>
          <w:rFonts w:hint="eastAsia"/>
        </w:rPr>
        <w:br/>
      </w:r>
      <w:r>
        <w:rPr>
          <w:rFonts w:hint="eastAsia"/>
        </w:rPr>
        <w:t>　　　　五、石墨转子行业进入退出风险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2025-2031年石墨转子行业投资风险及控制策略分析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一、石墨转子市场风险及控制策略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二、石墨转子行业政策风险及控制策略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三、石墨转子行业经营风险及控制策略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四、石墨转子同业竞争风险及控制策略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五、石墨转子行业其他风险及控制策略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石墨转子行业投资情况与发展前景分析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2025年石墨转子行业投资情况分析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一、2025年石墨转子总体投资结构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二、2019-2024年石墨转子投资规模情况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三、2019-2024年石墨转子投资增速情况</w:t>
      </w:r>
      <w:r>
        <w:rPr>
          <w:rFonts w:hint="eastAsia"/>
        </w:rPr>
        <w:br/>
      </w:r>
      <w:r>
        <w:rPr>
          <w:rFonts w:hint="eastAsia"/>
        </w:rPr>
        <w:t>　　　　四、2025年石墨转子分地区投资分析</w:t>
      </w:r>
      <w:r>
        <w:rPr>
          <w:rFonts w:hint="eastAsia"/>
        </w:rPr>
        <w:br/>
      </w:r>
      <w:r>
        <w:rPr>
          <w:rFonts w:hint="eastAsia"/>
        </w:rPr>
        <w:t>　　第二节 石墨转子行业投资机会分析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一、石墨转子投资项目分析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二、可以投资的石墨转子模式</w:t>
      </w:r>
      <w:r>
        <w:rPr>
          <w:rFonts w:hint="eastAsia"/>
        </w:rPr>
        <w:br/>
      </w:r>
      <w:r>
        <w:rPr>
          <w:rFonts w:hint="eastAsia"/>
        </w:rPr>
        <w:t>　　　　三、2025年石墨转子投资机会分析</w:t>
      </w:r>
      <w:r>
        <w:rPr>
          <w:rFonts w:hint="eastAsia"/>
        </w:rPr>
        <w:br/>
      </w:r>
      <w:r>
        <w:rPr>
          <w:rFonts w:hint="eastAsia"/>
        </w:rPr>
        <w:t>　　　　四、2025年石墨转子投资新方向</w:t>
      </w:r>
      <w:r>
        <w:rPr>
          <w:rFonts w:hint="eastAsia"/>
        </w:rPr>
        <w:br/>
      </w:r>
      <w:r>
        <w:rPr>
          <w:rFonts w:hint="eastAsia"/>
        </w:rPr>
        <w:t>　　第三节 [:中:智林:]石墨转子行业发展前景分析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一、2025年石墨转子市场发展前景</w:t>
      </w:r>
      <w:r>
        <w:rPr>
          <w:rFonts w:hint="eastAsia"/>
        </w:rPr>
        <w:br/>
      </w:r>
      <w:r>
        <w:rPr>
          <w:rFonts w:hint="eastAsia"/>
        </w:rPr>
        <w:t>　　　　二、2025年石墨转子市场面临的发展商机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石墨转子行业专家观点与结论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石墨转子行业历程</w:t>
      </w:r>
      <w:r>
        <w:rPr>
          <w:rFonts w:hint="eastAsia"/>
        </w:rPr>
        <w:br/>
      </w:r>
      <w:r>
        <w:rPr>
          <w:rFonts w:hint="eastAsia"/>
        </w:rPr>
        <w:t>　　图表 石墨转子行业生命周期</w:t>
      </w:r>
      <w:r>
        <w:rPr>
          <w:rFonts w:hint="eastAsia"/>
        </w:rPr>
        <w:br/>
      </w:r>
      <w:r>
        <w:rPr>
          <w:rFonts w:hint="eastAsia"/>
        </w:rPr>
        <w:t>　　图表 石墨转子行业产业链分析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2019-2024年石墨转子行业市场容量分析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2019-2024年中国石墨转子市场需求量及增速统计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2024年中国石墨转子行业需求领域分布格局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2019-2024年中国石墨转子进口数量分析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2019-2024年中国石墨转子进口金额分析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2019-2024年中国石墨转子出口数量分析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2019-2024年中国石墨转子出口金额分析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2024年中国石墨转子进口国家及地区分析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2024年中国石墨转子出口国家及地区分析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2019-2024年中国石墨转子行业企业平均规模情况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2025-2031年中国石墨转子市场需求量预测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2025-2031年中国石墨转子行业供需平衡预测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2025-2031年中国石墨转子市场容量预测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2025-2031年中国石墨转子市场规模预测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2025-2031年中国石墨转子市场前景分析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2025-2031年中国石墨转子发展趋势预测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84c773ddb473b" w:history="1">
        <w:r>
          <w:rPr>
            <w:rStyle w:val="Hyperlink"/>
          </w:rPr>
          <w:t>2025年中国石墨转子市场深度剖析及未来走势分析报告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84c773ddb473b" w:history="1">
        <w:r>
          <w:rPr>
            <w:rStyle w:val="Hyperlink"/>
          </w:rPr>
          <w:t>https://www.20087.com/7/27/ShiMoZhuanZiHangYeFenXiBaoGao.html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热点：圆锥破碎机的型号和价格、石墨转子图片、石墨整形机、石墨转子的用途、石墨模具、石墨转子铝水泵、磁粉多少钱一吨、石墨转子定子结构图、磁铁转子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8c2e84a344002" w:history="1">
      <w:r>
        <w:rPr>
          <w:rStyle w:val="Hyperlink"/>
        </w:rPr>
        <w:t>2025年中国石墨转子市场深度剖析及未来走势分析报告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iMoZhuanZiHangYeFenXiBaoGao.html" TargetMode="External" Id="R77184c773dd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iMoZhuanZiHangYeFenXiBaoGao.html" TargetMode="External" Id="R6ed8c2e84a34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2024-09-16T23:08:00Z</dcterms:created>
  <dcterms:modified xsi:type="dcterms:W3CDTF">2024-09-17T00:08:00Z</dcterms:modified>
  <dc:subject>2025年中国石墨转子市场深度剖析及未来走势分析报告</dc:subject>
  <dc:title>2025年中国石墨转子市场深度剖析及未来走势分析报告</dc:title>
  <cp:keywords>2025年中国石墨转子市场深度剖析及未来走势分析报告</cp:keywords>
  <dc:description>2025年中国石墨转子市场深度剖析及未来走势分析报告</dc:description>
</cp:coreProperties>
</file>