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fe6112e4a477e" w:history="1">
              <w:r>
                <w:rPr>
                  <w:rStyle w:val="Hyperlink"/>
                </w:rPr>
                <w:t>中国红外线灯泡行业发展现状分析与市场前景预测报告（2025-2031年）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fe6112e4a477e" w:history="1">
              <w:r>
                <w:rPr>
                  <w:rStyle w:val="Hyperlink"/>
                </w:rPr>
                <w:t>中国红外线灯泡行业发展现状分析与市场前景预测报告（2025-2031年）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fe6112e4a477e" w:history="1">
                <w:r>
                  <w:rPr>
                    <w:rStyle w:val="Hyperlink"/>
                  </w:rPr>
                  <w:t>https://www.20087.com/7/97/HongWaiXianDengPaoShiChangXingQi.html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灯泡因其独特的加热性能，在工业加热、取暖、理疗等领域有着广泛的应用。近年来，随着红外技术的发展，红外线灯泡的效率不断提高，使用寿命延长，同时更加注重节能环保。市场上出现了多种类型的红外线灯泡，如短波红外线灯泡、长波红外线灯泡等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红外线灯泡市场将朝着更高效能、更广泛应用的方向发展。随着材料科学的进步，新型灯丝材料的应用将使得红外线灯泡具有更高的能量转换效率，减少能源消耗。同时，随着对健康生活的追求，红外线灯泡将在家庭保健、理疗等方面发挥更大作用。此外，随着智能技术的发展，红外线灯泡将更加智能化，能够根据用户的偏好自动调节温度和照射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fe6112e4a477e" w:history="1">
        <w:r>
          <w:rPr>
            <w:rStyle w:val="Hyperlink"/>
          </w:rPr>
          <w:t>中国红外线灯泡行业发展现状分析与市场前景预测报告（2025-2031年）</w:t>
        </w:r>
      </w:hyperlink>
      <w:r>
        <w:rPr>
          <w:rFonts w:hint="eastAsia"/>
        </w:rPr>
        <w:t>》系统分析了红外线灯泡行业的市场规模、需求动态及价格趋势，并深入探讨了红外线灯泡产业链结构的变化与发展。报告详细解读了红外线灯泡行业现状，科学预测了未来市场前景与发展趋势，同时对红外线灯泡细分市场的竞争格局进行了全面评估，重点关注领先企业的竞争实力、市场集中度及品牌影响力。结合红外线灯泡技术现状与未来方向，报告揭示了红外线灯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红外线灯泡行业运行现状</w:t>
      </w:r>
      <w:r>
        <w:rPr>
          <w:rFonts w:hint="eastAsia"/>
        </w:rPr>
        <w:br/>
      </w:r>
      <w:r>
        <w:rPr>
          <w:rFonts w:hint="eastAsia"/>
        </w:rPr>
        <w:t>第一章 红外线灯泡行业特征分析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中国红外线灯泡行业在国民经济中的地位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红外线灯泡行业生命周期分析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二、红外线灯泡行业生命周期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红外线灯泡行业发展环境分析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中国红外线灯泡行业政策环境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行业运行环境对中国红外线灯泡行业的影响分析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红外线灯泡行业市场分析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2020-2025年中国红外线灯泡市场及增速</w:t>
      </w:r>
      <w:r>
        <w:rPr>
          <w:rFonts w:hint="eastAsia"/>
        </w:rPr>
        <w:br/>
      </w:r>
      <w:r>
        <w:rPr>
          <w:rFonts w:hint="eastAsia"/>
        </w:rPr>
        <w:t>　　第二节 影响红外线灯泡市场规模的因素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2025-2031年中国红外线灯泡市场规模及增速</w:t>
      </w:r>
      <w:r>
        <w:rPr>
          <w:rFonts w:hint="eastAsia"/>
        </w:rPr>
        <w:br/>
      </w:r>
      <w:r>
        <w:rPr>
          <w:rFonts w:hint="eastAsia"/>
        </w:rPr>
        <w:t>　　第四节 红外线灯泡市场发展潜力分析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红外线灯泡行业深度分析</w:t>
      </w:r>
      <w:r>
        <w:rPr>
          <w:rFonts w:hint="eastAsia"/>
        </w:rPr>
        <w:br/>
      </w:r>
      <w:r>
        <w:rPr>
          <w:rFonts w:hint="eastAsia"/>
        </w:rPr>
        <w:t>第五章 红外线灯泡细分产品市场分析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红外线灯泡行业生产分析</w:t>
      </w:r>
      <w:r>
        <w:rPr>
          <w:rFonts w:hint="eastAsia"/>
        </w:rPr>
        <w:br/>
      </w:r>
      <w:r>
        <w:rPr>
          <w:rFonts w:hint="eastAsia"/>
        </w:rPr>
        <w:t>　　第一节 2020-2025年红外线灯泡行业生产规模及增速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2025-2031年红外线灯泡行业产量产能变化趋势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红外线灯泡行业生产中存在的问题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红外线灯泡行业区域生产分析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红外线灯泡行业竞争分析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红外线灯泡行业竞争格局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红外线灯泡行业市场集中度分析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红外线灯泡价格分析</w:t>
      </w:r>
      <w:r>
        <w:rPr>
          <w:rFonts w:hint="eastAsia"/>
        </w:rPr>
        <w:br/>
      </w:r>
      <w:r>
        <w:rPr>
          <w:rFonts w:hint="eastAsia"/>
        </w:rPr>
        <w:t>　　第一节 2020-2025年红外线灯泡价格走势</w:t>
      </w:r>
      <w:r>
        <w:rPr>
          <w:rFonts w:hint="eastAsia"/>
        </w:rPr>
        <w:br/>
      </w:r>
      <w:r>
        <w:rPr>
          <w:rFonts w:hint="eastAsia"/>
        </w:rPr>
        <w:t>　　第二节 影响红外线灯泡价格的关键因素分析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2025-2031年红外线灯泡价格变化趋势</w:t>
      </w:r>
      <w:r>
        <w:rPr>
          <w:rFonts w:hint="eastAsia"/>
        </w:rPr>
        <w:br/>
      </w:r>
      <w:r>
        <w:rPr>
          <w:rFonts w:hint="eastAsia"/>
        </w:rPr>
        <w:t>　　第四节 主要红外线灯泡企业价位及价格策略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红外线灯泡行业渠道分析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</w:t>
      </w:r>
      <w:r>
        <w:rPr>
          <w:rFonts w:hint="eastAsia"/>
        </w:rPr>
        <w:br/>
      </w:r>
      <w:r>
        <w:rPr>
          <w:rFonts w:hint="eastAsia"/>
        </w:rPr>
        <w:t>　　第二节 各类渠道对红外线灯泡行业的影响</w:t>
      </w:r>
      <w:r>
        <w:rPr>
          <w:rFonts w:hint="eastAsia"/>
        </w:rPr>
        <w:br/>
      </w:r>
      <w:r>
        <w:rPr>
          <w:rFonts w:hint="eastAsia"/>
        </w:rPr>
        <w:t>　　第三节 主要红外线灯泡企业渠道策略研究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红外线灯泡行业进出口分析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一、我国红外线灯泡行业出口总量及增长情况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二、红外线灯泡海外市场分布情况</w:t>
      </w:r>
      <w:r>
        <w:rPr>
          <w:rFonts w:hint="eastAsia"/>
        </w:rPr>
        <w:br/>
      </w:r>
      <w:r>
        <w:rPr>
          <w:rFonts w:hint="eastAsia"/>
        </w:rPr>
        <w:t>　　　　三、红外线灯泡行业经营海外市场的主要品牌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四、红外线灯泡行业出口态势展望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一、我国红外线灯泡行业进口总量及增长情况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二、我国红外线灯泡进口主要国家及</w:t>
      </w:r>
      <w:r>
        <w:rPr>
          <w:rFonts w:hint="eastAsia"/>
        </w:rPr>
        <w:br/>
      </w:r>
      <w:r>
        <w:rPr>
          <w:rFonts w:hint="eastAsia"/>
        </w:rPr>
        <w:t>　　　　三、进口品牌对红外线灯泡行业的促进与影响</w:t>
      </w:r>
      <w:r>
        <w:rPr>
          <w:rFonts w:hint="eastAsia"/>
        </w:rPr>
        <w:br/>
      </w:r>
      <w:r>
        <w:rPr>
          <w:rFonts w:hint="eastAsia"/>
        </w:rPr>
        <w:t>　　　　四、红外线灯泡行业进口态势展望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红外线灯泡上游行业分析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红外线灯泡下游行业分析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红外线灯泡行业用户分析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互补品对红外线灯泡行业的影响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红外线灯泡行业工艺技术发展分析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红外线灯泡行业主导驱动因素分析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红外线灯泡行业重点企业分析</w:t>
      </w:r>
      <w:r>
        <w:rPr>
          <w:rFonts w:hint="eastAsia"/>
        </w:rPr>
        <w:br/>
      </w:r>
      <w:r>
        <w:rPr>
          <w:rFonts w:hint="eastAsia"/>
        </w:rPr>
        <w:t>第十九章 重点红外线灯泡企业分析</w:t>
      </w:r>
      <w:r>
        <w:rPr>
          <w:rFonts w:hint="eastAsia"/>
        </w:rPr>
        <w:br/>
      </w:r>
      <w:r>
        <w:rPr>
          <w:rFonts w:hint="eastAsia"/>
        </w:rPr>
        <w:t>　　第一节 兰溪市巴士达照明电器有限公司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德清县新城照明器材有限公司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海宁市友联照明电器有限公司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成都天星照明电器有限公司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红外线灯泡行业进入壁垒及机会分析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三、红外线灯泡行业进入机会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红外线灯泡行业发展前景展望</w:t>
      </w:r>
      <w:r>
        <w:rPr>
          <w:rFonts w:hint="eastAsia"/>
        </w:rPr>
        <w:br/>
      </w:r>
      <w:r>
        <w:rPr>
          <w:rFonts w:hint="eastAsia"/>
        </w:rPr>
        <w:t>第二十一章 红外线灯泡行业投资分析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红外线灯泡行业市场前景与预测分析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红外线灯泡行业盈利水平分析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红外线灯泡行业总体机会评价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红外线灯泡行业投资策略分析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中.智.林.如何应对当前经济形势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2020-2025年中国红外线灯泡市场规模及增速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2025-2031年中国红外线灯泡市场规模及增速预测</w:t>
      </w:r>
      <w:r>
        <w:rPr>
          <w:rFonts w:hint="eastAsia"/>
        </w:rPr>
        <w:br/>
      </w:r>
      <w:r>
        <w:rPr>
          <w:rFonts w:hint="eastAsia"/>
        </w:rPr>
        <w:t>　　图表 手机摄像头典型结构</w:t>
      </w:r>
      <w:r>
        <w:rPr>
          <w:rFonts w:hint="eastAsia"/>
        </w:rPr>
        <w:br/>
      </w:r>
      <w:r>
        <w:rPr>
          <w:rFonts w:hint="eastAsia"/>
        </w:rPr>
        <w:t>　　图表 2020-2025年手机领域IRCF需求</w:t>
      </w:r>
      <w:r>
        <w:rPr>
          <w:rFonts w:hint="eastAsia"/>
        </w:rPr>
        <w:br/>
      </w:r>
      <w:r>
        <w:rPr>
          <w:rFonts w:hint="eastAsia"/>
        </w:rPr>
        <w:t>　　图表 2020-2025年平板及笔记本领域IRCF需求</w:t>
      </w:r>
      <w:r>
        <w:rPr>
          <w:rFonts w:hint="eastAsia"/>
        </w:rPr>
        <w:br/>
      </w:r>
      <w:r>
        <w:rPr>
          <w:rFonts w:hint="eastAsia"/>
        </w:rPr>
        <w:t>　　图表 2020-2025年IRCF需求规模</w:t>
      </w:r>
      <w:r>
        <w:rPr>
          <w:rFonts w:hint="eastAsia"/>
        </w:rPr>
        <w:br/>
      </w:r>
      <w:r>
        <w:rPr>
          <w:rFonts w:hint="eastAsia"/>
        </w:rPr>
        <w:t>　　图表 2020-2025年中国红外线灯泡产值及增速</w:t>
      </w:r>
      <w:r>
        <w:rPr>
          <w:rFonts w:hint="eastAsia"/>
        </w:rPr>
        <w:br/>
      </w:r>
      <w:r>
        <w:rPr>
          <w:rFonts w:hint="eastAsia"/>
        </w:rPr>
        <w:t>　　图表 2025-2031年中国红外线灯泡产值及增速预测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2020-2025年中国红外线灯泡出口额</w:t>
      </w:r>
      <w:r>
        <w:rPr>
          <w:rFonts w:hint="eastAsia"/>
        </w:rPr>
        <w:br/>
      </w:r>
      <w:r>
        <w:rPr>
          <w:rFonts w:hint="eastAsia"/>
        </w:rPr>
        <w:t>　　图表 2025-2031年中国红外线灯泡出口额预测</w:t>
      </w:r>
      <w:r>
        <w:rPr>
          <w:rFonts w:hint="eastAsia"/>
        </w:rPr>
        <w:br/>
      </w:r>
      <w:r>
        <w:rPr>
          <w:rFonts w:hint="eastAsia"/>
        </w:rPr>
        <w:t>　　图表 2020-2025年中国红外线灯泡进口额</w:t>
      </w:r>
      <w:r>
        <w:rPr>
          <w:rFonts w:hint="eastAsia"/>
        </w:rPr>
        <w:br/>
      </w:r>
      <w:r>
        <w:rPr>
          <w:rFonts w:hint="eastAsia"/>
        </w:rPr>
        <w:t>　　图表 2025-2031年中国红外线灯泡进口额预测</w:t>
      </w:r>
      <w:r>
        <w:rPr>
          <w:rFonts w:hint="eastAsia"/>
        </w:rPr>
        <w:br/>
      </w:r>
      <w:r>
        <w:rPr>
          <w:rFonts w:hint="eastAsia"/>
        </w:rPr>
        <w:t>　　图表 远红外材料种类</w:t>
      </w:r>
      <w:r>
        <w:rPr>
          <w:rFonts w:hint="eastAsia"/>
        </w:rPr>
        <w:br/>
      </w:r>
      <w:r>
        <w:rPr>
          <w:rFonts w:hint="eastAsia"/>
        </w:rPr>
        <w:t>　　图表 主要的远红外织物及其适应病症</w:t>
      </w:r>
      <w:r>
        <w:rPr>
          <w:rFonts w:hint="eastAsia"/>
        </w:rPr>
        <w:br/>
      </w:r>
      <w:r>
        <w:rPr>
          <w:rFonts w:hint="eastAsia"/>
        </w:rPr>
        <w:t>　　图表 2025-2031年中国红外线灯泡行业盈利水平分析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fe6112e4a477e" w:history="1">
        <w:r>
          <w:rPr>
            <w:rStyle w:val="Hyperlink"/>
          </w:rPr>
          <w:t>中国红外线灯泡行业发展现状分析与市场前景预测报告（2025-2031年）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fe6112e4a477e" w:history="1">
        <w:r>
          <w:rPr>
            <w:rStyle w:val="Hyperlink"/>
          </w:rPr>
          <w:t>https://www.20087.com/7/97/HongWaiXianDengPaoShiChangXingQi.html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灯泡与普通灯泡的区别、红外线灯泡的作用、医用红外线灯价格、红外线灯泡的原理、红光治疗仪灯泡价位多少钱、飞利浦红外线灯泡、人来即亮人走即灭的感应灯、红外线灯泡多少钱一个、红外线灯泡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0dd0fb3504d65" w:history="1">
      <w:r>
        <w:rPr>
          <w:rStyle w:val="Hyperlink"/>
        </w:rPr>
        <w:t>中国红外线灯泡行业发展现状分析与市场前景预测报告（2025-2031年）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ongWaiXianDengPaoShiChangXingQi.html" TargetMode="External" Id="R0bbfe6112e4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ongWaiXianDengPaoShiChangXingQi.html" TargetMode="External" Id="R9ec0dd0fb350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2025-05-22T06:41:00Z</dcterms:created>
  <dcterms:modified xsi:type="dcterms:W3CDTF">2025-05-22T07:41:00Z</dcterms:modified>
  <dc:subject>中国红外线灯泡行业发展现状分析与市场前景预测报告（2025-2031年）</dc:subject>
  <dc:title>中国红外线灯泡行业发展现状分析与市场前景预测报告（2025-2031年）</dc:title>
  <cp:keywords>中国红外线灯泡行业发展现状分析与市场前景预测报告（2025-2031年）</cp:keywords>
  <dc:description>中国红外线灯泡行业发展现状分析与市场前景预测报告（2025-2031年）</dc:description>
</cp:coreProperties>
</file>