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d833f39e846ea" w:history="1">
              <w:r>
                <w:rPr>
                  <w:rStyle w:val="Hyperlink"/>
                </w:rPr>
                <w:t>2024-2030年继电器行业发展研究及市场前景分析报告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d833f39e846ea" w:history="1">
              <w:r>
                <w:rPr>
                  <w:rStyle w:val="Hyperlink"/>
                </w:rPr>
                <w:t>2024-2030年继电器行业发展研究及市场前景分析报告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d833f39e846ea" w:history="1">
                <w:r>
                  <w:rPr>
                    <w:rStyle w:val="Hyperlink"/>
                  </w:rPr>
                  <w:t>https://www.20087.com/7/07/JiDianQiHangYeQianJingFenXi.html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继电器是电路控制的关键元件，广泛应用于各种电气和电子设备中。近年来，随着自动化和智能化技术的发展，继电器的市场需求持续增长。现代继电器不仅在尺寸上变得更小，而且在性能上更加稳定可靠，能够适应更宽泛的工作环境。同时，智能继电器的出现，集成了微处理器和通信接口，实现了远程控制和状态监测，提高了系统的灵活性和安全性。</w:t>
      </w:r>
      <w:r>
        <w:rPr>
          <w:rFonts w:hint="eastAsia"/>
        </w:rPr>
        <w:br/>
      </w:r>
      <w:r>
        <w:rPr>
          <w:rFonts w:hint="eastAsia"/>
        </w:rPr>
        <w:t>　　未来，继电器行业将更加注重智能化和小型化。一方面，随着物联网和5G技术的应用，智能继电器将集成更多功能，如数据分析、故障预警和自我修复，成为智能设备和智能网络的关键节点。另一方面，为了适应便携式和嵌入式设备的需求，继电器将继续向更小尺寸、更低功耗的方向发展，同时保持或提高性能指标。此外，绿色制造和可回收材料的应用将成为行业发展的新趋势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d833f39e846ea" w:history="1">
        <w:r>
          <w:rPr>
            <w:rStyle w:val="Hyperlink"/>
          </w:rPr>
          <w:t>2024-2030年继电器行业发展研究及市场前景分析报告</w:t>
        </w:r>
      </w:hyperlink>
      <w:r>
        <w:rPr>
          <w:rFonts w:hint="eastAsia"/>
        </w:rPr>
        <w:t>》全面分析了继电器行业的市场规模、供需状况及产业链结构，深入探讨了继电器各细分市场的品牌竞争情况和价格动态，聚焦继电器重点企业经营现状，揭示了行业的集中度和竞争格局。此外，继电器报告对继电器行业的市场前景进行了科学预测，揭示了行业未来的发展趋势、潜在风险和机遇。继电器报告旨在为继电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继电器行业概述</w:t>
      </w:r>
      <w:r>
        <w:rPr>
          <w:rFonts w:hint="eastAsia"/>
        </w:rPr>
        <w:br/>
      </w:r>
      <w:r>
        <w:rPr>
          <w:rFonts w:hint="eastAsia"/>
        </w:rPr>
        <w:t>　　第一节 继电器行业界定</w:t>
      </w:r>
      <w:r>
        <w:rPr>
          <w:rFonts w:hint="eastAsia"/>
        </w:rPr>
        <w:br/>
      </w:r>
      <w:r>
        <w:rPr>
          <w:rFonts w:hint="eastAsia"/>
        </w:rPr>
        <w:t>　　第二节 继电器行业发展历程</w:t>
      </w:r>
      <w:r>
        <w:rPr>
          <w:rFonts w:hint="eastAsia"/>
        </w:rPr>
        <w:br/>
      </w:r>
      <w:r>
        <w:rPr>
          <w:rFonts w:hint="eastAsia"/>
        </w:rPr>
        <w:t>　　第三节 继电器产业链分析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二、继电器产业链模型分析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继电器行业经济环境分析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继电器行业政策环境分析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一、继电器行业相关政策</w:t>
      </w:r>
      <w:r>
        <w:rPr>
          <w:rFonts w:hint="eastAsia"/>
        </w:rPr>
        <w:br/>
      </w:r>
      <w:r>
        <w:rPr>
          <w:rFonts w:hint="eastAsia"/>
        </w:rPr>
        <w:t>　　　　二、继电器行业相关标准</w:t>
      </w:r>
      <w:r>
        <w:rPr>
          <w:rFonts w:hint="eastAsia"/>
        </w:rPr>
        <w:br/>
      </w:r>
      <w:r>
        <w:rPr>
          <w:rFonts w:hint="eastAsia"/>
        </w:rPr>
        <w:t>　　第三节 继电器行业技术环境分析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2023-2024年中国继电器行业发展概况</w:t>
      </w:r>
      <w:r>
        <w:rPr>
          <w:rFonts w:hint="eastAsia"/>
        </w:rPr>
        <w:br/>
      </w:r>
      <w:r>
        <w:rPr>
          <w:rFonts w:hint="eastAsia"/>
        </w:rPr>
        <w:t>　　第一节 继电器行业发展态势分析</w:t>
      </w:r>
      <w:r>
        <w:rPr>
          <w:rFonts w:hint="eastAsia"/>
        </w:rPr>
        <w:br/>
      </w:r>
      <w:r>
        <w:rPr>
          <w:rFonts w:hint="eastAsia"/>
        </w:rPr>
        <w:t>　　第二节 继电器行业发展特点分析</w:t>
      </w:r>
      <w:r>
        <w:rPr>
          <w:rFonts w:hint="eastAsia"/>
        </w:rPr>
        <w:br/>
      </w:r>
      <w:r>
        <w:rPr>
          <w:rFonts w:hint="eastAsia"/>
        </w:rPr>
        <w:t>　　第三节 继电器行业市场供需分析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中国继电器行业市场供需状况分析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中国继电器市场规模情况</w:t>
      </w:r>
      <w:r>
        <w:rPr>
          <w:rFonts w:hint="eastAsia"/>
        </w:rPr>
        <w:br/>
      </w:r>
      <w:r>
        <w:rPr>
          <w:rFonts w:hint="eastAsia"/>
        </w:rPr>
        <w:t>　　第二节 中国继电器行业盈利情况分析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中国继电器市场需求状况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一、2019-2024年继电器市场需求情况</w:t>
      </w:r>
      <w:r>
        <w:rPr>
          <w:rFonts w:hint="eastAsia"/>
        </w:rPr>
        <w:br/>
      </w:r>
      <w:r>
        <w:rPr>
          <w:rFonts w:hint="eastAsia"/>
        </w:rPr>
        <w:t>　　　　二、2024年继电器行业市场需求特点分析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三、2024-2030年继电器市场需求预测</w:t>
      </w:r>
      <w:r>
        <w:rPr>
          <w:rFonts w:hint="eastAsia"/>
        </w:rPr>
        <w:br/>
      </w:r>
      <w:r>
        <w:rPr>
          <w:rFonts w:hint="eastAsia"/>
        </w:rPr>
        <w:t>　　第四节 中国继电器行业市场供给状况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一、2019-2024年继电器市场供给情况</w:t>
      </w:r>
      <w:r>
        <w:rPr>
          <w:rFonts w:hint="eastAsia"/>
        </w:rPr>
        <w:br/>
      </w:r>
      <w:r>
        <w:rPr>
          <w:rFonts w:hint="eastAsia"/>
        </w:rPr>
        <w:t>　　　　二、2024年继电器行业市场供给特点分析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三、2024-2030年继电器市场供给预测</w:t>
      </w:r>
      <w:r>
        <w:rPr>
          <w:rFonts w:hint="eastAsia"/>
        </w:rPr>
        <w:br/>
      </w:r>
      <w:r>
        <w:rPr>
          <w:rFonts w:hint="eastAsia"/>
        </w:rPr>
        <w:t>　　第五节 继电器行业市场供需平衡状况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中国继电器行业进出口情况分析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继电器行业出口情况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一、2019-2024年继电器行业出口情况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三、2024-2030年继电器行业出口情况预测</w:t>
      </w:r>
      <w:r>
        <w:rPr>
          <w:rFonts w:hint="eastAsia"/>
        </w:rPr>
        <w:br/>
      </w:r>
      <w:r>
        <w:rPr>
          <w:rFonts w:hint="eastAsia"/>
        </w:rPr>
        <w:t>　　第二节 继电器行业进口情况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一、2019-2024年继电器行业进口情况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三、2024-2030年继电器行业进口情况预测</w:t>
      </w:r>
      <w:r>
        <w:rPr>
          <w:rFonts w:hint="eastAsia"/>
        </w:rPr>
        <w:br/>
      </w:r>
      <w:r>
        <w:rPr>
          <w:rFonts w:hint="eastAsia"/>
        </w:rPr>
        <w:t>　　第三节 继电器行业进出口面临的挑战及对策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二、**地区继电器行业发展分析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三、**地区继电器行业发展分析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四、**地区继电器行业发展分析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五、**地区继电器行业发展分析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继电器行业上、下游市场分析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继电器行业上游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继电器行业下游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继电器行业市场竞争策略分析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继电器市场竞争策略分析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一、继电器市场增长潜力分析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二、继电器产品竞争策略分析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继电器企业竞争策略分析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一、2024-2030年我国继电器市场竞争趋势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二、2024-2030年继电器行业竞争格局展望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三、2024-2030年继电器行业竞争策略分析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继电器重点企业——******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继电器重点企业——******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继电器重点企业——******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继电器重点企业——******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继电器重点企业——******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二、继电器企业经营情况分析</w:t>
      </w:r>
      <w:r>
        <w:rPr>
          <w:rFonts w:hint="eastAsia"/>
        </w:rPr>
        <w:br/>
      </w:r>
      <w:r>
        <w:rPr>
          <w:rFonts w:hint="eastAsia"/>
        </w:rPr>
        <w:t>　　　　三、继电器企业发展规划及前景展望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继电器产业投资策略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2024-2030年中国继电器市场形势与营销策略分析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2019-2024年中国继电器产品市场形势分析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2019-2024年中国继电器行业供需形势分析</w:t>
      </w:r>
      <w:r>
        <w:rPr>
          <w:rFonts w:hint="eastAsia"/>
        </w:rPr>
        <w:br/>
      </w:r>
      <w:r>
        <w:rPr>
          <w:rFonts w:hint="eastAsia"/>
        </w:rPr>
        <w:t>　　　　一、继电器行业供需现状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二、新冠疫情下继电器企业对策分析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2019-2024年中国继电器行业企业的营销策略分析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2024-2030年我国继电器上游行业发展态势展望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继电器企业制定“十四五”发展战略研究分析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继电器行业投资风险及建议</w:t>
      </w:r>
      <w:r>
        <w:rPr>
          <w:rFonts w:hint="eastAsia"/>
        </w:rPr>
        <w:br/>
      </w:r>
      <w:r>
        <w:rPr>
          <w:rFonts w:hint="eastAsia"/>
        </w:rPr>
        <w:t>　　第一节 继电器行业进入壁垒分析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继电器行业投资风险分析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继电器行业盈利模式分析</w:t>
      </w:r>
      <w:r>
        <w:rPr>
          <w:rFonts w:hint="eastAsia"/>
        </w:rPr>
        <w:br/>
      </w:r>
      <w:r>
        <w:rPr>
          <w:rFonts w:hint="eastAsia"/>
        </w:rPr>
        <w:t>　　　　一、继电器行业盈利模式分析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二、继电器行业盈利因素分析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中.智.林.－继电器行业投资建议</w:t>
      </w:r>
      <w:r>
        <w:rPr>
          <w:rFonts w:hint="eastAsia"/>
        </w:rPr>
        <w:br/>
      </w:r>
      <w:r>
        <w:rPr>
          <w:rFonts w:hint="eastAsia"/>
        </w:rPr>
        <w:t>　　　　一、继电器行业投资机会</w:t>
      </w:r>
      <w:r>
        <w:rPr>
          <w:rFonts w:hint="eastAsia"/>
        </w:rPr>
        <w:br/>
      </w:r>
      <w:r>
        <w:rPr>
          <w:rFonts w:hint="eastAsia"/>
        </w:rPr>
        <w:t>　　　　二、继电器行业投资建议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继电器介绍</w:t>
      </w:r>
      <w:r>
        <w:rPr>
          <w:rFonts w:hint="eastAsia"/>
        </w:rPr>
        <w:br/>
      </w:r>
      <w:r>
        <w:rPr>
          <w:rFonts w:hint="eastAsia"/>
        </w:rPr>
        <w:t>　　图表 继电器图片</w:t>
      </w:r>
      <w:r>
        <w:rPr>
          <w:rFonts w:hint="eastAsia"/>
        </w:rPr>
        <w:br/>
      </w:r>
      <w:r>
        <w:rPr>
          <w:rFonts w:hint="eastAsia"/>
        </w:rPr>
        <w:t>　　图表 继电器产业链分析</w:t>
      </w:r>
      <w:r>
        <w:rPr>
          <w:rFonts w:hint="eastAsia"/>
        </w:rPr>
        <w:br/>
      </w:r>
      <w:r>
        <w:rPr>
          <w:rFonts w:hint="eastAsia"/>
        </w:rPr>
        <w:t>　　图表 继电器主要特点</w:t>
      </w:r>
      <w:r>
        <w:rPr>
          <w:rFonts w:hint="eastAsia"/>
        </w:rPr>
        <w:br/>
      </w:r>
      <w:r>
        <w:rPr>
          <w:rFonts w:hint="eastAsia"/>
        </w:rPr>
        <w:t>　　图表 继电器政策分析</w:t>
      </w:r>
      <w:r>
        <w:rPr>
          <w:rFonts w:hint="eastAsia"/>
        </w:rPr>
        <w:br/>
      </w:r>
      <w:r>
        <w:rPr>
          <w:rFonts w:hint="eastAsia"/>
        </w:rPr>
        <w:t>　　图表 继电器标准 技术</w:t>
      </w:r>
      <w:r>
        <w:rPr>
          <w:rFonts w:hint="eastAsia"/>
        </w:rPr>
        <w:br/>
      </w:r>
      <w:r>
        <w:rPr>
          <w:rFonts w:hint="eastAsia"/>
        </w:rPr>
        <w:t>　　图表 继电器最新消息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2019-2023年继电器行业市场容量统计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2019-2023年中国继电器行业利润总额分析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继电器价格走势</w:t>
      </w:r>
      <w:r>
        <w:rPr>
          <w:rFonts w:hint="eastAsia"/>
        </w:rPr>
        <w:br/>
      </w:r>
      <w:r>
        <w:rPr>
          <w:rFonts w:hint="eastAsia"/>
        </w:rPr>
        <w:t>　　图表 2023年继电器成本和利润分析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2023年中国继电器行业竞争力分析</w:t>
      </w:r>
      <w:r>
        <w:rPr>
          <w:rFonts w:hint="eastAsia"/>
        </w:rPr>
        <w:br/>
      </w:r>
      <w:r>
        <w:rPr>
          <w:rFonts w:hint="eastAsia"/>
        </w:rPr>
        <w:t>　　图表 继电器优势</w:t>
      </w:r>
      <w:r>
        <w:rPr>
          <w:rFonts w:hint="eastAsia"/>
        </w:rPr>
        <w:br/>
      </w:r>
      <w:r>
        <w:rPr>
          <w:rFonts w:hint="eastAsia"/>
        </w:rPr>
        <w:t>　　图表 继电器劣势</w:t>
      </w:r>
      <w:r>
        <w:rPr>
          <w:rFonts w:hint="eastAsia"/>
        </w:rPr>
        <w:br/>
      </w:r>
      <w:r>
        <w:rPr>
          <w:rFonts w:hint="eastAsia"/>
        </w:rPr>
        <w:t>　　图表 继电器机会</w:t>
      </w:r>
      <w:r>
        <w:rPr>
          <w:rFonts w:hint="eastAsia"/>
        </w:rPr>
        <w:br/>
      </w:r>
      <w:r>
        <w:rPr>
          <w:rFonts w:hint="eastAsia"/>
        </w:rPr>
        <w:t>　　图表 继电器威胁</w:t>
      </w:r>
      <w:r>
        <w:rPr>
          <w:rFonts w:hint="eastAsia"/>
        </w:rPr>
        <w:br/>
      </w:r>
      <w:r>
        <w:rPr>
          <w:rFonts w:hint="eastAsia"/>
        </w:rPr>
        <w:t>　　图表 2019-2023年中国继电器行业盈利能力分析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2019-2023年中国继电器行业运营能力分析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2019-2023年中国继电器行业偿债能力分析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2019-2023年中国继电器行业发展能力分析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2019-2023年中国继电器行业经营效益分析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**地区继电器行业市场需求情况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继电器品牌分析</w:t>
      </w:r>
      <w:r>
        <w:rPr>
          <w:rFonts w:hint="eastAsia"/>
        </w:rPr>
        <w:br/>
      </w:r>
      <w:r>
        <w:rPr>
          <w:rFonts w:hint="eastAsia"/>
        </w:rPr>
        <w:t>　　图表 继电器企业（一）概述</w:t>
      </w:r>
      <w:r>
        <w:rPr>
          <w:rFonts w:hint="eastAsia"/>
        </w:rPr>
        <w:br/>
      </w:r>
      <w:r>
        <w:rPr>
          <w:rFonts w:hint="eastAsia"/>
        </w:rPr>
        <w:t>　　图表 企业继电器业务分析</w:t>
      </w:r>
      <w:r>
        <w:rPr>
          <w:rFonts w:hint="eastAsia"/>
        </w:rPr>
        <w:br/>
      </w:r>
      <w:r>
        <w:rPr>
          <w:rFonts w:hint="eastAsia"/>
        </w:rPr>
        <w:t>　　图表 继电器企业（一）经营情况分析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继电器企业（二）简介</w:t>
      </w:r>
      <w:r>
        <w:rPr>
          <w:rFonts w:hint="eastAsia"/>
        </w:rPr>
        <w:br/>
      </w:r>
      <w:r>
        <w:rPr>
          <w:rFonts w:hint="eastAsia"/>
        </w:rPr>
        <w:t>　　图表 企业继电器业务</w:t>
      </w:r>
      <w:r>
        <w:rPr>
          <w:rFonts w:hint="eastAsia"/>
        </w:rPr>
        <w:br/>
      </w:r>
      <w:r>
        <w:rPr>
          <w:rFonts w:hint="eastAsia"/>
        </w:rPr>
        <w:t>　　图表 继电器企业（二）经营情况分析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企业继电器业务情况</w:t>
      </w:r>
      <w:r>
        <w:rPr>
          <w:rFonts w:hint="eastAsia"/>
        </w:rPr>
        <w:br/>
      </w:r>
      <w:r>
        <w:rPr>
          <w:rFonts w:hint="eastAsia"/>
        </w:rPr>
        <w:t>　　图表 继电器企业（三）经营情况分析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继电器发展有利因素分析</w:t>
      </w:r>
      <w:r>
        <w:rPr>
          <w:rFonts w:hint="eastAsia"/>
        </w:rPr>
        <w:br/>
      </w:r>
      <w:r>
        <w:rPr>
          <w:rFonts w:hint="eastAsia"/>
        </w:rPr>
        <w:t>　　图表 继电器发展不利因素分析</w:t>
      </w:r>
      <w:r>
        <w:rPr>
          <w:rFonts w:hint="eastAsia"/>
        </w:rPr>
        <w:br/>
      </w:r>
      <w:r>
        <w:rPr>
          <w:rFonts w:hint="eastAsia"/>
        </w:rPr>
        <w:t>　　图表 进入继电器行业壁垒</w:t>
      </w:r>
      <w:r>
        <w:rPr>
          <w:rFonts w:hint="eastAsia"/>
        </w:rPr>
        <w:br/>
      </w:r>
      <w:r>
        <w:rPr>
          <w:rFonts w:hint="eastAsia"/>
        </w:rPr>
        <w:t>　　图表 2024-2030年中国继电器行业市场容量预测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2024-2030年中国继电器市场前景分析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2024-2030年中国继电器行业风险研究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d833f39e846ea" w:history="1">
        <w:r>
          <w:rPr>
            <w:rStyle w:val="Hyperlink"/>
          </w:rPr>
          <w:t>2024-2030年继电器行业发展研究及市场前景分析报告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d833f39e846ea" w:history="1">
        <w:r>
          <w:rPr>
            <w:rStyle w:val="Hyperlink"/>
          </w:rPr>
          <w:t>https://www.20087.com/7/07/JiDianQiHangYeQianJingFenXi.html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2851ec3e54a55" w:history="1">
      <w:r>
        <w:rPr>
          <w:rStyle w:val="Hyperlink"/>
        </w:rPr>
        <w:t>2024-2030年继电器行业发展研究及市场前景分析报告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iDianQiHangYeQianJingFenXi.html" TargetMode="External" Id="Rb21d833f39e8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iDianQiHangYeQianJingFenXi.html" TargetMode="External" Id="R7352851ec3e5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2024-02-16T07:20:00Z</dcterms:created>
  <dcterms:modified xsi:type="dcterms:W3CDTF">2024-02-16T08:20:00Z</dcterms:modified>
  <dc:subject>2024-2030年继电器行业发展研究及市场前景分析报告</dc:subject>
  <dc:title>2024-2030年继电器行业发展研究及市场前景分析报告</dc:title>
  <cp:keywords>2024-2030年继电器行业发展研究及市场前景分析报告</cp:keywords>
  <dc:description>2024-2030年继电器行业发展研究及市场前景分析报告</dc:description>
</cp:coreProperties>
</file>