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205343dde4c2a" w:history="1">
              <w:r>
                <w:rPr>
                  <w:rStyle w:val="Hyperlink"/>
                </w:rPr>
                <w:t>2025-2031年中国蒸汽发生器行业调研与发展前景分析报告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205343dde4c2a" w:history="1">
              <w:r>
                <w:rPr>
                  <w:rStyle w:val="Hyperlink"/>
                </w:rPr>
                <w:t>2025-2031年中国蒸汽发生器行业调研与发展前景分析报告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205343dde4c2a" w:history="1">
                <w:r>
                  <w:rPr>
                    <w:rStyle w:val="Hyperlink"/>
                  </w:rPr>
                  <w:t>https://www.20087.com/7/97/ZhengQiFaShengQiShiChangXianZhuangHeQianJing.html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工业、电力和供暖等领域不可或缺的热能转换设备，近年来经历了显著的技术革新和市场拓展。随着全球对能源效率和环境保护的重视，蒸汽发生器的设计和制造正朝着更高效、更清洁的方向发展。新型蒸汽发生器采用先进的燃烧技术，如低氮燃烧和生物质燃料应用，显著降低了NOx排放和碳足迹。同时，智能化控制系统的集成，如远程监控和自动化运行，提高了设备的可靠性和运行效率。此外，小型化、模块化的设计趋势，满足了不同应用场景对空间和灵活性的需求。</w:t>
      </w:r>
      <w:r>
        <w:rPr>
          <w:rFonts w:hint="eastAsia"/>
        </w:rPr>
        <w:br/>
      </w:r>
      <w:r>
        <w:rPr>
          <w:rFonts w:hint="eastAsia"/>
        </w:rPr>
        <w:t>　　未来，蒸汽发生器行业将更加注重可持续性和智能化。一方面，随着可再生能源的广泛应用，蒸汽发生器将更多地采用太阳能、风能和地热能等绿色能源，以减少对化石燃料的依赖。另一方面，通过物联网和大数据技术，蒸汽发生器将实现更高级别的自动化和远程管理，包括预测性维护和能源优化，以提高整体系统效率和降低运营成本。此外，创新材料和3D打印技术的应用，将推动设备轻量化和定制化生产，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205343dde4c2a" w:history="1">
        <w:r>
          <w:rPr>
            <w:rStyle w:val="Hyperlink"/>
          </w:rPr>
          <w:t>2025-2031年中国蒸汽发生器行业调研与发展前景分析报告</w:t>
        </w:r>
      </w:hyperlink>
      <w:r>
        <w:rPr>
          <w:rFonts w:hint="eastAsia"/>
        </w:rPr>
        <w:t>》基于国家统计局及相关协会的权威数据，系统研究了蒸汽发生器行业的市场需求、市场规模及产业链现状，分析了蒸汽发生器价格波动、细分市场动态及重点企业的经营表现，科学预测了蒸汽发生器市场前景与发展趋势，揭示了潜在需求与投资机会，同时指出了蒸汽发生器行业可能面临的风险。通过对蒸汽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蒸汽发生器产品概述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蒸汽发生器市场特点分析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蒸汽发生器行业发展周期特征分析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蒸汽发生器行业发展经济环境分析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蒸汽发生器行业发展政策环境分析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一、蒸汽发生器行业政策影响分析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二、相关蒸汽发生器行业标准分析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全球蒸汽发生器行业市场发展调研分析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全球蒸汽发生器行业市场运行环境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全球蒸汽发生器行业市场发展情况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一、全球蒸汽发生器行业市场供给分析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二、全球蒸汽发生器行业市场需求分析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三、全球蒸汽发生器行业主要国家地区发展情况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2025-2031年全球蒸汽发生器行业市场规模趋势预测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中国蒸汽发生器行业市场供需现状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中国蒸汽发生器市场现状</w:t>
      </w:r>
      <w:r>
        <w:rPr>
          <w:rFonts w:hint="eastAsia"/>
        </w:rPr>
        <w:br/>
      </w:r>
      <w:r>
        <w:rPr>
          <w:rFonts w:hint="eastAsia"/>
        </w:rPr>
        <w:t>　　第二节 中国蒸汽发生器行业产量情况分析及预测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一、蒸汽发生器总体产能规模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二、2019-2024年中国蒸汽发生器产量统计分析</w:t>
      </w:r>
      <w:r>
        <w:rPr>
          <w:rFonts w:hint="eastAsia"/>
        </w:rPr>
        <w:br/>
      </w:r>
      <w:r>
        <w:rPr>
          <w:rFonts w:hint="eastAsia"/>
        </w:rPr>
        <w:t>　　　　三、蒸汽发生器行业供给区域分布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四、2025-2031年中国蒸汽发生器产量预测分析</w:t>
      </w:r>
      <w:r>
        <w:rPr>
          <w:rFonts w:hint="eastAsia"/>
        </w:rPr>
        <w:br/>
      </w:r>
      <w:r>
        <w:rPr>
          <w:rFonts w:hint="eastAsia"/>
        </w:rPr>
        <w:t>　　第三节 中国蒸汽发生器市场需求分析及预测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一、2019-2024年中国蒸汽发生器市场需求统计</w:t>
      </w:r>
      <w:r>
        <w:rPr>
          <w:rFonts w:hint="eastAsia"/>
        </w:rPr>
        <w:br/>
      </w:r>
      <w:r>
        <w:rPr>
          <w:rFonts w:hint="eastAsia"/>
        </w:rPr>
        <w:t>　　　　二、中国蒸汽发生器市场需求特点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三、2025-2031年中国蒸汽发生器市场需求量预测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中国蒸汽发生器行业现状调研分析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中国蒸汽发生器行业发展现状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一、2024-2025年蒸汽发生器行业品牌发展现状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二、2024-2025年蒸汽发生器行业需求市场现状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三、2024-2025年蒸汽发生器市场需求层次分析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四、2024-2025年中国蒸汽发生器市场走向分析</w:t>
      </w:r>
      <w:r>
        <w:rPr>
          <w:rFonts w:hint="eastAsia"/>
        </w:rPr>
        <w:br/>
      </w:r>
      <w:r>
        <w:rPr>
          <w:rFonts w:hint="eastAsia"/>
        </w:rPr>
        <w:t>　　第二节 中国蒸汽发生器行业存在的问题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一、2024-2025年蒸汽发生器产品市场存在的主要问题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二、2024-2025年国内蒸汽发生器产品市场的三大瓶颈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三、2024-2025年蒸汽发生器产品市场遭遇的规模难题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对中国蒸汽发生器市场的分析及思考</w:t>
      </w:r>
      <w:r>
        <w:rPr>
          <w:rFonts w:hint="eastAsia"/>
        </w:rPr>
        <w:br/>
      </w:r>
      <w:r>
        <w:rPr>
          <w:rFonts w:hint="eastAsia"/>
        </w:rPr>
        <w:t>　　　　一、蒸汽发生器市场特点</w:t>
      </w:r>
      <w:r>
        <w:rPr>
          <w:rFonts w:hint="eastAsia"/>
        </w:rPr>
        <w:br/>
      </w:r>
      <w:r>
        <w:rPr>
          <w:rFonts w:hint="eastAsia"/>
        </w:rPr>
        <w:t>　　　　二、蒸汽发生器市场分析</w:t>
      </w:r>
      <w:r>
        <w:rPr>
          <w:rFonts w:hint="eastAsia"/>
        </w:rPr>
        <w:br/>
      </w:r>
      <w:r>
        <w:rPr>
          <w:rFonts w:hint="eastAsia"/>
        </w:rPr>
        <w:t>　　　　三、蒸汽发生器市场变化的方向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四、中国蒸汽发生器行业发展的新思路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五、对中国蒸汽发生器行业发展的思考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2019-2024年中国蒸汽发生器产品市场进出口数据分析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2019-2024年中国蒸汽发生器产品出口统计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2019-2024年中国蒸汽发生器产品进口统计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2019-2024年中国蒸汽发生器产品进出口价格对比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中国蒸汽发生器主要进口来源地及出口目的地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蒸汽发生器行业细分产品调研</w:t>
      </w:r>
      <w:r>
        <w:rPr>
          <w:rFonts w:hint="eastAsia"/>
        </w:rPr>
        <w:br/>
      </w:r>
      <w:r>
        <w:rPr>
          <w:rFonts w:hint="eastAsia"/>
        </w:rPr>
        <w:t>　　第一节 蒸汽发生器细分产品结构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2019-2024年中国蒸汽发生器行业竞争态势分析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2025年蒸汽发生器行业集中度分析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一、蒸汽发生器市场集中度分析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二、蒸汽发生器企业分布区域集中度分析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三、蒸汽发生器区域消费集中度分析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2019-2024年蒸汽发生器主要企业竞争力分析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2025年蒸汽发生器行业竞争格局分析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一、蒸汽发生器行业竞争分析</w:t>
      </w:r>
      <w:r>
        <w:rPr>
          <w:rFonts w:hint="eastAsia"/>
        </w:rPr>
        <w:br/>
      </w:r>
      <w:r>
        <w:rPr>
          <w:rFonts w:hint="eastAsia"/>
        </w:rPr>
        <w:t>　　　　二、中外蒸汽发生器产品竞争分析</w:t>
      </w:r>
      <w:r>
        <w:rPr>
          <w:rFonts w:hint="eastAsia"/>
        </w:rPr>
        <w:br/>
      </w:r>
      <w:r>
        <w:rPr>
          <w:rFonts w:hint="eastAsia"/>
        </w:rPr>
        <w:t>　　　　三、国内蒸汽发生器行业重点企业发展动向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蒸汽发生器行业上下游产业链发展情况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蒸汽发生器上游产业发展分析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蒸汽发生器下游产业发展分析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蒸汽发生器行业重点企业竞争力分析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三、企业蒸汽发生器经营状况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蒸汽发生器企业管理策略建议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提高蒸汽发生器企业竞争力的策略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一、提高中国蒸汽发生器企业核心竞争力的对策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二、蒸汽发生器企业提升竞争力的主要方向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三、影响蒸汽发生器企业核心竞争力的因素及提升途径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四、提高蒸汽发生器企业竞争力的策略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对中国蒸汽发生器品牌的战略思考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一、蒸汽发生器实施品牌战略的意义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二、蒸汽发生器企业品牌的现状分析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三、中国蒸汽发生器企业的品牌战略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四、蒸汽发生器品牌战略管理的策略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蒸汽发生器行业发展趋势及投资风险预警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2025年蒸汽发生器市场前景分析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2025年蒸汽发生器行业发展趋势预测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影响蒸汽发生器行业发展的主要因素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一、2025年影响蒸汽发生器行业运行的有利因素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二、2025年影响蒸汽发生器行业运行的稳定因素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三、2025年影响蒸汽发生器行业运行的不利因素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四、2025年中国蒸汽发生器行业发展面临的挑战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五、2025年中国蒸汽发生器行业发展面临的机遇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蒸汽发生器行业投资风险预警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一、2025年蒸汽发生器行业市场风险及控制策略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二、2025年蒸汽发生器行业政策风险及控制策略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三、2025年蒸汽发生器行业经营风险及控制策略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四、2025年蒸汽发生器同业竞争风险及控制策略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五、2025年蒸汽发生器行业其他风险及控制策略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蒸汽发生器市场研究结论</w:t>
      </w:r>
      <w:r>
        <w:rPr>
          <w:rFonts w:hint="eastAsia"/>
        </w:rPr>
        <w:br/>
      </w:r>
      <w:r>
        <w:rPr>
          <w:rFonts w:hint="eastAsia"/>
        </w:rPr>
        <w:t>　　第二节 蒸汽发生器子行业研究结论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蒸汽发生器市场发展建议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蒸汽发生器行业类别</w:t>
      </w:r>
      <w:r>
        <w:rPr>
          <w:rFonts w:hint="eastAsia"/>
        </w:rPr>
        <w:br/>
      </w:r>
      <w:r>
        <w:rPr>
          <w:rFonts w:hint="eastAsia"/>
        </w:rPr>
        <w:t>　　图表 蒸汽发生器行业产业链调研</w:t>
      </w:r>
      <w:r>
        <w:rPr>
          <w:rFonts w:hint="eastAsia"/>
        </w:rPr>
        <w:br/>
      </w:r>
      <w:r>
        <w:rPr>
          <w:rFonts w:hint="eastAsia"/>
        </w:rPr>
        <w:t>　　图表 蒸汽发生器行业现状</w:t>
      </w:r>
      <w:r>
        <w:rPr>
          <w:rFonts w:hint="eastAsia"/>
        </w:rPr>
        <w:br/>
      </w:r>
      <w:r>
        <w:rPr>
          <w:rFonts w:hint="eastAsia"/>
        </w:rPr>
        <w:t>　　图表 蒸汽发生器行业标准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2019-2024年中国蒸汽发生器行业产量统计</w:t>
      </w:r>
      <w:r>
        <w:rPr>
          <w:rFonts w:hint="eastAsia"/>
        </w:rPr>
        <w:br/>
      </w:r>
      <w:r>
        <w:rPr>
          <w:rFonts w:hint="eastAsia"/>
        </w:rPr>
        <w:t>　　图表 蒸汽发生器行业动态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2024年中国蒸汽发生器行业需求区域调研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2019-2024年中国蒸汽发生器行情</w:t>
      </w:r>
      <w:r>
        <w:rPr>
          <w:rFonts w:hint="eastAsia"/>
        </w:rPr>
        <w:br/>
      </w:r>
      <w:r>
        <w:rPr>
          <w:rFonts w:hint="eastAsia"/>
        </w:rPr>
        <w:t>　　图表 2019-2024年中国蒸汽发生器价格走势图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2019-2024年中国蒸汽发生器出口统计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蒸汽发生器行业竞争对手分析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2025-2031年中国蒸汽发生器行业市场规模预测</w:t>
      </w:r>
      <w:r>
        <w:rPr>
          <w:rFonts w:hint="eastAsia"/>
        </w:rPr>
        <w:br/>
      </w:r>
      <w:r>
        <w:rPr>
          <w:rFonts w:hint="eastAsia"/>
        </w:rPr>
        <w:t>　　图表 蒸汽发生器行业准入条件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205343dde4c2a" w:history="1">
        <w:r>
          <w:rPr>
            <w:rStyle w:val="Hyperlink"/>
          </w:rPr>
          <w:t>2025-2031年中国蒸汽发生器行业调研与发展前景分析报告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205343dde4c2a" w:history="1">
        <w:r>
          <w:rPr>
            <w:rStyle w:val="Hyperlink"/>
          </w:rPr>
          <w:t>https://www.20087.com/7/97/ZhengQiFaShengQiShiChangXianZhuangHeQianJing.html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06fd4a7ae41a0" w:history="1">
      <w:r>
        <w:rPr>
          <w:rStyle w:val="Hyperlink"/>
        </w:rPr>
        <w:t>2025-2031年中国蒸汽发生器行业调研与发展前景分析报告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engQiFaShengQiShiChangXianZhuangHeQianJing.html" TargetMode="External" Id="R9c7205343dde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engQiFaShengQiShiChangXianZhuangHeQianJing.html" TargetMode="External" Id="Ra4206fd4a7ae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2025-01-16T01:52:00Z</dcterms:created>
  <dcterms:modified xsi:type="dcterms:W3CDTF">2025-01-16T02:52:00Z</dcterms:modified>
  <dc:subject>2025-2031年中国蒸汽发生器行业调研与发展前景分析报告</dc:subject>
  <dc:title>2025-2031年中国蒸汽发生器行业调研与发展前景分析报告</dc:title>
  <cp:keywords>2025-2031年中国蒸汽发生器行业调研与发展前景分析报告</cp:keywords>
  <dc:description>2025-2031年中国蒸汽发生器行业调研与发展前景分析报告</dc:description>
</cp:coreProperties>
</file>