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ec03cbed4088" w:history="1">
              <w:r>
                <w:rPr>
                  <w:rStyle w:val="Hyperlink"/>
                </w:rPr>
                <w:t>2026-2032年中国风扇网罩行业研究及前景趋势分析报告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ec03cbed4088" w:history="1">
              <w:r>
                <w:rPr>
                  <w:rStyle w:val="Hyperlink"/>
                </w:rPr>
                <w:t>2026-2032年中国风扇网罩行业研究及前景趋势分析报告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ec03cbed4088" w:history="1">
                <w:r>
                  <w:rPr>
                    <w:rStyle w:val="Hyperlink"/>
                  </w:rPr>
                  <w:t>https://www.20087.com/7/37/FengShanWangZhaoHangYeFaZhanQianJing.html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网罩是安装于家用、工业或IT设备散热风扇外部的安全防护部件，主要功能为防止异物卷入、降低噪音辐射并提升外观一致性。风扇网罩材质以ABS、PC工程塑料或镀锌钢丝网为主，设计注重开孔率（影响风阻）、结构强度及防火等级（如UL94 V-0），部分高端型号采用仿生蜂窝或声学优化孔型以兼顾气动效率与降噪。风扇网罩企业普遍遵循IEC 60335等安全标准，并适配86型、120mm等通用尺寸。然而，传统冲压金属网罩易积尘且清洗困难；塑料网罩在长期高温下存在老化脆化风险，影响使用寿命。</w:t>
      </w:r>
      <w:r>
        <w:rPr>
          <w:rFonts w:hint="eastAsia"/>
        </w:rPr>
        <w:br/>
      </w:r>
      <w:r>
        <w:rPr>
          <w:rFonts w:hint="eastAsia"/>
        </w:rPr>
        <w:t>　　未来，风扇网罩将聚焦功能复合化、材料革新与智能集成。市场调研网指出，抗菌涂层或光催化自清洁表面将减少维护频率；碳纤维增强复合材料在保障强度同时实现轻量化，适配高性能计算设备。在高端应用中，嵌入微型振动传感器的智能网罩可监测风扇不平衡或轴承磨损，提前预警故障。此外，模块化快拆设计与美学定制（如RGB灯效透光罩）将满足DIY与电竞市场个性化需求。长远看，风扇网罩将从基础安全部件升级为融合安全、声学与健康管理的智能散热生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ec03cbed4088" w:history="1">
        <w:r>
          <w:rPr>
            <w:rStyle w:val="Hyperlink"/>
          </w:rPr>
          <w:t>2026-2032年中国风扇网罩行业研究及前景趋势分析报告</w:t>
        </w:r>
      </w:hyperlink>
      <w:r>
        <w:rPr>
          <w:rFonts w:hint="eastAsia"/>
        </w:rPr>
        <w:t>》通过全面的行业调研，系统梳理了风扇网罩产业链的各个环节，详细分析了风扇网罩市场规模、需求变化及价格趋势。报告结合当前风扇网罩行业现状，科学预测了市场前景与发展方向，并解读了重点企业的竞争格局、市场集中度及品牌表现。同时，报告对风扇网罩细分市场进行了深入探讨，结合风扇网罩技术现状与SWOT分析，揭示了风扇网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风扇网罩市场概述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按照不同产品类型，风扇网罩主要可以分为如下几个类别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中国不同产品类型风扇网罩增长趋势2021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从不同应用，风扇网罩主要包括如下几个方面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中国不同应用风扇网罩增长趋势2021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中央空调</w:t>
      </w:r>
      <w:r>
        <w:rPr>
          <w:rFonts w:hint="eastAsia"/>
        </w:rPr>
        <w:br/>
      </w:r>
      <w:r>
        <w:rPr>
          <w:rFonts w:hint="eastAsia"/>
        </w:rPr>
        <w:t>　　　　1.3.3 电机</w:t>
      </w:r>
      <w:r>
        <w:rPr>
          <w:rFonts w:hint="eastAsia"/>
        </w:rPr>
        <w:br/>
      </w:r>
      <w:r>
        <w:rPr>
          <w:rFonts w:hint="eastAsia"/>
        </w:rPr>
        <w:t>　　　　1.3.4 排气扇</w:t>
      </w:r>
      <w:r>
        <w:rPr>
          <w:rFonts w:hint="eastAsia"/>
        </w:rPr>
        <w:br/>
      </w:r>
      <w:r>
        <w:rPr>
          <w:rFonts w:hint="eastAsia"/>
        </w:rPr>
        <w:t>　　　　1.3.5 发电机</w:t>
      </w:r>
      <w:r>
        <w:rPr>
          <w:rFonts w:hint="eastAsia"/>
        </w:rPr>
        <w:br/>
      </w:r>
      <w:r>
        <w:rPr>
          <w:rFonts w:hint="eastAsia"/>
        </w:rPr>
        <w:t>　　　　1.3.6 热管散热器</w:t>
      </w:r>
      <w:r>
        <w:rPr>
          <w:rFonts w:hint="eastAsia"/>
        </w:rPr>
        <w:br/>
      </w:r>
      <w:r>
        <w:rPr>
          <w:rFonts w:hint="eastAsia"/>
        </w:rPr>
        <w:t>　　　　1.3.7 柴油发动机</w:t>
      </w:r>
      <w:r>
        <w:rPr>
          <w:rFonts w:hint="eastAsia"/>
        </w:rPr>
        <w:br/>
      </w:r>
      <w:r>
        <w:rPr>
          <w:rFonts w:hint="eastAsia"/>
        </w:rPr>
        <w:t>　　1.4 中国风扇网罩发展现状及未来趋势（2021-2032）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中国市场风扇网罩收入及增长率（2021-2032）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中国市场风扇网罩销量及增长率（2021-2032）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中国市场主要风扇网罩厂商分析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中国市场主要厂商风扇网罩销量及市场占有率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中国市场主要厂商风扇网罩销量（2021-2026）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中国市场主要厂商风扇网罩收入及市场占有率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中国市场主要厂商风扇网罩收入（2021-2026）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2025年中国市场主要厂商风扇网罩收入排名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中国市场主要厂商风扇网罩价格（2021-2026）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中国市场主要厂商风扇网罩总部及产地分布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中国市场主要厂商成立时间及风扇网罩商业化日期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中国市场主要厂商风扇网罩产品类型及应用</w:t>
      </w:r>
      <w:r>
        <w:rPr>
          <w:rFonts w:hint="eastAsia"/>
        </w:rPr>
        <w:br/>
      </w:r>
      <w:r>
        <w:rPr>
          <w:rFonts w:hint="eastAsia"/>
        </w:rPr>
        <w:t>　　2.7 风扇网罩行业集中度、竞争程度分析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风扇网罩行业集中度分析：2025年中国Top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中国市场风扇网罩第一梯队、第二梯队和第三梯队厂商（品牌）及2025年市场份额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不同产品类型风扇网罩分析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中国市场不同产品类型风扇网罩销量（2021-2032）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中国市场不同产品类型风扇网罩销量预测（2027-2032）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中国市场不同产品类型风扇网罩规模（2021-2032）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中国市场不同产品类型风扇网罩规模及市场份额（2021-2026）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中国市场不同产品类型风扇网罩规模预测（2027-2032）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中国市场不同产品类型风扇网罩价格走势（2021-2032）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不同应用风扇网罩分析</w:t>
      </w:r>
      <w:r>
        <w:rPr>
          <w:rFonts w:hint="eastAsia"/>
        </w:rPr>
        <w:br/>
      </w:r>
      <w:r>
        <w:rPr>
          <w:rFonts w:hint="eastAsia"/>
        </w:rPr>
        <w:t>　　5.1 中国市场不同应用风扇网罩销量（2021-2032）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中国市场不同应用风扇网罩销量预测（2027-2032）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中国市场不同应用风扇网罩规模（2021-2032）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中国市场不同应用风扇网罩规模及市场份额（2021-2026）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中国市场不同应用风扇网罩规模预测（2027-2032）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中国市场不同应用风扇网罩价格走势（2021-2032）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风扇网罩行业发展分析---发展趋势</w:t>
      </w:r>
      <w:r>
        <w:rPr>
          <w:rFonts w:hint="eastAsia"/>
        </w:rPr>
        <w:br/>
      </w:r>
      <w:r>
        <w:rPr>
          <w:rFonts w:hint="eastAsia"/>
        </w:rPr>
        <w:t>　　6.2 风扇网罩行业发展分析---厂商壁垒</w:t>
      </w:r>
      <w:r>
        <w:rPr>
          <w:rFonts w:hint="eastAsia"/>
        </w:rPr>
        <w:br/>
      </w:r>
      <w:r>
        <w:rPr>
          <w:rFonts w:hint="eastAsia"/>
        </w:rPr>
        <w:t>　　6.3 风扇网罩行业发展分析---驱动因素</w:t>
      </w:r>
      <w:r>
        <w:rPr>
          <w:rFonts w:hint="eastAsia"/>
        </w:rPr>
        <w:br/>
      </w:r>
      <w:r>
        <w:rPr>
          <w:rFonts w:hint="eastAsia"/>
        </w:rPr>
        <w:t>　　6.4 风扇网罩行业发展分析---制约因素</w:t>
      </w:r>
      <w:r>
        <w:rPr>
          <w:rFonts w:hint="eastAsia"/>
        </w:rPr>
        <w:br/>
      </w:r>
      <w:r>
        <w:rPr>
          <w:rFonts w:hint="eastAsia"/>
        </w:rPr>
        <w:t>　　6.5 风扇网罩中国企业SWOT分析</w:t>
      </w:r>
      <w:r>
        <w:rPr>
          <w:rFonts w:hint="eastAsia"/>
        </w:rPr>
        <w:br/>
      </w:r>
      <w:r>
        <w:rPr>
          <w:rFonts w:hint="eastAsia"/>
        </w:rPr>
        <w:t>　　6.6 风扇网罩行业发展分析---行业政策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风扇网罩行业产业链简介</w:t>
      </w:r>
      <w:r>
        <w:rPr>
          <w:rFonts w:hint="eastAsia"/>
        </w:rPr>
        <w:br/>
      </w:r>
      <w:r>
        <w:rPr>
          <w:rFonts w:hint="eastAsia"/>
        </w:rPr>
        <w:t>　　7.2 风扇网罩产业链分析-上游</w:t>
      </w:r>
      <w:r>
        <w:rPr>
          <w:rFonts w:hint="eastAsia"/>
        </w:rPr>
        <w:br/>
      </w:r>
      <w:r>
        <w:rPr>
          <w:rFonts w:hint="eastAsia"/>
        </w:rPr>
        <w:t>　　7.3 风扇网罩产业链分析-中游</w:t>
      </w:r>
      <w:r>
        <w:rPr>
          <w:rFonts w:hint="eastAsia"/>
        </w:rPr>
        <w:br/>
      </w:r>
      <w:r>
        <w:rPr>
          <w:rFonts w:hint="eastAsia"/>
        </w:rPr>
        <w:t>　　7.4 风扇网罩产业链分析-下游</w:t>
      </w:r>
      <w:r>
        <w:rPr>
          <w:rFonts w:hint="eastAsia"/>
        </w:rPr>
        <w:br/>
      </w:r>
      <w:r>
        <w:rPr>
          <w:rFonts w:hint="eastAsia"/>
        </w:rPr>
        <w:t>　　7.5 风扇网罩行业采购模式</w:t>
      </w:r>
      <w:r>
        <w:rPr>
          <w:rFonts w:hint="eastAsia"/>
        </w:rPr>
        <w:br/>
      </w:r>
      <w:r>
        <w:rPr>
          <w:rFonts w:hint="eastAsia"/>
        </w:rPr>
        <w:t>　　7.6 风扇网罩行业生产模式</w:t>
      </w:r>
      <w:r>
        <w:rPr>
          <w:rFonts w:hint="eastAsia"/>
        </w:rPr>
        <w:br/>
      </w:r>
      <w:r>
        <w:rPr>
          <w:rFonts w:hint="eastAsia"/>
        </w:rPr>
        <w:t>　　7.7 风扇网罩行业销售模式及销售渠道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中国本土风扇网罩产能、产量分析</w:t>
      </w:r>
      <w:r>
        <w:rPr>
          <w:rFonts w:hint="eastAsia"/>
        </w:rPr>
        <w:br/>
      </w:r>
      <w:r>
        <w:rPr>
          <w:rFonts w:hint="eastAsia"/>
        </w:rPr>
        <w:t>　　8.1 中国风扇网罩供需现状及预测（2021-2032）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中国风扇网罩产能、产量、产能利用率及发展趋势（2021-2032）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中国风扇网罩产量、市场需求量及发展趋势（2021-2032）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中国风扇网罩进出口分析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中国市场风扇网罩主要进口来源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中国市场风扇网罩主要出口目的地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不同产品类型风扇网罩市场规模2021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不同应用风扇网罩市场规模2021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中国市场主要厂商风扇网罩收入份额（2021-2026）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2025年中国主要生产商风扇网罩收入排名（万元）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中国市场主要厂商风扇网罩价格（2021-2026）&amp;（元/件）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中国市场主要厂商风扇网罩总部及产地分布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中国市场主要厂商成立时间及风扇网罩商业化日期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中国市场主要厂商风扇网罩产品类型及应用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2025年中国市场风扇网罩主要厂商市场地位（第一梯队、第二梯队和第三梯队）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风扇网罩市场投资、并购等现状分析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风扇网罩生产基地、总部、竞争对手及市场地位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中国市场不同产品类型风扇网罩规模（2021-2026）&amp;（万元）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中国市场不同产品类型风扇网罩规模市场份额（2021-2026）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中国市场不同产品类型风扇网罩规模预测（2027-2032）&amp;（万元）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中国市场不同产品类型风扇网罩规模市场份额预测（2027-2032）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中国市场不同应用风扇网罩规模（2021-2026）&amp;（万元）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中国市场不同应用风扇网罩规模市场份额（2021-2026）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中国市场不同应用风扇网罩规模预测（2027-2032）&amp;（万元）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中国市场不同应用风扇网罩规模市场份额预测（2027-2032）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风扇网罩行业发展分析---发展趋势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风扇网罩行业发展分析---厂商壁垒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风扇网罩行业发展分析---驱动因素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风扇网罩行业发展分析---制约因素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风扇网罩行业相关重点政策一览</w:t>
      </w:r>
      <w:r>
        <w:rPr>
          <w:rFonts w:hint="eastAsia"/>
        </w:rPr>
        <w:br/>
      </w:r>
      <w:r>
        <w:rPr>
          <w:rFonts w:hint="eastAsia"/>
        </w:rPr>
        <w:t>　　表 90： 风扇网罩行业供应链分析</w:t>
      </w:r>
      <w:r>
        <w:rPr>
          <w:rFonts w:hint="eastAsia"/>
        </w:rPr>
        <w:br/>
      </w:r>
      <w:r>
        <w:rPr>
          <w:rFonts w:hint="eastAsia"/>
        </w:rPr>
        <w:t>　　表 91： 风扇网罩上游原料供应商</w:t>
      </w:r>
      <w:r>
        <w:rPr>
          <w:rFonts w:hint="eastAsia"/>
        </w:rPr>
        <w:br/>
      </w:r>
      <w:r>
        <w:rPr>
          <w:rFonts w:hint="eastAsia"/>
        </w:rPr>
        <w:t>　　表 92： 风扇网罩行业主要下游客户</w:t>
      </w:r>
      <w:r>
        <w:rPr>
          <w:rFonts w:hint="eastAsia"/>
        </w:rPr>
        <w:br/>
      </w:r>
      <w:r>
        <w:rPr>
          <w:rFonts w:hint="eastAsia"/>
        </w:rPr>
        <w:t>　　表 93： 风扇网罩典型经销商</w:t>
      </w:r>
      <w:r>
        <w:rPr>
          <w:rFonts w:hint="eastAsia"/>
        </w:rPr>
        <w:br/>
      </w:r>
      <w:r>
        <w:rPr>
          <w:rFonts w:hint="eastAsia"/>
        </w:rPr>
        <w:t>　　表 94： 中国风扇网罩产量、销量、进口量及出口量（2021-2026）&amp;（千件）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中国风扇网罩产量、销量、进口量及出口量预测（2027-2032）&amp;（千件）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中国市场风扇网罩主要进口来源</w:t>
      </w:r>
      <w:r>
        <w:rPr>
          <w:rFonts w:hint="eastAsia"/>
        </w:rPr>
        <w:br/>
      </w:r>
      <w:r>
        <w:rPr>
          <w:rFonts w:hint="eastAsia"/>
        </w:rPr>
        <w:t>　　表 97： 中国市场风扇网罩主要出口目的地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风扇网罩产品图片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中国不同产品类型风扇网罩市场规模市场份额2025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非金属产品图片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中国不同应用风扇网罩市场份额2025 &amp; 2032</w:t>
      </w:r>
      <w:r>
        <w:rPr>
          <w:rFonts w:hint="eastAsia"/>
        </w:rPr>
        <w:br/>
      </w:r>
      <w:r>
        <w:rPr>
          <w:rFonts w:hint="eastAsia"/>
        </w:rPr>
        <w:t>　　图 6： 中央空调</w:t>
      </w:r>
      <w:r>
        <w:rPr>
          <w:rFonts w:hint="eastAsia"/>
        </w:rPr>
        <w:br/>
      </w:r>
      <w:r>
        <w:rPr>
          <w:rFonts w:hint="eastAsia"/>
        </w:rPr>
        <w:t>　　图 7： 电机</w:t>
      </w:r>
      <w:r>
        <w:rPr>
          <w:rFonts w:hint="eastAsia"/>
        </w:rPr>
        <w:br/>
      </w:r>
      <w:r>
        <w:rPr>
          <w:rFonts w:hint="eastAsia"/>
        </w:rPr>
        <w:t>　　图 8： 排气扇</w:t>
      </w:r>
      <w:r>
        <w:rPr>
          <w:rFonts w:hint="eastAsia"/>
        </w:rPr>
        <w:br/>
      </w:r>
      <w:r>
        <w:rPr>
          <w:rFonts w:hint="eastAsia"/>
        </w:rPr>
        <w:t>　　图 9： 发电机</w:t>
      </w:r>
      <w:r>
        <w:rPr>
          <w:rFonts w:hint="eastAsia"/>
        </w:rPr>
        <w:br/>
      </w:r>
      <w:r>
        <w:rPr>
          <w:rFonts w:hint="eastAsia"/>
        </w:rPr>
        <w:t>　　图 10： 热管散热器</w:t>
      </w:r>
      <w:r>
        <w:rPr>
          <w:rFonts w:hint="eastAsia"/>
        </w:rPr>
        <w:br/>
      </w:r>
      <w:r>
        <w:rPr>
          <w:rFonts w:hint="eastAsia"/>
        </w:rPr>
        <w:t>　　图 11： 柴油发动机</w:t>
      </w:r>
      <w:r>
        <w:rPr>
          <w:rFonts w:hint="eastAsia"/>
        </w:rPr>
        <w:br/>
      </w:r>
      <w:r>
        <w:rPr>
          <w:rFonts w:hint="eastAsia"/>
        </w:rPr>
        <w:t>　　图 12： 中国市场风扇网罩市场规模，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2025年中国市场主要厂商风扇网罩销量市场份额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2025年中国市场主要厂商风扇网罩收入市场份额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2025年中国市场前五大厂商风扇网罩市场份额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2025年中国市场风扇网罩第一梯队、第二梯队和第三梯队厂商（品牌）及市场份额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中国市场不同产品类型风扇网罩价格走势（2021-2032）&amp;（元/件）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中国市场不同应用风扇网罩价格走势（2021-2032）&amp;（元/件）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风扇网罩中国企业SWOT分析</w:t>
      </w:r>
      <w:r>
        <w:rPr>
          <w:rFonts w:hint="eastAsia"/>
        </w:rPr>
        <w:br/>
      </w:r>
      <w:r>
        <w:rPr>
          <w:rFonts w:hint="eastAsia"/>
        </w:rPr>
        <w:t>　　图 22： 风扇网罩产业链</w:t>
      </w:r>
      <w:r>
        <w:rPr>
          <w:rFonts w:hint="eastAsia"/>
        </w:rPr>
        <w:br/>
      </w:r>
      <w:r>
        <w:rPr>
          <w:rFonts w:hint="eastAsia"/>
        </w:rPr>
        <w:t>　　图 23： 风扇网罩行业采购模式分析</w:t>
      </w:r>
      <w:r>
        <w:rPr>
          <w:rFonts w:hint="eastAsia"/>
        </w:rPr>
        <w:br/>
      </w:r>
      <w:r>
        <w:rPr>
          <w:rFonts w:hint="eastAsia"/>
        </w:rPr>
        <w:t>　　图 24： 风扇网罩行业生产模式分析</w:t>
      </w:r>
      <w:r>
        <w:rPr>
          <w:rFonts w:hint="eastAsia"/>
        </w:rPr>
        <w:br/>
      </w:r>
      <w:r>
        <w:rPr>
          <w:rFonts w:hint="eastAsia"/>
        </w:rPr>
        <w:t>　　图 25： 风扇网罩行业销售模式分析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中国风扇网罩产能、产量、产能利用率及发展趋势（2021-2032）&amp;（千件）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中国风扇网罩产量、市场需求量及发展趋势（2021-2032）&amp;（千件）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ec03cbed4088" w:history="1">
        <w:r>
          <w:rPr>
            <w:rStyle w:val="Hyperlink"/>
          </w:rPr>
          <w:t>2026-2032年中国风扇网罩行业研究及前景趋势分析报告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ec03cbed4088" w:history="1">
        <w:r>
          <w:rPr>
            <w:rStyle w:val="Hyperlink"/>
          </w:rPr>
          <w:t>https://www.20087.com/7/37/FengShanWangZhaoHangYeFaZhanQianJing.html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热点：电风扇外罩卡扣、风扇网罩有什么用、换气扇防虫网罩图片、风扇网罩怎么安装、风扇网罩怎么拆卸图解、风扇网罩卡扣怎么安装、风扇设计、风扇网罩生产厂家、如何打开风扇的前网罩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8118234bd4bc4" w:history="1">
      <w:r>
        <w:rPr>
          <w:rStyle w:val="Hyperlink"/>
        </w:rPr>
        <w:t>2026-2032年中国风扇网罩行业研究及前景趋势分析报告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engShanWangZhaoHangYeFaZhanQianJing.html" TargetMode="External" Id="R41a8ec03cbed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engShanWangZhaoHangYeFaZhanQianJing.html" TargetMode="External" Id="R22d8118234bd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2026-02-06T23:51:42Z</dcterms:created>
  <dcterms:modified xsi:type="dcterms:W3CDTF">2026-02-07T00:51:42Z</dcterms:modified>
  <dc:subject>2026-2032年中国风扇网罩行业研究及前景趋势分析报告</dc:subject>
  <dc:title>2026-2032年中国风扇网罩行业研究及前景趋势分析报告</dc:title>
  <cp:keywords>2026-2032年中国风扇网罩行业研究及前景趋势分析报告</cp:keywords>
  <dc:description>2026-2032年中国风扇网罩行业研究及前景趋势分析报告</dc:description>
</cp:coreProperties>
</file>