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67fd1ec834179" w:history="1">
              <w:r>
                <w:rPr>
                  <w:rStyle w:val="Hyperlink"/>
                </w:rPr>
                <w:t>2024-2030年全球与中国1.6T 光模块发展现状分析及前景趋势报告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67fd1ec834179" w:history="1">
              <w:r>
                <w:rPr>
                  <w:rStyle w:val="Hyperlink"/>
                </w:rPr>
                <w:t>2024-2030年全球与中国1.6T 光模块发展现状分析及前景趋势报告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e67fd1ec834179" w:history="1">
                <w:r>
                  <w:rPr>
                    <w:rStyle w:val="Hyperlink"/>
                  </w:rPr>
                  <w:t>https://www.20087.com/7/27/1-6T-GuangMoKuaiQianJing.html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　　　　1.6 T（1.6 Terabit/s）光模块是数据中心、云计算和高速网络基础设施中的关键组件，支撑着数据传输速率的大幅飞跃。当前市场上，1.6T光模块主要基于先进的调制技术，如PAM4（四电平脉冲幅度调制）或多模光纤复用技术，以实现超高速数据传输。这些模块设计注重低功耗、高密度以及散热性能，满足数据中心高密度布线和节能减排的需求。</w:t>
      </w:r>
      <w:r>
        <w:rPr>
          <w:rFonts w:hint="eastAsia"/>
        </w:rPr>
        <w:br/>
      </w:r>
      <w:r>
        <w:rPr>
          <w:rFonts w:hint="eastAsia"/>
        </w:rPr>
        <w:t>　　　　　　未来，随着数据流量的持续爆炸性增长，1.6T光模块将向更高速率、更长传输距离发展，同时伴随着成本的进一步降低。下一代光模块可能采用更高效的调制编码方案，如DFT-S-OFDM（离散傅里叶变换扩展频谱正交频分复用），以及集成光子芯片技术，以提高集成度和传输效率。此外，为适应不同网络架构，模块的互操作性和可插拔性将得到强化，支持灵活的网络部署和升级。</w:t>
      </w:r>
      <w:r>
        <w:rPr>
          <w:rFonts w:hint="eastAsia"/>
        </w:rPr>
        <w:br/>
      </w:r>
      <w:r>
        <w:rPr>
          <w:rFonts w:hint="eastAsia"/>
        </w:rPr>
        <w:t>　　　　　　《</w:t>
      </w:r>
      <w:hyperlink r:id="R3ce67fd1ec834179" w:history="1">
        <w:r>
          <w:rPr>
            <w:rStyle w:val="Hyperlink"/>
          </w:rPr>
          <w:t>2024-2030年全球与中国1.6T 光模块发展现状分析及前景趋势报告</w:t>
        </w:r>
      </w:hyperlink>
      <w:r>
        <w:rPr>
          <w:rFonts w:hint="eastAsia"/>
        </w:rPr>
        <w:t>》在多年1.6T 光模块行业研究的基础上，结合全球及中国1.6T 光模块行业市场的发展现状，通过资深研究团队对1.6T 光模块市场资料进行整理，并依托国家权威数据资源和长期市场监测的数据库，对1.6T 光模块行业进行了全面、细致的调研分析。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　　　　市场调研网发布的《</w:t>
      </w:r>
      <w:hyperlink r:id="R3ce67fd1ec834179" w:history="1">
        <w:r>
          <w:rPr>
            <w:rStyle w:val="Hyperlink"/>
          </w:rPr>
          <w:t>2024-2030年全球与中国1.6T 光模块发展现状分析及前景趋势报告</w:t>
        </w:r>
      </w:hyperlink>
      <w:r>
        <w:rPr>
          <w:rFonts w:hint="eastAsia"/>
        </w:rPr>
        <w:t>》可以帮助投资者准确把握1.6T 光模块行业的市场现状，为投资者进行投资作出1.6T 光模块行业前景预判，挖掘1.6T 光模块行业投资价值，同时提出1.6T 光模块行业投资策略、营销策略等方面的建议。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中国1.6T 光模块概述</w:t>
      </w:r>
      <w:r>
        <w:rPr>
          <w:rFonts w:hint="eastAsia"/>
        </w:rPr>
        <w:br/>
      </w:r>
      <w:r>
        <w:rPr>
          <w:rFonts w:hint="eastAsia"/>
        </w:rPr>
        <w:t>　　第一节 1.6T 光模块行业定义</w:t>
      </w:r>
      <w:r>
        <w:rPr>
          <w:rFonts w:hint="eastAsia"/>
        </w:rPr>
        <w:br/>
      </w:r>
      <w:r>
        <w:rPr>
          <w:rFonts w:hint="eastAsia"/>
        </w:rPr>
        <w:t>　　第二节 1.6T 光模块行业发展特性</w:t>
      </w:r>
      <w:r>
        <w:rPr>
          <w:rFonts w:hint="eastAsia"/>
        </w:rPr>
        <w:br/>
      </w:r>
      <w:r>
        <w:rPr>
          <w:rFonts w:hint="eastAsia"/>
        </w:rPr>
        <w:t>　　第三节 1.6T 光模块产业链分析</w:t>
      </w:r>
      <w:r>
        <w:rPr>
          <w:rFonts w:hint="eastAsia"/>
        </w:rPr>
        <w:br/>
      </w:r>
      <w:r>
        <w:rPr>
          <w:rFonts w:hint="eastAsia"/>
        </w:rPr>
        <w:t>　　第四节 1.6T 光模块行业生命周期分析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国外1.6T 光模块市场发展概况</w:t>
      </w:r>
      <w:r>
        <w:rPr>
          <w:rFonts w:hint="eastAsia"/>
        </w:rPr>
        <w:br/>
      </w:r>
      <w:r>
        <w:rPr>
          <w:rFonts w:hint="eastAsia"/>
        </w:rPr>
        <w:t>　　第一节 全球1.6T 光模块市场发展分析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北美地区主要国家1.6T 光模块市场概况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欧洲地区主要国家1.6T 光模块市场概况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亚洲地区主要国家1.6T 光模块市场概况</w:t>
      </w:r>
      <w:r>
        <w:rPr>
          <w:rFonts w:hint="eastAsia"/>
        </w:rPr>
        <w:br/>
      </w:r>
      <w:r>
        <w:rPr>
          <w:rFonts w:hint="eastAsia"/>
        </w:rPr>
        <w:t>　　第五节 全球1.6T 光模块市场发展预测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中国1.6T 光模块发展环境分析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1.6T 光模块行业相关政策、标准</w:t>
      </w:r>
      <w:r>
        <w:rPr>
          <w:rFonts w:hint="eastAsia"/>
        </w:rPr>
        <w:br/>
      </w:r>
      <w:r>
        <w:rPr>
          <w:rFonts w:hint="eastAsia"/>
        </w:rPr>
        <w:t>　　第三节 1.6T 光模块行业相关发展规划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中国1.6T 光模块技术发展分析</w:t>
      </w:r>
      <w:r>
        <w:rPr>
          <w:rFonts w:hint="eastAsia"/>
        </w:rPr>
        <w:br/>
      </w:r>
      <w:r>
        <w:rPr>
          <w:rFonts w:hint="eastAsia"/>
        </w:rPr>
        <w:t>　　第一节 当前1.6T 光模块技术发展现状分析</w:t>
      </w:r>
      <w:r>
        <w:rPr>
          <w:rFonts w:hint="eastAsia"/>
        </w:rPr>
        <w:br/>
      </w:r>
      <w:r>
        <w:rPr>
          <w:rFonts w:hint="eastAsia"/>
        </w:rPr>
        <w:t>　　第二节 1.6T 光模块生产中需注意的问题</w:t>
      </w:r>
      <w:r>
        <w:rPr>
          <w:rFonts w:hint="eastAsia"/>
        </w:rPr>
        <w:br/>
      </w:r>
      <w:r>
        <w:rPr>
          <w:rFonts w:hint="eastAsia"/>
        </w:rPr>
        <w:t>　　第三节 1.6T 光模块行业主要技术趋势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1.6T 光模块市场特性分析</w:t>
      </w:r>
      <w:r>
        <w:rPr>
          <w:rFonts w:hint="eastAsia"/>
        </w:rPr>
        <w:br/>
      </w:r>
      <w:r>
        <w:rPr>
          <w:rFonts w:hint="eastAsia"/>
        </w:rPr>
        <w:t>　　第一节 1.6T 光模块行业集中度分析</w:t>
      </w:r>
      <w:r>
        <w:rPr>
          <w:rFonts w:hint="eastAsia"/>
        </w:rPr>
        <w:br/>
      </w:r>
      <w:r>
        <w:rPr>
          <w:rFonts w:hint="eastAsia"/>
        </w:rPr>
        <w:t>　　第二节 1.6T 光模块行业SWOT分析</w:t>
      </w:r>
      <w:r>
        <w:rPr>
          <w:rFonts w:hint="eastAsia"/>
        </w:rPr>
        <w:br/>
      </w:r>
      <w:r>
        <w:rPr>
          <w:rFonts w:hint="eastAsia"/>
        </w:rPr>
        <w:t>　　　　一、1.6T 光模块行业优势</w:t>
      </w:r>
      <w:r>
        <w:rPr>
          <w:rFonts w:hint="eastAsia"/>
        </w:rPr>
        <w:br/>
      </w:r>
      <w:r>
        <w:rPr>
          <w:rFonts w:hint="eastAsia"/>
        </w:rPr>
        <w:t>　　　　二、1.6T 光模块行业劣势</w:t>
      </w:r>
      <w:r>
        <w:rPr>
          <w:rFonts w:hint="eastAsia"/>
        </w:rPr>
        <w:br/>
      </w:r>
      <w:r>
        <w:rPr>
          <w:rFonts w:hint="eastAsia"/>
        </w:rPr>
        <w:t>　　　　三、1.6T 光模块行业机会</w:t>
      </w:r>
      <w:r>
        <w:rPr>
          <w:rFonts w:hint="eastAsia"/>
        </w:rPr>
        <w:br/>
      </w:r>
      <w:r>
        <w:rPr>
          <w:rFonts w:hint="eastAsia"/>
        </w:rPr>
        <w:t>　　　　四、1.6T 光模块行业风险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中国1.6T 光模块发展现状</w:t>
      </w:r>
      <w:r>
        <w:rPr>
          <w:rFonts w:hint="eastAsia"/>
        </w:rPr>
        <w:br/>
      </w:r>
      <w:r>
        <w:rPr>
          <w:rFonts w:hint="eastAsia"/>
        </w:rPr>
        <w:t>　　第一节 中国1.6T 光模块市场现状分析</w:t>
      </w:r>
      <w:r>
        <w:rPr>
          <w:rFonts w:hint="eastAsia"/>
        </w:rPr>
        <w:br/>
      </w:r>
      <w:r>
        <w:rPr>
          <w:rFonts w:hint="eastAsia"/>
        </w:rPr>
        <w:t>　　第二节 中国1.6T 光模块产量分析及预测</w:t>
      </w:r>
      <w:r>
        <w:rPr>
          <w:rFonts w:hint="eastAsia"/>
        </w:rPr>
        <w:br/>
      </w:r>
      <w:r>
        <w:rPr>
          <w:rFonts w:hint="eastAsia"/>
        </w:rPr>
        <w:t>　　　　一、1.6T 光模块总体产能规模</w:t>
      </w:r>
      <w:r>
        <w:rPr>
          <w:rFonts w:hint="eastAsia"/>
        </w:rPr>
        <w:br/>
      </w:r>
      <w:r>
        <w:rPr>
          <w:rFonts w:hint="eastAsia"/>
        </w:rPr>
        <w:t>　　　　二、1.6T 光模块生产区域分布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三、2018-2023年中国1.6T 光模块产量统计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三、2024-2030年中国1.6T 光模块产量预测</w:t>
      </w:r>
      <w:r>
        <w:rPr>
          <w:rFonts w:hint="eastAsia"/>
        </w:rPr>
        <w:br/>
      </w:r>
      <w:r>
        <w:rPr>
          <w:rFonts w:hint="eastAsia"/>
        </w:rPr>
        <w:t>　　第三节 中国1.6T 光模块市场需求分析及预测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一、中国1.6T 光模块市场需求特点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二、2018-2023年中国1.6T 光模块市场需求量统计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三、2024-2030年中国1.6T 光模块市场需求量预测</w:t>
      </w:r>
      <w:r>
        <w:rPr>
          <w:rFonts w:hint="eastAsia"/>
        </w:rPr>
        <w:br/>
      </w:r>
      <w:r>
        <w:rPr>
          <w:rFonts w:hint="eastAsia"/>
        </w:rPr>
        <w:t>　　第四节 中国1.6T 光模块价格趋势分析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一、2018-2023年中国1.6T 光模块市场价格趋势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二、2024-2030年中国1.6T 光模块市场价格走势预测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2018-2023年1.6T 光模块行业经济运行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2018-2023年中国1.6T 光模块行业盈利能力分析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2018-2023年中国1.6T 光模块行业发展能力分析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2018-2023年1.6T 光模块行业偿债能力分析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2018-2023年1.6T 光模块制造企业数量分析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中国1.6T 光模块行业重点地区发展分析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**地区1.6T 光模块市场发展分析</w:t>
      </w:r>
      <w:r>
        <w:rPr>
          <w:rFonts w:hint="eastAsia"/>
        </w:rPr>
        <w:br/>
      </w:r>
      <w:r>
        <w:rPr>
          <w:rFonts w:hint="eastAsia"/>
        </w:rPr>
        <w:t>　　第三节 **地区1.6T 光模块市场发展分析</w:t>
      </w:r>
      <w:r>
        <w:rPr>
          <w:rFonts w:hint="eastAsia"/>
        </w:rPr>
        <w:br/>
      </w:r>
      <w:r>
        <w:rPr>
          <w:rFonts w:hint="eastAsia"/>
        </w:rPr>
        <w:t>　　第四节 **地区1.6T 光模块市场发展分析</w:t>
      </w:r>
      <w:r>
        <w:rPr>
          <w:rFonts w:hint="eastAsia"/>
        </w:rPr>
        <w:br/>
      </w:r>
      <w:r>
        <w:rPr>
          <w:rFonts w:hint="eastAsia"/>
        </w:rPr>
        <w:t>　　第五节 **地区1.6T 光模块市场发展分析</w:t>
      </w:r>
      <w:r>
        <w:rPr>
          <w:rFonts w:hint="eastAsia"/>
        </w:rPr>
        <w:br/>
      </w:r>
      <w:r>
        <w:rPr>
          <w:rFonts w:hint="eastAsia"/>
        </w:rPr>
        <w:t>　　第六节 **地区1.6T 光模块市场发展分析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2018-2023年中国1.6T 光模块进出口分析</w:t>
      </w:r>
      <w:r>
        <w:rPr>
          <w:rFonts w:hint="eastAsia"/>
        </w:rPr>
        <w:br/>
      </w:r>
      <w:r>
        <w:rPr>
          <w:rFonts w:hint="eastAsia"/>
        </w:rPr>
        <w:t>　　第一节 1.6T 光模块进口情况分析</w:t>
      </w:r>
      <w:r>
        <w:rPr>
          <w:rFonts w:hint="eastAsia"/>
        </w:rPr>
        <w:br/>
      </w:r>
      <w:r>
        <w:rPr>
          <w:rFonts w:hint="eastAsia"/>
        </w:rPr>
        <w:t>　　第二节 1.6T 光模块出口情况分析</w:t>
      </w:r>
      <w:r>
        <w:rPr>
          <w:rFonts w:hint="eastAsia"/>
        </w:rPr>
        <w:br/>
      </w:r>
      <w:r>
        <w:rPr>
          <w:rFonts w:hint="eastAsia"/>
        </w:rPr>
        <w:t>　　第三节 影响1.6T 光模块进出口因素分析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主要1.6T 光模块生产企业及竞争格局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三、企业1.6T 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三、企业1.6T 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三、企业1.6T 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三、企业1.6T 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三、企业1.6T 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三、企业1.6T 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1.6T 光模块行业投资战略研究</w:t>
      </w:r>
      <w:r>
        <w:rPr>
          <w:rFonts w:hint="eastAsia"/>
        </w:rPr>
        <w:br/>
      </w:r>
      <w:r>
        <w:rPr>
          <w:rFonts w:hint="eastAsia"/>
        </w:rPr>
        <w:t>　　第一节 1.6T 光模块行业发展战略研究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对我国1.6T 光模块品牌的战略思考</w:t>
      </w:r>
      <w:r>
        <w:rPr>
          <w:rFonts w:hint="eastAsia"/>
        </w:rPr>
        <w:br/>
      </w:r>
      <w:r>
        <w:rPr>
          <w:rFonts w:hint="eastAsia"/>
        </w:rPr>
        <w:t>　　　　一、1.6T 光模块品牌的重要性</w:t>
      </w:r>
      <w:r>
        <w:rPr>
          <w:rFonts w:hint="eastAsia"/>
        </w:rPr>
        <w:br/>
      </w:r>
      <w:r>
        <w:rPr>
          <w:rFonts w:hint="eastAsia"/>
        </w:rPr>
        <w:t>　　　　二、1.6T 光模块实施品牌战略的意义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三、1.6T 光模块企业品牌的现状分析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四、我国1.6T 光模块企业的品牌战略</w:t>
      </w:r>
      <w:r>
        <w:rPr>
          <w:rFonts w:hint="eastAsia"/>
        </w:rPr>
        <w:br/>
      </w:r>
      <w:r>
        <w:rPr>
          <w:rFonts w:hint="eastAsia"/>
        </w:rPr>
        <w:t>　　　　五、1.6T 光模块品牌战略管理的策略</w:t>
      </w:r>
      <w:r>
        <w:rPr>
          <w:rFonts w:hint="eastAsia"/>
        </w:rPr>
        <w:br/>
      </w:r>
      <w:r>
        <w:rPr>
          <w:rFonts w:hint="eastAsia"/>
        </w:rPr>
        <w:t>　　第三节 1.6T 光模块经营策略分析</w:t>
      </w:r>
      <w:r>
        <w:rPr>
          <w:rFonts w:hint="eastAsia"/>
        </w:rPr>
        <w:br/>
      </w:r>
      <w:r>
        <w:rPr>
          <w:rFonts w:hint="eastAsia"/>
        </w:rPr>
        <w:t>　　　　一、1.6T 光模块市场细分策略</w:t>
      </w:r>
      <w:r>
        <w:rPr>
          <w:rFonts w:hint="eastAsia"/>
        </w:rPr>
        <w:br/>
      </w:r>
      <w:r>
        <w:rPr>
          <w:rFonts w:hint="eastAsia"/>
        </w:rPr>
        <w:t>　　　　二、1.6T 光模块市场创新策略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四、1.6T 光模块新产品差异化战略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2024-2030年中国1.6T 光模块发展趋势预测及投资风险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2024年1.6T 光模块市场前景分析</w:t>
      </w:r>
      <w:r>
        <w:rPr>
          <w:rFonts w:hint="eastAsia"/>
        </w:rPr>
        <w:br/>
      </w:r>
      <w:r>
        <w:rPr>
          <w:rFonts w:hint="eastAsia"/>
        </w:rPr>
        <w:t>　　第二节 2024年1.6T 光模块行业发展趋势预测</w:t>
      </w:r>
      <w:r>
        <w:rPr>
          <w:rFonts w:hint="eastAsia"/>
        </w:rPr>
        <w:br/>
      </w:r>
      <w:r>
        <w:rPr>
          <w:rFonts w:hint="eastAsia"/>
        </w:rPr>
        <w:t>　　第三节 1.6T 光模块行业投资风险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1.6T 光模块投资建议</w:t>
      </w:r>
      <w:r>
        <w:rPr>
          <w:rFonts w:hint="eastAsia"/>
        </w:rPr>
        <w:br/>
      </w:r>
      <w:r>
        <w:rPr>
          <w:rFonts w:hint="eastAsia"/>
        </w:rPr>
        <w:t>　　第一节 1.6T 光模块行业投资环境分析</w:t>
      </w:r>
      <w:r>
        <w:rPr>
          <w:rFonts w:hint="eastAsia"/>
        </w:rPr>
        <w:br/>
      </w:r>
      <w:r>
        <w:rPr>
          <w:rFonts w:hint="eastAsia"/>
        </w:rPr>
        <w:t>　　第二节 1.6T 光模块行业投资进入壁垒分析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2018-2023年中国1.6T 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2018-2023年中国1.6T 光模块行业产量及增长趋势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2024-2030年中国1.6T 光模块行业产量预测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2018-2023年中国1.6T 光模块行业市场需求及增长情况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2024-2030年中国1.6T 光模块行业市场需求预测</w:t>
      </w:r>
      <w:r>
        <w:rPr>
          <w:rFonts w:hint="eastAsia"/>
        </w:rPr>
        <w:br/>
      </w:r>
      <w:r>
        <w:rPr>
          <w:rFonts w:hint="eastAsia"/>
        </w:rPr>
        <w:t>　　图表 **地区1.6T 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**地区1.6T 光模块行业市场需求情况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**地区1.6T 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**地区1.6T 光模块行业市场需求情况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2018-2023年中国1.6T 光模块行业出口情况分析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1.6T 光模块重点企业经营情况分析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2024年1.6T 光模块行业壁垒</w:t>
      </w:r>
      <w:r>
        <w:rPr>
          <w:rFonts w:hint="eastAsia"/>
        </w:rPr>
        <w:br/>
      </w:r>
      <w:r>
        <w:rPr>
          <w:rFonts w:hint="eastAsia"/>
        </w:rPr>
        <w:t>　　图表 2024年1.6T 光模块市场前景分析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2024-2030年中国1.6T 光模块市场规模预测</w:t>
      </w:r>
      <w:r>
        <w:rPr>
          <w:rFonts w:hint="eastAsia"/>
        </w:rPr>
        <w:br/>
      </w:r>
      <w:r>
        <w:rPr>
          <w:rFonts w:hint="eastAsia"/>
        </w:rPr>
        <w:t>　　图表 2024年1.6T 光模块发展趋势预测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67fd1ec834179" w:history="1">
        <w:r>
          <w:rPr>
            <w:rStyle w:val="Hyperlink"/>
          </w:rPr>
          <w:t>2024-2030年全球与中国1.6T 光模块发展现状分析及前景趋势报告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e67fd1ec834179" w:history="1">
        <w:r>
          <w:rPr>
            <w:rStyle w:val="Hyperlink"/>
          </w:rPr>
          <w:t>https://www.20087.com/7/27/1-6T-GuangMoKuaiQianJing.html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de26df549484e" w:history="1">
      <w:r>
        <w:rPr>
          <w:rStyle w:val="Hyperlink"/>
        </w:rPr>
        <w:t>2024-2030年全球与中国1.6T 光模块发展现状分析及前景趋势报告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1-6T-GuangMoKuaiQianJing.html" TargetMode="External" Id="R3ce67fd1ec83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1-6T-GuangMoKuaiQianJing.html" TargetMode="External" Id="R8dbde26df549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2024-01-08T02:35:11Z</dcterms:created>
  <dcterms:modified xsi:type="dcterms:W3CDTF">2024-01-08T03:35:11Z</dcterms:modified>
  <dc:subject>2024-2030年全球与中国1.6T 光模块发展现状分析及前景趋势报告</dc:subject>
  <dc:title>2024-2030年全球与中国1.6T 光模块发展现状分析及前景趋势报告</dc:title>
  <cp:keywords>2024-2030年全球与中国1.6T 光模块发展现状分析及前景趋势报告</cp:keywords>
  <dc:description>2024-2030年全球与中国1.6T 光模块发展现状分析及前景趋势报告</dc:description>
</cp:coreProperties>
</file>