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e34d6ddad4fb7" w:history="1">
              <w:r>
                <w:rPr>
                  <w:rStyle w:val="Hyperlink"/>
                </w:rPr>
                <w:t>2024-2030年中国MIDI键盘控制器行业现状与市场前景分析报告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e34d6ddad4fb7" w:history="1">
              <w:r>
                <w:rPr>
                  <w:rStyle w:val="Hyperlink"/>
                </w:rPr>
                <w:t>2024-2030年中国MIDI键盘控制器行业现状与市场前景分析报告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be34d6ddad4fb7" w:history="1">
                <w:r>
                  <w:rPr>
                    <w:rStyle w:val="Hyperlink"/>
                  </w:rPr>
                  <w:t>https://www.20087.com/7/87/MIDIJianPanKongZhiQiFaZhanQianJingFenXi.html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DI键盘控制器是一种电子音乐制作和表演的必备工具，已经从简单的键位触发设备演变为高度集成的创作工作站。现代MIDI键盘不仅具备标准的键盘演奏功能，还集成了旋钮、推子、打击垫等控制元素，以及与音乐软件深度集成的能力，允许音乐家直接控制音序器、合成器和效果器。随着移动设备和便携音乐制作的兴起，小型化、无线连接和触控屏幕成为MIDI键盘的新特征。</w:t>
      </w:r>
      <w:r>
        <w:rPr>
          <w:rFonts w:hint="eastAsia"/>
        </w:rPr>
        <w:br/>
      </w:r>
      <w:r>
        <w:rPr>
          <w:rFonts w:hint="eastAsia"/>
        </w:rPr>
        <w:t>　　未来，MIDI键盘控制器将进一步融合虚拟现实（VR）和增强现实（AR）技术，提供沉浸式的音乐创作体验。例如，用户可以通过手势识别和空间定位技术，在虚拟环境中操作MIDI控制器，创造出更为直观和自然的交互方式。同时，AI技术的应用也将使MIDI键盘能够智能学习用户的演奏风格，提供个性化的反馈和建议，促进音乐创作的创新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be34d6ddad4fb7" w:history="1">
        <w:r>
          <w:rPr>
            <w:rStyle w:val="Hyperlink"/>
          </w:rPr>
          <w:t>2024-2030年中国MIDI键盘控制器行业现状与市场前景分析报告</w:t>
        </w:r>
      </w:hyperlink>
      <w:r>
        <w:rPr>
          <w:rFonts w:hint="eastAsia"/>
        </w:rPr>
        <w:t>全面分析了MIDI键盘控制器行业的市场规模、需求和价格动态，同时对MIDI键盘控制器产业链进行了探讨。报告客观描述了MIDI键盘控制器行业现状，审慎预测了MIDI键盘控制器市场前景及发展趋势。此外，报告还聚焦于MIDI键盘控制器重点企业，剖析了市场竞争格局、集中度以及品牌影响力，并对MIDI键盘控制器细分市场进行了研究。MIDI键盘控制器报告以专业、科学的视角，为投资者和行业决策者提供了权威的市场洞察与决策参考，是MIDI键盘控制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MIDI键盘控制器行业发展概述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一、MIDI键盘控制器行业定义及分类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二、MIDI键盘控制器行业经济特性</w:t>
      </w:r>
      <w:r>
        <w:rPr>
          <w:rFonts w:hint="eastAsia"/>
        </w:rPr>
        <w:br/>
      </w:r>
      <w:r>
        <w:rPr>
          <w:rFonts w:hint="eastAsia"/>
        </w:rPr>
        <w:t>　　　　三、MIDI键盘控制器行业产业链简介</w:t>
      </w:r>
      <w:r>
        <w:rPr>
          <w:rFonts w:hint="eastAsia"/>
        </w:rPr>
        <w:br/>
      </w:r>
      <w:r>
        <w:rPr>
          <w:rFonts w:hint="eastAsia"/>
        </w:rPr>
        <w:t>　　第二节 MIDI键盘控制器行业发展成熟度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一、MIDI键盘控制器行业发展周期分析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MIDI键盘控制器行业相关产业动态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MIDI键盘控制器行业发展环境分析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MIDI键盘控制器行业环境分析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MIDI键盘控制器行业相关政策、法规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MIDI键盘控制器行业技术发展现状及趋势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当前我国MIDI键盘控制器技术发展现状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中外MIDI键盘控制器技术差距及产生差距的主要原因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提高我国MIDI键盘控制器技术的对策</w:t>
      </w:r>
      <w:r>
        <w:rPr>
          <w:rFonts w:hint="eastAsia"/>
        </w:rPr>
        <w:br/>
      </w:r>
      <w:r>
        <w:rPr>
          <w:rFonts w:hint="eastAsia"/>
        </w:rPr>
        <w:t>　　第四节 我国MIDI键盘控制器产品研发、设计发展趋势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中国MIDI键盘控制器市场发展调研</w:t>
      </w:r>
      <w:r>
        <w:rPr>
          <w:rFonts w:hint="eastAsia"/>
        </w:rPr>
        <w:br/>
      </w:r>
      <w:r>
        <w:rPr>
          <w:rFonts w:hint="eastAsia"/>
        </w:rPr>
        <w:t>　　第一节 MIDI键盘控制器市场现状分析及预测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二、2024-2030年中国MIDI键盘控制器市场规模预测</w:t>
      </w:r>
      <w:r>
        <w:rPr>
          <w:rFonts w:hint="eastAsia"/>
        </w:rPr>
        <w:br/>
      </w:r>
      <w:r>
        <w:rPr>
          <w:rFonts w:hint="eastAsia"/>
        </w:rPr>
        <w:t>　　第二节 MIDI键盘控制器行业产能分析及预测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二、2024-2030年中国MIDI键盘控制器行业产能预测</w:t>
      </w:r>
      <w:r>
        <w:rPr>
          <w:rFonts w:hint="eastAsia"/>
        </w:rPr>
        <w:br/>
      </w:r>
      <w:r>
        <w:rPr>
          <w:rFonts w:hint="eastAsia"/>
        </w:rPr>
        <w:t>　　第三节 MIDI键盘控制器行业产量分析及预测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二、2024-2030年中国MIDI键盘控制器行业产量预测</w:t>
      </w:r>
      <w:r>
        <w:rPr>
          <w:rFonts w:hint="eastAsia"/>
        </w:rPr>
        <w:br/>
      </w:r>
      <w:r>
        <w:rPr>
          <w:rFonts w:hint="eastAsia"/>
        </w:rPr>
        <w:t>　　第四节 MIDI键盘控制器市场需求分析及预测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二、2024-2030年中国MIDI键盘控制器市场需求预测</w:t>
      </w:r>
      <w:r>
        <w:rPr>
          <w:rFonts w:hint="eastAsia"/>
        </w:rPr>
        <w:br/>
      </w:r>
      <w:r>
        <w:rPr>
          <w:rFonts w:hint="eastAsia"/>
        </w:rPr>
        <w:t>　　第五节 MIDI键盘控制器进出口数据分析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一、2019-2024年中国MIDI键盘控制器进出口数据分析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二、2024-2030年国内MIDI键盘控制器进出口情况预测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2019-2024年中国MIDI键盘控制器行业总体发展状况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中国MIDI键盘控制器行业规模情况分析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一、MIDI键盘控制器行业单位规模情况分析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二、MIDI键盘控制器行业人员规模状况分析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三、MIDI键盘控制器行业资产规模状况分析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四、MIDI键盘控制器行业市场规模状况分析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五、MIDI键盘控制器行业敏感性分析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中国MIDI键盘控制器行业财务能力分析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一、MIDI键盘控制器行业盈利能力分析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二、MIDI键盘控制器行业偿债能力分析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三、MIDI键盘控制器行业营运能力分析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四、MIDI键盘控制器行业发展能力分析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中国MIDI键盘控制器行业重点区域发展分析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一、中国MIDI键盘控制器行业重点区域市场结构变化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六、重点地区（五）MIDI键盘控制器行业发展分析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MIDI键盘控制器行业产品价格分析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三、主要MIDI键盘控制器品牌产品价位分析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五、价格在MIDI键盘控制器行业竞争中的重要性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2024年中国MIDI键盘控制器行业上下游行业发展分析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MIDI键盘控制器上游行业分析</w:t>
      </w:r>
      <w:r>
        <w:rPr>
          <w:rFonts w:hint="eastAsia"/>
        </w:rPr>
        <w:br/>
      </w:r>
      <w:r>
        <w:rPr>
          <w:rFonts w:hint="eastAsia"/>
        </w:rPr>
        <w:t>　　　　一、MIDI键盘控制器产品成本构成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四、上游供给对MIDI键盘控制器行业的影响</w:t>
      </w:r>
      <w:r>
        <w:rPr>
          <w:rFonts w:hint="eastAsia"/>
        </w:rPr>
        <w:br/>
      </w:r>
      <w:r>
        <w:rPr>
          <w:rFonts w:hint="eastAsia"/>
        </w:rPr>
        <w:t>　　第二节 MIDI键盘控制器下游行业分析</w:t>
      </w:r>
      <w:r>
        <w:rPr>
          <w:rFonts w:hint="eastAsia"/>
        </w:rPr>
        <w:br/>
      </w:r>
      <w:r>
        <w:rPr>
          <w:rFonts w:hint="eastAsia"/>
        </w:rPr>
        <w:t>　　　　一、MIDI键盘控制器下游行业分布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四、下游需求对MIDI键盘控制器行业的影响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MIDI键盘控制器行业重点企业发展调研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MIDI键盘控制器重点企业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2024年中国MIDI键盘控制器产业市场竞争格局分析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2024年中国MIDI键盘控制器产业竞争现状分析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一、MIDI键盘控制器竞争力分析</w:t>
      </w:r>
      <w:r>
        <w:rPr>
          <w:rFonts w:hint="eastAsia"/>
        </w:rPr>
        <w:br/>
      </w:r>
      <w:r>
        <w:rPr>
          <w:rFonts w:hint="eastAsia"/>
        </w:rPr>
        <w:t>　　　　二、MIDI键盘控制器技术竞争分析</w:t>
      </w:r>
      <w:r>
        <w:rPr>
          <w:rFonts w:hint="eastAsia"/>
        </w:rPr>
        <w:br/>
      </w:r>
      <w:r>
        <w:rPr>
          <w:rFonts w:hint="eastAsia"/>
        </w:rPr>
        <w:t>　　　　三、MIDI键盘控制器价格竞争分析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2024年中国MIDI键盘控制器产业集中度分析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一、MIDI键盘控制器市场集中度分析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二、MIDI键盘控制器企业集中度分析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2024-2030年提高MIDI键盘控制器企业竞争力的策略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MIDI键盘控制器行业投资风险预警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2024年影响MIDI键盘控制器行业发展的主要因素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一、影响MIDI键盘控制器行业运行的有利因素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二、影响MIDI键盘控制器行业运行的稳定因素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三、影响MIDI键盘控制器行业运行的不利因素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四、我国MIDI键盘控制器行业发展面临的挑战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五、我国MIDI键盘控制器行业发展面临的机遇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对MIDI键盘控制器行业投资风险预警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一、2024-2030年MIDI键盘控制器行业市场风险及控制策略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二、2024-2030年MIDI键盘控制器行业政策风险及控制策略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三、2024-2030年MIDI键盘控制器行业经营风险及控制策略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四、2024-2030年MIDI键盘控制器同业竞争风险及控制策略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五、2024-2030年MIDI键盘控制器行业其他风险及控制策略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MIDI键盘控制器行业发展趋势与投资规划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2024-2030年MIDI键盘控制器市场发展潜力分析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2024-2030年MIDI键盘控制器行业发展趋势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2024-2030年MIDI键盘控制器行业投资前景研究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中.智.林.对我国MIDI键盘控制器品牌的战略思考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二、MIDI键盘控制器实施品牌战略的意义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三、MIDI键盘控制器企业品牌的现状分析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四、我国MIDI键盘控制器企业的品牌战略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五、MIDI键盘控制器品牌战略管理的策略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2024-2030年中国MIDI键盘控制器行业产量预测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2024-2030年中国MIDI键盘控制器行业市场需求预测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**地区MIDI键盘控制器市场规模及增长情况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**地区MIDI键盘控制器行业市场需求情况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**地区MIDI键盘控制器市场规模及增长情况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**地区MIDI键盘控制器行业市场需求情况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2019-2024年中国MIDI键盘控制器行业产品市场价格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2024-2030年中国MIDI键盘控制器行业产品市场价格走势预测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MIDI键盘控制器重点企业经营情况分析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MIDI键盘控制器重点企业经营情况分析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2024-2030年中国MIDI键盘控制器市场规模预测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2024-2030年中国MIDI键盘控制器行业利润预测</w:t>
      </w:r>
      <w:r>
        <w:rPr>
          <w:rFonts w:hint="eastAsia"/>
        </w:rPr>
        <w:br/>
      </w:r>
      <w:r>
        <w:rPr>
          <w:rFonts w:hint="eastAsia"/>
        </w:rPr>
        <w:t>　　图表 2024年MIDI键盘控制器行业壁垒</w:t>
      </w:r>
      <w:r>
        <w:rPr>
          <w:rFonts w:hint="eastAsia"/>
        </w:rPr>
        <w:br/>
      </w:r>
      <w:r>
        <w:rPr>
          <w:rFonts w:hint="eastAsia"/>
        </w:rPr>
        <w:t>　　图表 2024年MIDI键盘控制器市场前景分析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2024-2030年中国MIDI键盘控制器市场需求预测</w:t>
      </w:r>
      <w:r>
        <w:rPr>
          <w:rFonts w:hint="eastAsia"/>
        </w:rPr>
        <w:br/>
      </w:r>
      <w:r>
        <w:rPr>
          <w:rFonts w:hint="eastAsia"/>
        </w:rPr>
        <w:t>　　图表 2024年MIDI键盘控制器发展趋势预测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e34d6ddad4fb7" w:history="1">
        <w:r>
          <w:rPr>
            <w:rStyle w:val="Hyperlink"/>
          </w:rPr>
          <w:t>2024-2030年中国MIDI键盘控制器行业现状与市场前景分析报告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be34d6ddad4fb7" w:history="1">
        <w:r>
          <w:rPr>
            <w:rStyle w:val="Hyperlink"/>
          </w:rPr>
          <w:t>https://www.20087.com/7/87/MIDIJianPanKongZhiQiFaZhanQianJingFenXi.html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d56f0c60742da" w:history="1">
      <w:r>
        <w:rPr>
          <w:rStyle w:val="Hyperlink"/>
        </w:rPr>
        <w:t>2024-2030年中国MIDI键盘控制器行业现状与市场前景分析报告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IDIJianPanKongZhiQiFaZhanQianJingFenXi.html" TargetMode="External" Id="Rcabe34d6ddad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IDIJianPanKongZhiQiFaZhanQianJingFenXi.html" TargetMode="External" Id="R038d56f0c607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2023-12-10T03:35:00Z</dcterms:created>
  <dcterms:modified xsi:type="dcterms:W3CDTF">2023-12-10T04:35:00Z</dcterms:modified>
  <dc:subject>2024-2030年中国MIDI键盘控制器行业现状与市场前景分析报告</dc:subject>
  <dc:title>2024-2030年中国MIDI键盘控制器行业现状与市场前景分析报告</dc:title>
  <cp:keywords>2024-2030年中国MIDI键盘控制器行业现状与市场前景分析报告</cp:keywords>
  <dc:description>2024-2030年中国MIDI键盘控制器行业现状与市场前景分析报告</dc:description>
</cp:coreProperties>
</file>