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b34ce1fde4f14" w:history="1">
              <w:r>
                <w:rPr>
                  <w:rStyle w:val="Hyperlink"/>
                </w:rPr>
                <w:t>2025-2031年中国VC均温板市场分析与趋势预测报告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b34ce1fde4f14" w:history="1">
              <w:r>
                <w:rPr>
                  <w:rStyle w:val="Hyperlink"/>
                </w:rPr>
                <w:t>2025-2031年中国VC均温板市场分析与趋势预测报告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b34ce1fde4f14" w:history="1">
                <w:r>
                  <w:rPr>
                    <w:rStyle w:val="Hyperlink"/>
                  </w:rPr>
                  <w:t>https://www.20087.com/7/77/VCJunWenBanDeQianJingQuShi.html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均温板是一种高效的热管理解决方案，广泛应用于电子设备中，特别是高功率密度的芯片和模块中。目前，VC均温板的技术已经非常成熟，不仅能够有效地分散和传导热量，还能通过精细的设计实现对温度的精确控制。随着半导体技术的发展，VC均温板的设计也在不断进步，例如通过改进材料和结构来提高散热效率，满足更高功率密度的散热需求。</w:t>
      </w:r>
      <w:r>
        <w:rPr>
          <w:rFonts w:hint="eastAsia"/>
        </w:rPr>
        <w:br/>
      </w:r>
      <w:r>
        <w:rPr>
          <w:rFonts w:hint="eastAsia"/>
        </w:rPr>
        <w:t>　　未来，VC均温板的发展将更加注重技术创新和应用领域的扩展。一方面，随着新材料技术的发展，VC均温板将采用更高效的散热材料，提高热传导性能。另一方面，随着电子设备小型化和高性能化的发展趋势，VC均温板将更加注重精细化设计，以适应更小空间内的高效散热需求。此外，随着新能源汽车和5G通信等领域的快速发展，VC均温板将在这些新兴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b34ce1fde4f14" w:history="1">
        <w:r>
          <w:rPr>
            <w:rStyle w:val="Hyperlink"/>
          </w:rPr>
          <w:t>2025-2031年中国VC均温板市场分析与趋势预测报告</w:t>
        </w:r>
      </w:hyperlink>
      <w:r>
        <w:rPr>
          <w:rFonts w:hint="eastAsia"/>
        </w:rPr>
        <w:t>》系统分析了我国VC均温板行业的市场规模、市场需求及价格动态，深入探讨了VC均温板产业链结构与发展特点。报告对VC均温板细分市场进行了详细剖析，基于科学数据预测了市场前景及未来发展趋势，同时聚焦VC均温板重点企业，评估了品牌影响力、市场竞争力及行业集中度变化。通过专业分析与客观洞察，报告为投资者、产业链相关企业及政府决策部门提供了重要参考，是把握VC均温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VC均温板产品概述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VC均温板市场特点分析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VC均温板行业发展周期特征分析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2024-2025年中国VC均温板行业发展环境分析</w:t>
      </w:r>
      <w:r>
        <w:rPr>
          <w:rFonts w:hint="eastAsia"/>
        </w:rPr>
        <w:br/>
      </w:r>
      <w:r>
        <w:rPr>
          <w:rFonts w:hint="eastAsia"/>
        </w:rPr>
        <w:t>　　第一节 VC均温板行业发展经济环境分析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VC均温板行业发展政策环境分析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一、VC均温板行业政策影响分析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二、相关VC均温板行业标准分析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2024-2025年VC均温板行业技术发展现状及趋势分析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VC均温板行业技术发展现状分析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国内外VC均温板行业技术差异与原因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VC均温板行业技术发展方向、趋势预测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提升VC均温板行业技术能力策略建议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全球VC均温板行业市场发展调研分析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全球VC均温板行业市场运行环境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全球VC均温板行业市场发展情况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一、全球VC均温板行业市场供给分析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二、全球VC均温板行业市场需求分析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三、全球VC均温板行业主要国家地区发展情况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2025-2031年全球VC均温板行业市场规模趋势预测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中国VC均温板行业市场供需现状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中国VC均温板市场现状</w:t>
      </w:r>
      <w:r>
        <w:rPr>
          <w:rFonts w:hint="eastAsia"/>
        </w:rPr>
        <w:br/>
      </w:r>
      <w:r>
        <w:rPr>
          <w:rFonts w:hint="eastAsia"/>
        </w:rPr>
        <w:t>　　第二节 中国VC均温板行业产量情况分析及预测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一、VC均温板总体产能规模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二、2019-2024年中国VC均温板产量统计分析</w:t>
      </w:r>
      <w:r>
        <w:rPr>
          <w:rFonts w:hint="eastAsia"/>
        </w:rPr>
        <w:br/>
      </w:r>
      <w:r>
        <w:rPr>
          <w:rFonts w:hint="eastAsia"/>
        </w:rPr>
        <w:t>　　　　三、VC均温板行业供给区域分布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四、2025-2031年中国VC均温板产量预测分析</w:t>
      </w:r>
      <w:r>
        <w:rPr>
          <w:rFonts w:hint="eastAsia"/>
        </w:rPr>
        <w:br/>
      </w:r>
      <w:r>
        <w:rPr>
          <w:rFonts w:hint="eastAsia"/>
        </w:rPr>
        <w:t>　　第三节 中国VC均温板市场需求分析及预测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一、2019-2024年中国VC均温板市场需求统计</w:t>
      </w:r>
      <w:r>
        <w:rPr>
          <w:rFonts w:hint="eastAsia"/>
        </w:rPr>
        <w:br/>
      </w:r>
      <w:r>
        <w:rPr>
          <w:rFonts w:hint="eastAsia"/>
        </w:rPr>
        <w:t>　　　　二、中国VC均温板市场需求特点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三、2025-2031年中国VC均温板市场需求量预测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中国VC均温板行业现状调研分析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中国VC均温板行业发展现状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一、2024-2025年VC均温板行业品牌发展现状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二、2024-2025年VC均温板行业需求市场现状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三、2024-2025年VC均温板市场需求层次分析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四、2024-2025年中国VC均温板市场走向分析</w:t>
      </w:r>
      <w:r>
        <w:rPr>
          <w:rFonts w:hint="eastAsia"/>
        </w:rPr>
        <w:br/>
      </w:r>
      <w:r>
        <w:rPr>
          <w:rFonts w:hint="eastAsia"/>
        </w:rPr>
        <w:t>　　第二节 中国VC均温板行业存在的问题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一、2024-2025年VC均温板产品市场存在的主要问题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二、2024-2025年国内VC均温板产品市场的三大瓶颈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三、2024-2025年VC均温板产品市场遭遇的规模难题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对中国VC均温板市场的分析及思考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一、VC均温板市场特点</w:t>
      </w:r>
      <w:r>
        <w:rPr>
          <w:rFonts w:hint="eastAsia"/>
        </w:rPr>
        <w:br/>
      </w:r>
      <w:r>
        <w:rPr>
          <w:rFonts w:hint="eastAsia"/>
        </w:rPr>
        <w:t>　　　　二、VC均温板市场分析</w:t>
      </w:r>
      <w:r>
        <w:rPr>
          <w:rFonts w:hint="eastAsia"/>
        </w:rPr>
        <w:br/>
      </w:r>
      <w:r>
        <w:rPr>
          <w:rFonts w:hint="eastAsia"/>
        </w:rPr>
        <w:t>　　　　三、VC均温板市场变化的方向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四、中国VC均温板行业发展的新思路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五、对中国VC均温板行业发展的思考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2019-2024年中国VC均温板产品市场进出口数据分析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2019-2024年中国VC均温板产品出口统计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2019-2024年中国VC均温板产品进口统计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2019-2024年中国VC均温板产品进出口价格对比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中国VC均温板主要进口来源地及出口目的地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VC均温板行业细分产品调研</w:t>
      </w:r>
      <w:r>
        <w:rPr>
          <w:rFonts w:hint="eastAsia"/>
        </w:rPr>
        <w:br/>
      </w:r>
      <w:r>
        <w:rPr>
          <w:rFonts w:hint="eastAsia"/>
        </w:rPr>
        <w:t>　　第一节 VC均温板细分产品结构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2019-2024年中国VC均温板行业竞争态势分析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2025年VC均温板行业集中度分析</w:t>
      </w:r>
      <w:r>
        <w:rPr>
          <w:rFonts w:hint="eastAsia"/>
        </w:rPr>
        <w:br/>
      </w:r>
      <w:r>
        <w:rPr>
          <w:rFonts w:hint="eastAsia"/>
        </w:rPr>
        <w:t>　　　　一、VC均温板市场集中度分析</w:t>
      </w:r>
      <w:r>
        <w:rPr>
          <w:rFonts w:hint="eastAsia"/>
        </w:rPr>
        <w:br/>
      </w:r>
      <w:r>
        <w:rPr>
          <w:rFonts w:hint="eastAsia"/>
        </w:rPr>
        <w:t>　　　　二、VC均温板企业分布区域集中度分析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三、VC均温板区域消费集中度分析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2019-2024年VC均温板主要企业竞争力分析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2025年VC均温板行业竞争格局分析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一、VC均温板行业竞争分析</w:t>
      </w:r>
      <w:r>
        <w:rPr>
          <w:rFonts w:hint="eastAsia"/>
        </w:rPr>
        <w:br/>
      </w:r>
      <w:r>
        <w:rPr>
          <w:rFonts w:hint="eastAsia"/>
        </w:rPr>
        <w:t>　　　　二、中外VC均温板产品竞争分析</w:t>
      </w:r>
      <w:r>
        <w:rPr>
          <w:rFonts w:hint="eastAsia"/>
        </w:rPr>
        <w:br/>
      </w:r>
      <w:r>
        <w:rPr>
          <w:rFonts w:hint="eastAsia"/>
        </w:rPr>
        <w:t>　　　　三、国内VC均温板行业重点企业发展动向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VC均温板行业上下游产业链发展情况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VC均温板上游产业发展分析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VC均温板下游产业发展分析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VC均温板行业重点企业竞争力分析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三、企业VC均温板经营状况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VC均温板企业管理策略建议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提高VC均温板企业竞争力的策略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一、提高中国VC均温板企业核心竞争力的对策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二、VC均温板企业提升竞争力的主要方向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三、影响VC均温板企业核心竞争力的因素及提升途径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四、提高VC均温板企业竞争力的策略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对中国VC均温板品牌的战略思考</w:t>
      </w:r>
      <w:r>
        <w:rPr>
          <w:rFonts w:hint="eastAsia"/>
        </w:rPr>
        <w:br/>
      </w:r>
      <w:r>
        <w:rPr>
          <w:rFonts w:hint="eastAsia"/>
        </w:rPr>
        <w:t>　　　　一、VC均温板实施品牌战略的意义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二、VC均温板企业品牌的现状分析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三、中国VC均温板企业的品牌战略</w:t>
      </w:r>
      <w:r>
        <w:rPr>
          <w:rFonts w:hint="eastAsia"/>
        </w:rPr>
        <w:br/>
      </w:r>
      <w:r>
        <w:rPr>
          <w:rFonts w:hint="eastAsia"/>
        </w:rPr>
        <w:t>　　　　四、VC均温板品牌战略管理的策略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VC均温板行业发展趋势及投资风险预警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2025年VC均温板市场前景分析</w:t>
      </w:r>
      <w:r>
        <w:rPr>
          <w:rFonts w:hint="eastAsia"/>
        </w:rPr>
        <w:br/>
      </w:r>
      <w:r>
        <w:rPr>
          <w:rFonts w:hint="eastAsia"/>
        </w:rPr>
        <w:t>　　第二节 2025年VC均温板行业发展趋势预测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影响VC均温板行业发展的主要因素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一、2025年影响VC均温板行业运行的有利因素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二、2025年影响VC均温板行业运行的稳定因素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三、2025年影响VC均温板行业运行的不利因素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四、2025年中国VC均温板行业发展面临的挑战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五、2025年中国VC均温板行业发展面临的机遇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VC均温板行业投资风险预警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一、2025年VC均温板行业市场风险及控制策略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二、2025年VC均温板行业政策风险及控制策略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三、2025年VC均温板行业经营风险及控制策略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四、2025年VC均温板同业竞争风险及控制策略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五、2025年VC均温板行业其他风险及控制策略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VC均温板市场研究结论</w:t>
      </w:r>
      <w:r>
        <w:rPr>
          <w:rFonts w:hint="eastAsia"/>
        </w:rPr>
        <w:br/>
      </w:r>
      <w:r>
        <w:rPr>
          <w:rFonts w:hint="eastAsia"/>
        </w:rPr>
        <w:t>　　第二节 VC均温板子行业研究结论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(中^智林)VC均温板市场发展建议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2019-2024年中国VC均温板市场规模及增长情况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2025-2031年中国VC均温板行业产能预测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2025-2031年中国VC均温板行业产量预测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2025-2031年中国VC均温板行业市场需求预测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**地区VC均温板市场规模及增长情况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**地区VC均温板行业市场需求情况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**地区VC均温板市场规模及增长情况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**地区VC均温板行业市场需求情况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2019-2024年中国VC均温板行业出口量及增速统计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VC均温板重点企业经营情况分析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2025年VC均温板行业壁垒</w:t>
      </w:r>
      <w:r>
        <w:rPr>
          <w:rFonts w:hint="eastAsia"/>
        </w:rPr>
        <w:br/>
      </w:r>
      <w:r>
        <w:rPr>
          <w:rFonts w:hint="eastAsia"/>
        </w:rPr>
        <w:t>　　图表 2025年VC均温板市场前景分析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2025-2031年中国VC均温板市场需求预测</w:t>
      </w:r>
      <w:r>
        <w:rPr>
          <w:rFonts w:hint="eastAsia"/>
        </w:rPr>
        <w:br/>
      </w:r>
      <w:r>
        <w:rPr>
          <w:rFonts w:hint="eastAsia"/>
        </w:rPr>
        <w:t>　　图表 2025年VC均温板发展趋势预测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b34ce1fde4f14" w:history="1">
        <w:r>
          <w:rPr>
            <w:rStyle w:val="Hyperlink"/>
          </w:rPr>
          <w:t>2025-2031年中国VC均温板市场分析与趋势预测报告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b34ce1fde4f14" w:history="1">
        <w:r>
          <w:rPr>
            <w:rStyle w:val="Hyperlink"/>
          </w:rPr>
          <w:t>https://www.20087.com/7/77/VCJunWenBanDeQianJingQuShi.html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热点：VC均热板原理、VC均温板原理、散热板是啥、VC均温板导热系数、VC散热器铜壳焊接、VC均温板焊接、vc均热板产品特点、VC均温板生产线、vc均热板概念股票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799fd3b5b4622" w:history="1">
      <w:r>
        <w:rPr>
          <w:rStyle w:val="Hyperlink"/>
        </w:rPr>
        <w:t>2025-2031年中国VC均温板市场分析与趋势预测报告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VCJunWenBanDeQianJingQuShi.html" TargetMode="External" Id="Rabdb34ce1fd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VCJunWenBanDeQianJingQuShi.html" TargetMode="External" Id="Ra28799fd3b5b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2024-11-19T08:04:00Z</dcterms:created>
  <dcterms:modified xsi:type="dcterms:W3CDTF">2024-11-19T09:04:00Z</dcterms:modified>
  <dc:subject>2025-2031年中国VC均温板市场分析与趋势预测报告</dc:subject>
  <dc:title>2025-2031年中国VC均温板市场分析与趋势预测报告</dc:title>
  <cp:keywords>2025-2031年中国VC均温板市场分析与趋势预测报告</cp:keywords>
  <dc:description>2025-2031年中国VC均温板市场分析与趋势预测报告</dc:description>
</cp:coreProperties>
</file>