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e539251b34b20" w:history="1">
              <w:r>
                <w:rPr>
                  <w:rStyle w:val="Hyperlink"/>
                </w:rPr>
                <w:t>2025-2031年中国射频元器件行业调研及前景趋势预测报告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e539251b34b20" w:history="1">
              <w:r>
                <w:rPr>
                  <w:rStyle w:val="Hyperlink"/>
                </w:rPr>
                <w:t>2025-2031年中国射频元器件行业调研及前景趋势预测报告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e539251b34b20" w:history="1">
                <w:r>
                  <w:rPr>
                    <w:rStyle w:val="Hyperlink"/>
                  </w:rPr>
                  <w:t>https://www.20087.com/1/17/ShePinYuanQiJianHangYeQianJingQuShi.html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元器件是一种关键的电子组件，在通信、雷达、导航等多个领域发挥着重要作用。近年来，随着5G通信技术的快速发展和物联网应用的不断扩展，射频元器件的需求持续增长。目前，射频元器件不仅在设计上实现了从传统结构到更紧凑、高效的转变，提高了产品的集成度和性能，还在技术上实现了从单一功能到多功能集成的转变，提高了产品的综合性能。此外，随着对射频元器件小型化、低功耗要求的提高，射频元器件的生产和使用更加注重采用先进材料和技术。</w:t>
      </w:r>
      <w:r>
        <w:rPr>
          <w:rFonts w:hint="eastAsia"/>
        </w:rPr>
        <w:br/>
      </w:r>
      <w:r>
        <w:rPr>
          <w:rFonts w:hint="eastAsia"/>
        </w:rPr>
        <w:t>　　未来，射频元器件行业将朝着更加高效化、小型化和多功能化的方向发展。一方面，随着6G通信技术的研发，射频元器件将更加注重提高频谱利用率和传输速率，以满足未来通信系统的需求。另一方面，随着可持续发展理念的普及，射频元器件将更加注重采用环保材料和技术，减少生产过程中的能耗和废物排放。此外，随着客户对特定性能需求的增长，射频元器件将更加注重提供定制化产品和服务，满足不同应用场景的具体需求。同时，随着新材料和新技术的应用，射频元器件将进一步向小型化和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e539251b34b20" w:history="1">
        <w:r>
          <w:rPr>
            <w:rStyle w:val="Hyperlink"/>
          </w:rPr>
          <w:t>2025-2031年中国射频元器件行业调研及前景趋势预测报告</w:t>
        </w:r>
      </w:hyperlink>
      <w:r>
        <w:rPr>
          <w:rFonts w:hint="eastAsia"/>
        </w:rPr>
        <w:t>》依托权威机构及行业协会数据，结合射频元器件行业的宏观环境与微观实践，从射频元器件市场规模、市场需求、技术现状及产业链结构等多维度进行了系统调研与分析。报告通过严谨的研究方法与翔实的数据支持，辅以直观图表，全面剖析了射频元器件行业发展趋势、重点企业表现及市场竞争格局，并通过SWOT分析揭示了行业机遇与潜在风险，为射频元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射频元器件所属行业现状分析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射频元器件市场竞争分析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射频元器件行业主要企业分析</w:t>
      </w:r>
      <w:r>
        <w:rPr>
          <w:rFonts w:hint="eastAsia"/>
        </w:rPr>
        <w:br/>
      </w:r>
      <w:r>
        <w:rPr>
          <w:rFonts w:hint="eastAsia"/>
        </w:rPr>
        <w:t>　　一、安费诺凯杰科技（深圳）有限公司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二、常州安费诺福洋通信设备有限公司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三、西安科耐特科技有限公司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四、镇江市正恺电子有限公司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五、南京广顺技术研究所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六、乐清市华富电子有限公司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七、景德镇市无线电元件五厂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八、艾法斯微电子（南京）有限公司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九、镇江蓝宝石电子实业有限公司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十、镇江蓝箭电子有限公司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第五章 中^智^林：射频元器件行业发展预测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射频元器件行业历程</w:t>
      </w:r>
      <w:r>
        <w:rPr>
          <w:rFonts w:hint="eastAsia"/>
        </w:rPr>
        <w:br/>
      </w:r>
      <w:r>
        <w:rPr>
          <w:rFonts w:hint="eastAsia"/>
        </w:rPr>
        <w:t>　　图表 射频元器件行业生命周期</w:t>
      </w:r>
      <w:r>
        <w:rPr>
          <w:rFonts w:hint="eastAsia"/>
        </w:rPr>
        <w:br/>
      </w:r>
      <w:r>
        <w:rPr>
          <w:rFonts w:hint="eastAsia"/>
        </w:rPr>
        <w:t>　　图表 射频元器件行业产业链分析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2020-2025年射频元器件行业市场容量统计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e539251b34b20" w:history="1">
        <w:r>
          <w:rPr>
            <w:rStyle w:val="Hyperlink"/>
          </w:rPr>
          <w:t>2025-2031年中国射频元器件行业调研及前景趋势预测报告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e539251b34b20" w:history="1">
        <w:r>
          <w:rPr>
            <w:rStyle w:val="Hyperlink"/>
          </w:rPr>
          <w:t>https://www.20087.com/1/17/ShePinYuanQiJianHangYeQianJingQuShi.html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热点：射频元器件是干什么用的、射频元器件到亿配芯城、射频概念龙头股票一览、射频元器件行业前景及龙头股、射频集成电路、射频元器件测试、微波射频器件、射频元器件是什么、射频系统中硬件门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eaaf3fc764843" w:history="1">
      <w:r>
        <w:rPr>
          <w:rStyle w:val="Hyperlink"/>
        </w:rPr>
        <w:t>2025-2031年中国射频元器件行业调研及前景趋势预测报告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ePinYuanQiJianHangYeQianJingQuShi.html" TargetMode="External" Id="Rde5e539251b3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ePinYuanQiJianHangYeQianJingQuShi.html" TargetMode="External" Id="R60beaaf3fc76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2025-01-15T08:39:00Z</dcterms:created>
  <dcterms:modified xsi:type="dcterms:W3CDTF">2025-01-15T09:39:00Z</dcterms:modified>
  <dc:subject>2025-2031年中国射频元器件行业调研及前景趋势预测报告</dc:subject>
  <dc:title>2025-2031年中国射频元器件行业调研及前景趋势预测报告</dc:title>
  <cp:keywords>2025-2031年中国射频元器件行业调研及前景趋势预测报告</cp:keywords>
  <dc:description>2025-2031年中国射频元器件行业调研及前景趋势预测报告</dc:description>
</cp:coreProperties>
</file>