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de81a7f564f74" w:history="1">
              <w:r>
                <w:rPr>
                  <w:rStyle w:val="Hyperlink"/>
                </w:rPr>
                <w:t>2025-2031年导电管行业发展调研及市场前景分析报告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de81a7f564f74" w:history="1">
              <w:r>
                <w:rPr>
                  <w:rStyle w:val="Hyperlink"/>
                </w:rPr>
                <w:t>2025-2031年导电管行业发展调研及市场前景分析报告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de81a7f564f74" w:history="1">
                <w:r>
                  <w:rPr>
                    <w:rStyle w:val="Hyperlink"/>
                  </w:rPr>
                  <w:t>https://www.20087.com/7/97/DaoDianGuanShiChangQianJing.html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管是一种兼具绝缘和导电性能的特殊电缆，广泛应用于电子设备、航空航天、军事和医疗设备中，用于信号传输和电力分配，同时防止电磁干扰。随着电子设备小型化和集成度的提高，对导电管的尺寸、柔韧性和屏蔽效能提出了更高要求。目前，采用纳米材料和复合技术，可以制备出重量轻、强度高、导电性能优良的导电管，满足了现代工业的高标准需求。</w:t>
      </w:r>
      <w:r>
        <w:rPr>
          <w:rFonts w:hint="eastAsia"/>
        </w:rPr>
        <w:br/>
      </w:r>
      <w:r>
        <w:rPr>
          <w:rFonts w:hint="eastAsia"/>
        </w:rPr>
        <w:t>　　未来，导电管将朝着更智能、更高效的方向发展。通过集成传感器和数据传输功能，导电管可以实现自我监测和故障预警，提高系统的可靠性和维护效率。同时，随着5G和物联网技术的普及，对高速数据传输和低延迟通信的需求，将推动导电管材料和结构的创新。然而，如何在复杂电磁环境下保持信号的完整性，以及如何应对极端温度和辐射条件下的性能挑战，是导电管制造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de81a7f564f74" w:history="1">
        <w:r>
          <w:rPr>
            <w:rStyle w:val="Hyperlink"/>
          </w:rPr>
          <w:t>2025-2031年导电管行业发展调研及市场前景分析报告</w:t>
        </w:r>
      </w:hyperlink>
      <w:r>
        <w:rPr>
          <w:rFonts w:hint="eastAsia"/>
        </w:rPr>
        <w:t>》依托国家统计局、发改委及导电管相关行业协会的详实数据，对导电管行业的现状、市场需求、市场规模、产业链结构、价格变动、细分市场进行了全面调研。导电管报告还详细剖析了导电管市场竞争格局，重点关注了品牌影响力、市场集中度及重点企业运营情况，并在预测导电管市场发展前景和发展趋势的同时，识别了导电管行业潜在的风险与机遇。导电管报告以专业、科学、规范的研究方法和客观、权威的分析，为导电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中国导电管行业发展环境</w:t>
      </w:r>
      <w:r>
        <w:rPr>
          <w:rFonts w:hint="eastAsia"/>
        </w:rPr>
        <w:br/>
      </w:r>
      <w:r>
        <w:rPr>
          <w:rFonts w:hint="eastAsia"/>
        </w:rPr>
        <w:t>　　第一节 导电管行业及属性分析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中国导电管生产现状分析</w:t>
      </w:r>
      <w:r>
        <w:rPr>
          <w:rFonts w:hint="eastAsia"/>
        </w:rPr>
        <w:br/>
      </w:r>
      <w:r>
        <w:rPr>
          <w:rFonts w:hint="eastAsia"/>
        </w:rPr>
        <w:t>　　第一节 导电管行业总体规模</w:t>
      </w:r>
      <w:r>
        <w:rPr>
          <w:rFonts w:hint="eastAsia"/>
        </w:rPr>
        <w:br/>
      </w:r>
      <w:r>
        <w:rPr>
          <w:rFonts w:hint="eastAsia"/>
        </w:rPr>
        <w:t>　　第一节 导电管产能概况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导电管市场容量概况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导电管产业的生命周期分析</w:t>
      </w:r>
      <w:r>
        <w:rPr>
          <w:rFonts w:hint="eastAsia"/>
        </w:rPr>
        <w:br/>
      </w:r>
      <w:r>
        <w:rPr>
          <w:rFonts w:hint="eastAsia"/>
        </w:rPr>
        <w:t>　　第五节 导电管产业供需情况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2025年中国导电管市场供需监测分析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2025年中国导电管市场竞争格局与厂商市场竞争力评价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我国导电管行业供需状况分析</w:t>
      </w:r>
      <w:r>
        <w:rPr>
          <w:rFonts w:hint="eastAsia"/>
        </w:rPr>
        <w:br/>
      </w:r>
      <w:r>
        <w:rPr>
          <w:rFonts w:hint="eastAsia"/>
        </w:rPr>
        <w:t>　　第一节 导电管行业市场需求分析</w:t>
      </w:r>
      <w:r>
        <w:rPr>
          <w:rFonts w:hint="eastAsia"/>
        </w:rPr>
        <w:br/>
      </w:r>
      <w:r>
        <w:rPr>
          <w:rFonts w:hint="eastAsia"/>
        </w:rPr>
        <w:t>　　第二节 导电管行业供给能力分析</w:t>
      </w:r>
      <w:r>
        <w:rPr>
          <w:rFonts w:hint="eastAsia"/>
        </w:rPr>
        <w:br/>
      </w:r>
      <w:r>
        <w:rPr>
          <w:rFonts w:hint="eastAsia"/>
        </w:rPr>
        <w:t>　　第三节 导电管行业进出口贸易分析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导电管行业竞争绩效分析</w:t>
      </w:r>
      <w:r>
        <w:rPr>
          <w:rFonts w:hint="eastAsia"/>
        </w:rPr>
        <w:br/>
      </w:r>
      <w:r>
        <w:rPr>
          <w:rFonts w:hint="eastAsia"/>
        </w:rPr>
        <w:t>　　第一节 导电管行业总体效益水平分析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导电管行业产业集中度分析</w:t>
      </w:r>
      <w:r>
        <w:rPr>
          <w:rFonts w:hint="eastAsia"/>
        </w:rPr>
        <w:br/>
      </w:r>
      <w:r>
        <w:rPr>
          <w:rFonts w:hint="eastAsia"/>
        </w:rPr>
        <w:t>　　第三节 导电管行业不同所有制企业绩效分析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导电管行业不同规模企业绩效分析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导电管市场分销体系分析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2025年导电管市场发展前景预测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我国导电管行业投融资分析</w:t>
      </w:r>
      <w:r>
        <w:rPr>
          <w:rFonts w:hint="eastAsia"/>
        </w:rPr>
        <w:br/>
      </w:r>
      <w:r>
        <w:rPr>
          <w:rFonts w:hint="eastAsia"/>
        </w:rPr>
        <w:t>　　第一节 我国导电管行业企业所有制状况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我国导电管行业外资进入状况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我国导电管行业合作与并购</w:t>
      </w:r>
      <w:r>
        <w:rPr>
          <w:rFonts w:hint="eastAsia"/>
        </w:rPr>
        <w:br/>
      </w:r>
      <w:r>
        <w:rPr>
          <w:rFonts w:hint="eastAsia"/>
        </w:rPr>
        <w:t>　　第四节 我国导电管行业投资体制分析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我国导电管行业资本市场融资分析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导电管企业发展调研分析</w:t>
      </w:r>
      <w:r>
        <w:rPr>
          <w:rFonts w:hint="eastAsia"/>
        </w:rPr>
        <w:br/>
      </w:r>
      <w:r>
        <w:rPr>
          <w:rFonts w:hint="eastAsia"/>
        </w:rPr>
        <w:t>　　第一节 导电管企业（一）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导电管企业（二）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导电管企业（三）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导电管企业（四）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导电管企业（五）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导电管企业（六）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导电管行业生命周期分析</w:t>
      </w:r>
      <w:r>
        <w:rPr>
          <w:rFonts w:hint="eastAsia"/>
        </w:rPr>
        <w:br/>
      </w:r>
      <w:r>
        <w:rPr>
          <w:rFonts w:hint="eastAsia"/>
        </w:rPr>
        <w:t>　　第二节 导电管行业增长性与波动性分析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导电管行业集中程度分析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导电管行业风险分析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导电管行业投资风险及控制策略分析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一、2025-2031年导电管行业市场风险及控制策略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导电管产业投资风险</w:t>
      </w:r>
      <w:r>
        <w:rPr>
          <w:rFonts w:hint="eastAsia"/>
        </w:rPr>
        <w:br/>
      </w:r>
      <w:r>
        <w:rPr>
          <w:rFonts w:hint="eastAsia"/>
        </w:rPr>
        <w:t>　　第一节 导电管行业宏观调控风险</w:t>
      </w:r>
      <w:r>
        <w:rPr>
          <w:rFonts w:hint="eastAsia"/>
        </w:rPr>
        <w:br/>
      </w:r>
      <w:r>
        <w:rPr>
          <w:rFonts w:hint="eastAsia"/>
        </w:rPr>
        <w:t>　　第二节 导电管行业竞争风险</w:t>
      </w:r>
      <w:r>
        <w:rPr>
          <w:rFonts w:hint="eastAsia"/>
        </w:rPr>
        <w:br/>
      </w:r>
      <w:r>
        <w:rPr>
          <w:rFonts w:hint="eastAsia"/>
        </w:rPr>
        <w:t>　　第三节 导电管行业供需波动风险</w:t>
      </w:r>
      <w:r>
        <w:rPr>
          <w:rFonts w:hint="eastAsia"/>
        </w:rPr>
        <w:br/>
      </w:r>
      <w:r>
        <w:rPr>
          <w:rFonts w:hint="eastAsia"/>
        </w:rPr>
        <w:t>　　第四节 导电管行业技术创新风险</w:t>
      </w:r>
      <w:r>
        <w:rPr>
          <w:rFonts w:hint="eastAsia"/>
        </w:rPr>
        <w:br/>
      </w:r>
      <w:r>
        <w:rPr>
          <w:rFonts w:hint="eastAsia"/>
        </w:rPr>
        <w:t>　　第五节 导电管行业经营管理风险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2025-2031年中国导电管行业发展趋势研究分析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2025-2031年导电管行业国际市场预测</w:t>
      </w:r>
      <w:r>
        <w:rPr>
          <w:rFonts w:hint="eastAsia"/>
        </w:rPr>
        <w:br/>
      </w:r>
      <w:r>
        <w:rPr>
          <w:rFonts w:hint="eastAsia"/>
        </w:rPr>
        <w:t>　　　　一、导电管行业产能预测</w:t>
      </w:r>
      <w:r>
        <w:rPr>
          <w:rFonts w:hint="eastAsia"/>
        </w:rPr>
        <w:br/>
      </w:r>
      <w:r>
        <w:rPr>
          <w:rFonts w:hint="eastAsia"/>
        </w:rPr>
        <w:t>　　　　二、导电管行业市场需求前景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中国导电管行业发展趋势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2025-2031年导电管行业中国市场预测</w:t>
      </w:r>
      <w:r>
        <w:rPr>
          <w:rFonts w:hint="eastAsia"/>
        </w:rPr>
        <w:br/>
      </w:r>
      <w:r>
        <w:rPr>
          <w:rFonts w:hint="eastAsia"/>
        </w:rPr>
        <w:t>　　　　一、导电管行业产能预测</w:t>
      </w:r>
      <w:r>
        <w:rPr>
          <w:rFonts w:hint="eastAsia"/>
        </w:rPr>
        <w:br/>
      </w:r>
      <w:r>
        <w:rPr>
          <w:rFonts w:hint="eastAsia"/>
        </w:rPr>
        <w:t>　　　　二、导电管行业市场需求前景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导电管行业投资机会分析研究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2025-2031年导电管行业主要区域投资机会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2025-2031年导电管行业出口市场投资机会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(中智:林)2025-2031年导电管行业企业的多元化投资机会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导电管行业类别</w:t>
      </w:r>
      <w:r>
        <w:rPr>
          <w:rFonts w:hint="eastAsia"/>
        </w:rPr>
        <w:br/>
      </w:r>
      <w:r>
        <w:rPr>
          <w:rFonts w:hint="eastAsia"/>
        </w:rPr>
        <w:t>　　图表 导电管行业产业链调研</w:t>
      </w:r>
      <w:r>
        <w:rPr>
          <w:rFonts w:hint="eastAsia"/>
        </w:rPr>
        <w:br/>
      </w:r>
      <w:r>
        <w:rPr>
          <w:rFonts w:hint="eastAsia"/>
        </w:rPr>
        <w:t>　　图表 导电管行业现状</w:t>
      </w:r>
      <w:r>
        <w:rPr>
          <w:rFonts w:hint="eastAsia"/>
        </w:rPr>
        <w:br/>
      </w:r>
      <w:r>
        <w:rPr>
          <w:rFonts w:hint="eastAsia"/>
        </w:rPr>
        <w:t>　　图表 导电管行业标准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2019-2024年中国导电管行业产量统计</w:t>
      </w:r>
      <w:r>
        <w:rPr>
          <w:rFonts w:hint="eastAsia"/>
        </w:rPr>
        <w:br/>
      </w:r>
      <w:r>
        <w:rPr>
          <w:rFonts w:hint="eastAsia"/>
        </w:rPr>
        <w:t>　　图表 导电管行业动态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2019-2024年中国导电管市场需求量</w:t>
      </w:r>
      <w:r>
        <w:rPr>
          <w:rFonts w:hint="eastAsia"/>
        </w:rPr>
        <w:br/>
      </w:r>
      <w:r>
        <w:rPr>
          <w:rFonts w:hint="eastAsia"/>
        </w:rPr>
        <w:t>　　图表 2024年中国导电管行业需求区域调研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2019-2024年中国导电管行情</w:t>
      </w:r>
      <w:r>
        <w:rPr>
          <w:rFonts w:hint="eastAsia"/>
        </w:rPr>
        <w:br/>
      </w:r>
      <w:r>
        <w:rPr>
          <w:rFonts w:hint="eastAsia"/>
        </w:rPr>
        <w:t>　　图表 2019-2024年中国导电管价格走势图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2019-2024年中国导电管进口统计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**地区导电管市场规模</w:t>
      </w:r>
      <w:r>
        <w:rPr>
          <w:rFonts w:hint="eastAsia"/>
        </w:rPr>
        <w:br/>
      </w:r>
      <w:r>
        <w:rPr>
          <w:rFonts w:hint="eastAsia"/>
        </w:rPr>
        <w:t>　　图表 **地区导电管行业市场需求</w:t>
      </w:r>
      <w:r>
        <w:rPr>
          <w:rFonts w:hint="eastAsia"/>
        </w:rPr>
        <w:br/>
      </w:r>
      <w:r>
        <w:rPr>
          <w:rFonts w:hint="eastAsia"/>
        </w:rPr>
        <w:t>　　图表 **地区导电管市场调研</w:t>
      </w:r>
      <w:r>
        <w:rPr>
          <w:rFonts w:hint="eastAsia"/>
        </w:rPr>
        <w:br/>
      </w:r>
      <w:r>
        <w:rPr>
          <w:rFonts w:hint="eastAsia"/>
        </w:rPr>
        <w:t>　　图表 **地区导电管行业市场需求分析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**地区导电管市场规模</w:t>
      </w:r>
      <w:r>
        <w:rPr>
          <w:rFonts w:hint="eastAsia"/>
        </w:rPr>
        <w:br/>
      </w:r>
      <w:r>
        <w:rPr>
          <w:rFonts w:hint="eastAsia"/>
        </w:rPr>
        <w:t>　　图表 **地区导电管行业市场需求</w:t>
      </w:r>
      <w:r>
        <w:rPr>
          <w:rFonts w:hint="eastAsia"/>
        </w:rPr>
        <w:br/>
      </w:r>
      <w:r>
        <w:rPr>
          <w:rFonts w:hint="eastAsia"/>
        </w:rPr>
        <w:t>　　图表 **地区导电管市场调研</w:t>
      </w:r>
      <w:r>
        <w:rPr>
          <w:rFonts w:hint="eastAsia"/>
        </w:rPr>
        <w:br/>
      </w:r>
      <w:r>
        <w:rPr>
          <w:rFonts w:hint="eastAsia"/>
        </w:rPr>
        <w:t>　　图表 **地区导电管行业市场需求分析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导电管行业竞争对手分析</w:t>
      </w:r>
      <w:r>
        <w:rPr>
          <w:rFonts w:hint="eastAsia"/>
        </w:rPr>
        <w:br/>
      </w:r>
      <w:r>
        <w:rPr>
          <w:rFonts w:hint="eastAsia"/>
        </w:rPr>
        <w:t>　　图表 导电管重点企业（一）基本信息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2025-2031年中国导电管行业市场规模预测</w:t>
      </w:r>
      <w:r>
        <w:rPr>
          <w:rFonts w:hint="eastAsia"/>
        </w:rPr>
        <w:br/>
      </w:r>
      <w:r>
        <w:rPr>
          <w:rFonts w:hint="eastAsia"/>
        </w:rPr>
        <w:t>　　图表 导电管行业准入条件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2025-2031年中国导电管市场前景</w:t>
      </w:r>
      <w:r>
        <w:rPr>
          <w:rFonts w:hint="eastAsia"/>
        </w:rPr>
        <w:br/>
      </w:r>
      <w:r>
        <w:rPr>
          <w:rFonts w:hint="eastAsia"/>
        </w:rPr>
        <w:t>　　图表 2025-2031年中国导电管行业风险分析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de81a7f564f74" w:history="1">
        <w:r>
          <w:rPr>
            <w:rStyle w:val="Hyperlink"/>
          </w:rPr>
          <w:t>2025-2031年导电管行业发展调研及市场前景分析报告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de81a7f564f74" w:history="1">
        <w:r>
          <w:rPr>
            <w:rStyle w:val="Hyperlink"/>
          </w:rPr>
          <w:t>https://www.20087.com/7/97/DaoDianGuanShiChangQianJing.html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热点：电极管、导电管有什么用、导电管图片、导电管挤出设备、铱192探伤机、导电管黑色贴片是什么、单向导电二极管、导电管对热重曲线有什么影响、导热管的工作原理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f0c2dcff4120" w:history="1">
      <w:r>
        <w:rPr>
          <w:rStyle w:val="Hyperlink"/>
        </w:rPr>
        <w:t>2025-2031年导电管行业发展调研及市场前景分析报告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oDianGuanShiChangQianJing.html" TargetMode="External" Id="R931de81a7f56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oDianGuanShiChangQianJing.html" TargetMode="External" Id="R96baf0c2dcff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2024-11-28T01:35:00Z</dcterms:created>
  <dcterms:modified xsi:type="dcterms:W3CDTF">2024-11-28T02:35:00Z</dcterms:modified>
  <dc:subject>2025-2031年导电管行业发展调研及市场前景分析报告</dc:subject>
  <dc:title>2025-2031年导电管行业发展调研及市场前景分析报告</dc:title>
  <cp:keywords>2025-2031年导电管行业发展调研及市场前景分析报告</cp:keywords>
  <dc:description>2025-2031年导电管行业发展调研及市场前景分析报告</dc:description>
</cp:coreProperties>
</file>