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add806a5b4c25" w:history="1">
              <w:r>
                <w:rPr>
                  <w:rStyle w:val="Hyperlink"/>
                </w:rPr>
                <w:t>2025-2031年全球与中国不锈钢过滤元件行业发展调研及前景分析报告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add806a5b4c25" w:history="1">
              <w:r>
                <w:rPr>
                  <w:rStyle w:val="Hyperlink"/>
                </w:rPr>
                <w:t>2025-2031年全球与中国不锈钢过滤元件行业发展调研及前景分析报告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add806a5b4c25" w:history="1">
                <w:r>
                  <w:rPr>
                    <w:rStyle w:val="Hyperlink"/>
                  </w:rPr>
                  <w:t>https://www.20087.com/7/57/BuXiuGangGuoLvYuanJianShiChangQianJing.html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过滤元件因其优异的耐腐蚀性、机械强度和可重复清洗特性，被广泛应用于石油、化工、电力、水处理、食品饮料及制药等行业的固液分离和气体净化过程中。目前，不锈钢过滤元件的技术体系，涵盖金属烧结、编织网、冲孔板等多种形式，能够满足从粗滤到精滤不同精度等级的需求。随着工业生产对洁净度和过程控制要求的提高，不锈钢过滤元件在高温、高压、强腐蚀等苛刻工况下的应用日益增多，并逐步向模块化、标准化方向发展，提升系统集成效率和运维便捷性。</w:t>
      </w:r>
      <w:r>
        <w:rPr>
          <w:rFonts w:hint="eastAsia"/>
        </w:rPr>
        <w:br/>
      </w:r>
      <w:r>
        <w:rPr>
          <w:rFonts w:hint="eastAsia"/>
        </w:rPr>
        <w:t>　　未来，不锈钢过滤元件将在高性能、长寿命和智能化方面持续突破。一方面，纳米表面处理、多孔结构优化等新技术的应用将提升过滤精度和通量，满足微滤、超滤等高端分离需求；另一方面，结合传感器和数据分析技术，未来的不锈钢过滤元件或将具备实时压差监测、堵塞预警和自动反冲洗功能，提升整个过滤系统的运行效率与可靠性。此外，随着绿色制造理念的普及，可拆卸设计、可回收材料和低碳生产工艺将成为研发重点。整体来看，不锈钢过滤元件将在保障过滤性能的基础上，不断提升其智能化水平与环境友好属性，从而在各类工业流程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dd806a5b4c25" w:history="1">
        <w:r>
          <w:rPr>
            <w:rStyle w:val="Hyperlink"/>
          </w:rPr>
          <w:t>2025-2031年全球与中国不锈钢过滤元件行业发展调研及前景分析报告</w:t>
        </w:r>
      </w:hyperlink>
      <w:r>
        <w:rPr>
          <w:rFonts w:hint="eastAsia"/>
        </w:rPr>
        <w:t>》通过全面的行业调研，系统梳理了不锈钢过滤元件产业链的各个环节，详细分析了不锈钢过滤元件市场规模、需求变化及价格趋势。报告结合当前不锈钢过滤元件行业现状，科学预测了市场前景与发展方向，并解读了重点企业的竞争格局、市场集中度及品牌表现。同时，报告对不锈钢过滤元件细分市场进行了深入探讨，结合不锈钢过滤元件技术现状与SWOT分析，揭示了不锈钢过滤元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按产品类型细分，全球不锈钢过滤元件市场规模2020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单层</w:t>
      </w:r>
      <w:r>
        <w:rPr>
          <w:rFonts w:hint="eastAsia"/>
        </w:rPr>
        <w:br/>
      </w:r>
      <w:r>
        <w:rPr>
          <w:rFonts w:hint="eastAsia"/>
        </w:rPr>
        <w:t>　　　　1.3.3 多层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按应用细分，全球不锈钢过滤元件市场规模2020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生物制药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化工行业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不锈钢过滤元件行业发展总体概况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不锈钢过滤元件行业发展主要特点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不锈钢过滤元件行业发展影响因素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不锈钢过滤元件有利因素</w:t>
      </w:r>
      <w:r>
        <w:rPr>
          <w:rFonts w:hint="eastAsia"/>
        </w:rPr>
        <w:br/>
      </w:r>
      <w:r>
        <w:rPr>
          <w:rFonts w:hint="eastAsia"/>
        </w:rPr>
        <w:t>　　　　1.5.3 .2 不锈钢过滤元件不利因素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全球市场，近三年不锈钢过滤元件主要企业占有率及排名（按销量）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不锈钢过滤元件主要企业在国际市场占有率（按销量，2022-2025）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2024年不锈钢过滤元件主要企业在国际市场排名（按销量）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全球市场主要企业不锈钢过滤元件销量（2022-2025）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全球市场，近三年不锈钢过滤元件主要企业占有率及排名（按收入）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不锈钢过滤元件主要企业在国际市场占有率（按收入，2022-2025）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2024年不锈钢过滤元件主要企业在国际市场排名（按收入）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全球市场主要企业不锈钢过滤元件销售收入（2022-2025）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全球市场主要企业不锈钢过滤元件销售价格（2022-2025）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中国市场，近三年不锈钢过滤元件主要企业占有率及排名（按销量）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不锈钢过滤元件主要企业在中国市场占有率（按销量，2022-2025）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2024年不锈钢过滤元件主要企业在中国市场排名（按销量）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中国市场主要企业不锈钢过滤元件销量（2022-2025）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中国市场，近三年不锈钢过滤元件主要企业占有率及排名（按收入）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不锈钢过滤元件主要企业在中国市场占有率（按收入，2022-2025）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2024年不锈钢过滤元件主要企业在中国市场排名（按收入）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中国市场主要企业不锈钢过滤元件销售收入（2022-2025）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全球主要厂商不锈钢过滤元件总部及产地分布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全球主要厂商成立时间及不锈钢过滤元件商业化日期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全球主要厂商不锈钢过滤元件产品类型及应用</w:t>
      </w:r>
      <w:r>
        <w:rPr>
          <w:rFonts w:hint="eastAsia"/>
        </w:rPr>
        <w:br/>
      </w:r>
      <w:r>
        <w:rPr>
          <w:rFonts w:hint="eastAsia"/>
        </w:rPr>
        <w:t>　　2.9 不锈钢过滤元件行业集中度、竞争程度分析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不锈钢过滤元件行业集中度分析：2024年全球Top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全球不锈钢过滤元件第一梯队、第二梯队和第三梯队生产商（品牌）及市场份额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全球不锈钢过滤元件总体规模分析</w:t>
      </w:r>
      <w:r>
        <w:rPr>
          <w:rFonts w:hint="eastAsia"/>
        </w:rPr>
        <w:br/>
      </w:r>
      <w:r>
        <w:rPr>
          <w:rFonts w:hint="eastAsia"/>
        </w:rPr>
        <w:t>　　3.1 全球不锈钢过滤元件供需现状及预测（2020-2031）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全球不锈钢过滤元件产能、产量、产能利用率及发展趋势（2020-2031）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全球不锈钢过滤元件产量、需求量及发展趋势（2020-2031）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全球主要地区不锈钢过滤元件产量及发展趋势（2020-2031）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全球主要地区不锈钢过滤元件产量（2020-2025）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全球主要地区不锈钢过滤元件产量（2026-2031）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全球主要地区不锈钢过滤元件产量市场份额（2020-2031）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中国不锈钢过滤元件供需现状及预测（2020-2031）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中国不锈钢过滤元件产能、产量、产能利用率及发展趋势（2020-2031）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中国不锈钢过滤元件产量、市场需求量及发展趋势（2020-2031）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中国市场不锈钢过滤元件进出口（2020-2031）</w:t>
      </w:r>
      <w:r>
        <w:rPr>
          <w:rFonts w:hint="eastAsia"/>
        </w:rPr>
        <w:br/>
      </w:r>
      <w:r>
        <w:rPr>
          <w:rFonts w:hint="eastAsia"/>
        </w:rPr>
        <w:t>　　3.4 全球不锈钢过滤元件销量及销售额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全球市场不锈钢过滤元件销售额（2020-2031）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全球市场不锈钢过滤元件销量（2020-2031）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全球市场不锈钢过滤元件价格趋势（2020-2031）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全球不锈钢过滤元件主要地区分析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全球主要地区不锈钢过滤元件市场规模分析：2020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全球主要地区不锈钢过滤元件销售收入及市场份额（2020-2025年）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全球主要地区不锈钢过滤元件销售收入预测（2026-2031年）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全球主要地区不锈钢过滤元件销量分析：2020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全球主要地区不锈钢过滤元件销量及市场份额（2020-2025年）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全球主要地区不锈钢过滤元件销量及市场份额预测（2026-2031）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北美市场不锈钢过滤元件销量、收入及增长率（2020-2031）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不同产品类型不锈钢过滤元件分析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全球不同产品类型不锈钢过滤元件销量（2020-2031）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全球不同产品类型不锈钢过滤元件销量及市场份额（2020-2025）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全球不同产品类型不锈钢过滤元件销量预测（2026-2031）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全球不同产品类型不锈钢过滤元件收入（2020-2031）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全球不同产品类型不锈钢过滤元件收入及市场份额（2020-2025）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全球不同产品类型不锈钢过滤元件收入预测（2026-2031）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全球不同产品类型不锈钢过滤元件价格走势（2020-2031）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中国不同产品类型不锈钢过滤元件销量（2020-2031）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中国不同产品类型不锈钢过滤元件销量预测（2026-2031）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中国不同产品类型不锈钢过滤元件销量及市场份额（2020-2025）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中国不同产品类型不锈钢过滤元件收入（2020-2031）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中国不同产品类型不锈钢过滤元件收入及市场份额（2020-2025）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中国不同产品类型不锈钢过滤元件收入预测（2026-2031）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不同应用不锈钢过滤元件分析</w:t>
      </w:r>
      <w:r>
        <w:rPr>
          <w:rFonts w:hint="eastAsia"/>
        </w:rPr>
        <w:br/>
      </w:r>
      <w:r>
        <w:rPr>
          <w:rFonts w:hint="eastAsia"/>
        </w:rPr>
        <w:t>　　7.1 全球不同应用不锈钢过滤元件销量（2020-2031）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全球不同应用不锈钢过滤元件销量及市场份额（2020-2025）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全球不同应用不锈钢过滤元件销量预测（2026-2031）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全球不同应用不锈钢过滤元件收入（2020-2031）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全球不同应用不锈钢过滤元件收入及市场份额（2020-2025）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全球不同应用不锈钢过滤元件收入预测（2026-2031）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全球不同应用不锈钢过滤元件价格走势（2020-2031）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中国不同应用不锈钢过滤元件销量（2020-2031）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中国不同应用不锈钢过滤元件销量及市场份额（2020-2025）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中国不同应用不锈钢过滤元件销量预测（2026-2031）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中国不同应用不锈钢过滤元件收入（2020-2031）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中国不同应用不锈钢过滤元件收入及市场份额（2020-2025）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中国不同应用不锈钢过滤元件收入预测（2026-2031）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不锈钢过滤元件行业发展趋势</w:t>
      </w:r>
      <w:r>
        <w:rPr>
          <w:rFonts w:hint="eastAsia"/>
        </w:rPr>
        <w:br/>
      </w:r>
      <w:r>
        <w:rPr>
          <w:rFonts w:hint="eastAsia"/>
        </w:rPr>
        <w:t>　　8.2 不锈钢过滤元件行业主要驱动因素</w:t>
      </w:r>
      <w:r>
        <w:rPr>
          <w:rFonts w:hint="eastAsia"/>
        </w:rPr>
        <w:br/>
      </w:r>
      <w:r>
        <w:rPr>
          <w:rFonts w:hint="eastAsia"/>
        </w:rPr>
        <w:t>　　8.3 不锈钢过滤元件中国企业SWOT分析</w:t>
      </w:r>
      <w:r>
        <w:rPr>
          <w:rFonts w:hint="eastAsia"/>
        </w:rPr>
        <w:br/>
      </w:r>
      <w:r>
        <w:rPr>
          <w:rFonts w:hint="eastAsia"/>
        </w:rPr>
        <w:t>　　8.4 中国不锈钢过滤元件行业政策环境分析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不锈钢过滤元件行业产业链简介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不锈钢过滤元件行业供应链分析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不锈钢过滤元件主要原料及供应情况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不锈钢过滤元件行业采购模式</w:t>
      </w:r>
      <w:r>
        <w:rPr>
          <w:rFonts w:hint="eastAsia"/>
        </w:rPr>
        <w:br/>
      </w:r>
      <w:r>
        <w:rPr>
          <w:rFonts w:hint="eastAsia"/>
        </w:rPr>
        <w:t>　　9.3 不锈钢过滤元件行业生产模式</w:t>
      </w:r>
      <w:r>
        <w:rPr>
          <w:rFonts w:hint="eastAsia"/>
        </w:rPr>
        <w:br/>
      </w:r>
      <w:r>
        <w:rPr>
          <w:rFonts w:hint="eastAsia"/>
        </w:rPr>
        <w:t>　　9.4 不锈钢过滤元件行业销售模式及销售渠道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按产品类型细分，全球不锈钢过滤元件市场规模2020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按应用细分，全球不锈钢过滤元件市场规模（CAGR）2020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不锈钢过滤元件行业发展主要特点</w:t>
      </w:r>
      <w:r>
        <w:rPr>
          <w:rFonts w:hint="eastAsia"/>
        </w:rPr>
        <w:br/>
      </w:r>
      <w:r>
        <w:rPr>
          <w:rFonts w:hint="eastAsia"/>
        </w:rPr>
        <w:t>　　表 4： 不锈钢过滤元件行业发展有利因素分析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不锈钢过滤元件行业发展不利因素分析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进入不锈钢过滤元件行业壁垒</w:t>
      </w:r>
      <w:r>
        <w:rPr>
          <w:rFonts w:hint="eastAsia"/>
        </w:rPr>
        <w:br/>
      </w:r>
      <w:r>
        <w:rPr>
          <w:rFonts w:hint="eastAsia"/>
        </w:rPr>
        <w:t>　　表 7： 不锈钢过滤元件主要企业在国际市场占有率（按销量，2022-2025）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2024年不锈钢过滤元件主要企业在国际市场排名（按销量）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全球市场主要企业不锈钢过滤元件销量（2022-2025）&amp;（千件）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不锈钢过滤元件主要企业在国际市场占有率（按收入，2022-2025）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2024年不锈钢过滤元件主要企业在国际市场排名（按收入）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全球市场主要企业不锈钢过滤元件销售收入（2022-2025）&amp;（万元）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全球市场主要企业不锈钢过滤元件销售价格（2022-2025）&amp;（元/件）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不锈钢过滤元件主要企业在中国市场占有率（按销量，2022-2025）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2024年不锈钢过滤元件主要企业在中国市场排名（按销量）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中国市场主要企业不锈钢过滤元件销量（2022-2025）&amp;（千件）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不锈钢过滤元件主要企业在中国市场占有率（按收入，2022-2025）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2024年不锈钢过滤元件主要企业在中国市场排名（按收入）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中国市场主要企业不锈钢过滤元件销售收入（2022-2025）&amp;（万元）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全球主要厂商不锈钢过滤元件总部及产地分布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全球主要厂商成立时间及不锈钢过滤元件商业化日期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全球主要厂商不锈钢过滤元件产品类型及应用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2024年全球不锈钢过滤元件主要厂商市场地位（第一梯队、第二梯队和第三梯队）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全球不锈钢过滤元件市场投资、并购等现状分析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全球主要地区不锈钢过滤元件产量增速（CAGR）：（2020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全球主要地区不锈钢过滤元件产量（2020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全球主要地区不锈钢过滤元件产量（2020-2025）&amp;（千件）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全球主要地区不锈钢过滤元件产量（2026-2031）&amp;（千件）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全球主要地区不锈钢过滤元件产量市场份额（2020-2025）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全球主要地区不锈钢过滤元件产量（2026-2031）&amp;（千件）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中国市场不锈钢过滤元件产量、销量、进出口（2020-2025年）&amp;（千件）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中国市场不锈钢过滤元件产量、销量、进出口预测（2026-2031）&amp;（千件）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全球主要地区不锈钢过滤元件销售收入增速：（2020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全球主要地区不锈钢过滤元件销售收入（2020-2025）&amp;（万元）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全球主要地区不锈钢过滤元件销售收入市场份额（2020-2025）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全球主要地区不锈钢过滤元件收入（2026-2031）&amp;（万元）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全球主要地区不锈钢过滤元件收入市场份额（2026-2031）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全球主要地区不锈钢过滤元件销量（千件）：2020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全球主要地区不锈钢过滤元件销量（2020-2025）&amp;（千件）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全球主要地区不锈钢过滤元件销量市场份额（2020-2025）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全球主要地区不锈钢过滤元件销量（2026-2031）&amp;（千件）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全球主要地区不锈钢过滤元件销量份额（2026-2031）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不锈钢过滤元件生产基地、销售区域、竞争对手及市场地位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不锈钢过滤元件产品规格、参数及市场应用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不锈钢过滤元件销量（千件）、收入（万元）、价格（元/件）及毛利率（2020-2025）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全球不同产品类型不锈钢过滤元件销量（2020-2025年）&amp;（千件）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全球不同产品类型不锈钢过滤元件销量市场份额（2020-2025）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全球不同产品类型不锈钢过滤元件销量预测（2026-2031）&amp;（千件）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全球市场不同产品类型不锈钢过滤元件销量市场份额预测（2026-2031）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全球不同产品类型不锈钢过滤元件收入（2020-2025年）&amp;（万元）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全球不同产品类型不锈钢过滤元件收入市场份额（2020-2025）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全球不同产品类型不锈钢过滤元件收入预测（2026-2031）&amp;（万元）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全球不同产品类型不锈钢过滤元件收入市场份额预测（2026-2031）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中国不同产品类型不锈钢过滤元件销量预测（2026-2031）&amp;（千件）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全球市场不同产品类型不锈钢过滤元件销量市场份额预测（2026-2031）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中国不同产品类型不锈钢过滤元件销量（2020-2025年）&amp;（千件）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中国不同产品类型不锈钢过滤元件销量市场份额（2020-2025）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中国不同产品类型不锈钢过滤元件收入（2020-2025年）&amp;（万元）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中国不同产品类型不锈钢过滤元件收入市场份额（2020-2025）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中国不同产品类型不锈钢过滤元件收入预测（2026-2031）&amp;（万元）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中国不同产品类型不锈钢过滤元件收入市场份额预测（2026-2031）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全球不同应用不锈钢过滤元件销量（2020-2025年）&amp;（千件）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150： 全球不同应用不锈钢过滤元件销量市场份额（2020-2025）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全球不同应用不锈钢过滤元件销量预测（2026-2031）&amp;（千件）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全球市场不同应用不锈钢过滤元件销量市场份额预测（2026-2031）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全球不同应用不锈钢过滤元件收入（2020-2025年）&amp;（万元）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全球不同应用不锈钢过滤元件收入市场份额（2020-2025）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全球不同应用不锈钢过滤元件收入预测（2026-2031）&amp;（万元）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全球不同应用不锈钢过滤元件收入市场份额预测（2026-2031）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中国不同应用不锈钢过滤元件销量（2020-2025年）&amp;（千件）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158： 中国不同应用不锈钢过滤元件销量市场份额（2020-2025）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中国不同应用不锈钢过滤元件销量预测（2026-2031）&amp;（千件）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160： 中国市场不同应用不锈钢过滤元件销量市场份额预测（2026-2031）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中国不同应用不锈钢过滤元件收入（2020-2025年）&amp;（万元）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中国不同应用不锈钢过滤元件收入市场份额（2020-2025）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中国不同应用不锈钢过滤元件收入预测（2026-2031）&amp;（万元）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中国不同应用不锈钢过滤元件收入市场份额预测（2026-2031）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不锈钢过滤元件行业发展趋势</w:t>
      </w:r>
      <w:r>
        <w:rPr>
          <w:rFonts w:hint="eastAsia"/>
        </w:rPr>
        <w:br/>
      </w:r>
      <w:r>
        <w:rPr>
          <w:rFonts w:hint="eastAsia"/>
        </w:rPr>
        <w:t>　　表 166： 不锈钢过滤元件行业主要驱动因素</w:t>
      </w:r>
      <w:r>
        <w:rPr>
          <w:rFonts w:hint="eastAsia"/>
        </w:rPr>
        <w:br/>
      </w:r>
      <w:r>
        <w:rPr>
          <w:rFonts w:hint="eastAsia"/>
        </w:rPr>
        <w:t>　　表 167： 不锈钢过滤元件行业供应链分析</w:t>
      </w:r>
      <w:r>
        <w:rPr>
          <w:rFonts w:hint="eastAsia"/>
        </w:rPr>
        <w:br/>
      </w:r>
      <w:r>
        <w:rPr>
          <w:rFonts w:hint="eastAsia"/>
        </w:rPr>
        <w:t>　　表 168： 不锈钢过滤元件上游原料供应商</w:t>
      </w:r>
      <w:r>
        <w:rPr>
          <w:rFonts w:hint="eastAsia"/>
        </w:rPr>
        <w:br/>
      </w:r>
      <w:r>
        <w:rPr>
          <w:rFonts w:hint="eastAsia"/>
        </w:rPr>
        <w:t>　　表 169： 不锈钢过滤元件主要地区不同应用客户分析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不锈钢过滤元件典型经销商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不锈钢过滤元件产品图片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全球不同产品类型不锈钢过滤元件销售额2020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全球不同产品类型不锈钢过滤元件市场份额2024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全球不同应用不锈钢过滤元件市场份额2024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生物制药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2024年全球前五大生产商不锈钢过滤元件市场份额</w:t>
      </w:r>
      <w:r>
        <w:rPr>
          <w:rFonts w:hint="eastAsia"/>
        </w:rPr>
        <w:br/>
      </w:r>
      <w:r>
        <w:rPr>
          <w:rFonts w:hint="eastAsia"/>
        </w:rPr>
        <w:t>　　图 14： 2024年全球不锈钢过滤元件第一梯队、第二梯队和第三梯队厂商及市场份额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全球不锈钢过滤元件产能、产量、产能利用率及发展趋势（2020-2031）&amp;（千件）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全球不锈钢过滤元件产量、需求量及发展趋势（2020-2031）&amp;（千件）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全球主要地区不锈钢过滤元件产量市场份额（2020-2031）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中国不锈钢过滤元件产能、产量、产能利用率及发展趋势（2020-2031）&amp;（千件）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中国不锈钢过滤元件产量、市场需求量及发展趋势（2020-2031）&amp;（千件）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全球不锈钢过滤元件市场销售额及增长率：（2020-2031）&amp;（万元）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全球市场不锈钢过滤元件市场规模：2020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全球市场不锈钢过滤元件销量及增长率（2020-2031）&amp;（千件）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全球市场不锈钢过滤元件价格趋势（2020-2031）&amp;（元/件）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全球主要地区不锈钢过滤元件销售收入（2020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全球主要地区不锈钢过滤元件销售收入市场份额（2020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北美市场不锈钢过滤元件销量及增长率（2020-2031）&amp;（千件）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北美市场不锈钢过滤元件收入及增长率（2020-2031）&amp;（万元）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欧洲市场不锈钢过滤元件销量及增长率（2020-2031）&amp;（千件）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欧洲市场不锈钢过滤元件收入及增长率（2020-2031）&amp;（万元）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中国市场不锈钢过滤元件销量及增长率（2020-2031）&amp;（千件）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中国市场不锈钢过滤元件收入及增长率（2020-2031）&amp;（万元）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日本市场不锈钢过滤元件销量及增长率（2020-2031）&amp;（千件）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日本市场不锈钢过滤元件收入及增长率（2020-2031）&amp;（万元）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东南亚市场不锈钢过滤元件销量及增长率（2020-2031）&amp;（千件）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东南亚市场不锈钢过滤元件收入及增长率（2020-2031）&amp;（万元）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印度市场不锈钢过滤元件销量及增长率（2020-2031）&amp;（千件）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印度市场不锈钢过滤元件收入及增长率（2020-2031）&amp;（万元）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全球不同产品类型不锈钢过滤元件价格走势（2020-2031）&amp;（元/件）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全球不同应用不锈钢过滤元件价格走势（2020-2031）&amp;（元/件）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不锈钢过滤元件中国企业SWOT分析</w:t>
      </w:r>
      <w:r>
        <w:rPr>
          <w:rFonts w:hint="eastAsia"/>
        </w:rPr>
        <w:br/>
      </w:r>
      <w:r>
        <w:rPr>
          <w:rFonts w:hint="eastAsia"/>
        </w:rPr>
        <w:t>　　图 41： 不锈钢过滤元件产业链</w:t>
      </w:r>
      <w:r>
        <w:rPr>
          <w:rFonts w:hint="eastAsia"/>
        </w:rPr>
        <w:br/>
      </w:r>
      <w:r>
        <w:rPr>
          <w:rFonts w:hint="eastAsia"/>
        </w:rPr>
        <w:t>　　图 42： 不锈钢过滤元件行业采购模式分析</w:t>
      </w:r>
      <w:r>
        <w:rPr>
          <w:rFonts w:hint="eastAsia"/>
        </w:rPr>
        <w:br/>
      </w:r>
      <w:r>
        <w:rPr>
          <w:rFonts w:hint="eastAsia"/>
        </w:rPr>
        <w:t>　　图 43： 不锈钢过滤元件行业生产模式</w:t>
      </w:r>
      <w:r>
        <w:rPr>
          <w:rFonts w:hint="eastAsia"/>
        </w:rPr>
        <w:br/>
      </w:r>
      <w:r>
        <w:rPr>
          <w:rFonts w:hint="eastAsia"/>
        </w:rPr>
        <w:t>　　图 44： 不锈钢过滤元件行业销售模式分析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add806a5b4c25" w:history="1">
        <w:r>
          <w:rPr>
            <w:rStyle w:val="Hyperlink"/>
          </w:rPr>
          <w:t>2025-2031年全球与中国不锈钢过滤元件行业发展调研及前景分析报告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add806a5b4c25" w:history="1">
        <w:r>
          <w:rPr>
            <w:rStyle w:val="Hyperlink"/>
          </w:rPr>
          <w:t>https://www.20087.com/7/57/BuXiuGangGuoLvYuanJianShiChangQianJing.html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f10646da14493" w:history="1">
      <w:r>
        <w:rPr>
          <w:rStyle w:val="Hyperlink"/>
        </w:rPr>
        <w:t>2025-2031年全球与中国不锈钢过滤元件行业发展调研及前景分析报告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uXiuGangGuoLvYuanJianShiChangQianJing.html" TargetMode="External" Id="Ra33add806a5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uXiuGangGuoLvYuanJianShiChangQianJing.html" TargetMode="External" Id="R5ecf10646da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2025-03-01T03:56:24Z</dcterms:created>
  <dcterms:modified xsi:type="dcterms:W3CDTF">2025-03-01T04:56:24Z</dcterms:modified>
  <dc:subject>2025-2031年全球与中国不锈钢过滤元件行业发展调研及前景分析报告</dc:subject>
  <dc:title>2025-2031年全球与中国不锈钢过滤元件行业发展调研及前景分析报告</dc:title>
  <cp:keywords>2025-2031年全球与中国不锈钢过滤元件行业发展调研及前景分析报告</cp:keywords>
  <dc:description>2025-2031年全球与中国不锈钢过滤元件行业发展调研及前景分析报告</dc:description>
</cp:coreProperties>
</file>