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ded443f6d4410" w:history="1">
              <w:r>
                <w:rPr>
                  <w:rStyle w:val="Hyperlink"/>
                </w:rPr>
                <w:t>2026-2032年中国冷链监控设备行业现状与市场前景预测报告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ded443f6d4410" w:history="1">
              <w:r>
                <w:rPr>
                  <w:rStyle w:val="Hyperlink"/>
                </w:rPr>
                <w:t>2026-2032年中国冷链监控设备行业现状与市场前景预测报告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ded443f6d4410" w:history="1">
                <w:r>
                  <w:rPr>
                    <w:rStyle w:val="Hyperlink"/>
                  </w:rPr>
                  <w:t>https://www.20087.com/7/07/LengLianJianKongSheBeiDeXianZhuangYuQianJing.html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监控设备用于实时追踪冷藏运输与仓储过程中的温度、湿度、位置及开关门状态，广泛应用于医药、生鲜食品及高端农产品领域。冷链监控设备采用LoRa、NB-IoT或5G通信，支持电子围栏报警与历史数据回溯；部分高端型号集成震动、光照传感器，满足疫苗等高敏物资需求。然而，设备电池寿命有限，长途运输中途失效风险高；不同平台数据格式不兼容，难以实现全链路无缝对接；一次性标签成本高，重复使用设备消毒流程复杂，制约普及深度。</w:t>
      </w:r>
      <w:r>
        <w:rPr>
          <w:rFonts w:hint="eastAsia"/>
        </w:rPr>
        <w:br/>
      </w:r>
      <w:r>
        <w:rPr>
          <w:rFonts w:hint="eastAsia"/>
        </w:rPr>
        <w:t>　　未来，冷链监控设备将向无源传感、区块链存证与智能预警演进。能量采集技术（如温差发电）实现零电池运行；柔性电子标签可贴附于任意曲面，支持百万次读写。监控数据实时上链，确保不可篡改，满足FDA 21 CFR Part 11等合规要求；AI模型预测冷链中断风险，提前调度备用车辆。在应用端，医药冷链强制要求全程2–8℃电子记录；生鲜电商推行“温控溯源码”，消费者扫码验真。同时，国际标准组织将统一冷链IoT通信协议。冷链监控设备将从“状态记录器”升级为“信任基础设施”，其技术高度体现在数据可信、系统鲁棒与法规适配的有机统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fded443f6d4410" w:history="1">
        <w:r>
          <w:rPr>
            <w:rStyle w:val="Hyperlink"/>
          </w:rPr>
          <w:t>2026-2032年中国冷链监控设备行业现状与市场前景预测报告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冷链监控设备行业现状，涵盖冷链监控设备市场规模、产销格局、价格走势、技术特点及产业链结构，分析冷链监控设备重点企业竞争策略与市场表现。通过研究冷链监控设备消费群体特征、区域分布情况，评估行业政策影响，预测冷链监控设备市场发展前景与投资价值。报告为冷链监控设备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冷链监控设备行业概述</w:t>
      </w:r>
      <w:r>
        <w:rPr>
          <w:rFonts w:hint="eastAsia"/>
        </w:rPr>
        <w:br/>
      </w:r>
      <w:r>
        <w:rPr>
          <w:rFonts w:hint="eastAsia"/>
        </w:rPr>
        <w:t>　　第一节 冷链监控设备定义与分类</w:t>
      </w:r>
      <w:r>
        <w:rPr>
          <w:rFonts w:hint="eastAsia"/>
        </w:rPr>
        <w:br/>
      </w:r>
      <w:r>
        <w:rPr>
          <w:rFonts w:hint="eastAsia"/>
        </w:rPr>
        <w:t>　　第二节 冷链监控设备应用领域</w:t>
      </w:r>
      <w:r>
        <w:rPr>
          <w:rFonts w:hint="eastAsia"/>
        </w:rPr>
        <w:br/>
      </w:r>
      <w:r>
        <w:rPr>
          <w:rFonts w:hint="eastAsia"/>
        </w:rPr>
        <w:t>　　第三节 冷链监控设备行业经济指标分析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一、冷链监控设备行业赢利性评估</w:t>
      </w:r>
      <w:r>
        <w:rPr>
          <w:rFonts w:hint="eastAsia"/>
        </w:rPr>
        <w:br/>
      </w:r>
      <w:r>
        <w:rPr>
          <w:rFonts w:hint="eastAsia"/>
        </w:rPr>
        <w:t>　　　　二、冷链监控设备行业成长速度分析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三、冷链监控设备附加值提升空间探讨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四、冷链监控设备行业进入壁垒分析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五、冷链监控设备行业风险性评估</w:t>
      </w:r>
      <w:r>
        <w:rPr>
          <w:rFonts w:hint="eastAsia"/>
        </w:rPr>
        <w:br/>
      </w:r>
      <w:r>
        <w:rPr>
          <w:rFonts w:hint="eastAsia"/>
        </w:rPr>
        <w:t>　　　　六、冷链监控设备行业周期性分析</w:t>
      </w:r>
      <w:r>
        <w:rPr>
          <w:rFonts w:hint="eastAsia"/>
        </w:rPr>
        <w:br/>
      </w:r>
      <w:r>
        <w:rPr>
          <w:rFonts w:hint="eastAsia"/>
        </w:rPr>
        <w:t>　　　　七、冷链监控设备行业竞争程度指标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八、冷链监控设备行业成熟度综合分析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冷链监控设备产业链及经营模式分析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三、冷链监控设备销售模式与渠道策略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全球冷链监控设备市场发展分析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2025-2026年全球冷链监控设备行业发展分析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一、全球冷链监控设备行业市场规模与趋势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二、全球冷链监控设备行业发展特点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三、全球冷链监控设备行业竞争格局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主要国家与地区冷链监控设备市场分析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2026-2032年全球冷链监控设备行业发展趋势与前景预测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一、冷链监控设备行业发展趋势</w:t>
      </w:r>
      <w:r>
        <w:rPr>
          <w:rFonts w:hint="eastAsia"/>
        </w:rPr>
        <w:br/>
      </w:r>
      <w:r>
        <w:rPr>
          <w:rFonts w:hint="eastAsia"/>
        </w:rPr>
        <w:t>　　　　二、冷链监控设备行业发展潜力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中国冷链监控设备行业市场分析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2025-2026年冷链监控设备产能与投资动态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一、国内冷链监控设备产能现状与利用效率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二、冷链监控设备产能扩张与投资动态分析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2026-2032年冷链监控设备行业产量统计与趋势预测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一、2020-2025年冷链监控设备行业产量与增长趋势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1、2020-2025年冷链监控设备产量及增长趋势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2、2020-2025年冷链监控设备细分产品产量及份额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二、冷链监控设备产量影响因素分析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三、2026-2032年冷链监控设备产量预测</w:t>
      </w:r>
      <w:r>
        <w:rPr>
          <w:rFonts w:hint="eastAsia"/>
        </w:rPr>
        <w:br/>
      </w:r>
      <w:r>
        <w:rPr>
          <w:rFonts w:hint="eastAsia"/>
        </w:rPr>
        <w:t>　　第三节 2026-2032年冷链监控设备市场需求与销售分析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一、2025-2026年冷链监控设备行业需求现状</w:t>
      </w:r>
      <w:r>
        <w:rPr>
          <w:rFonts w:hint="eastAsia"/>
        </w:rPr>
        <w:br/>
      </w:r>
      <w:r>
        <w:rPr>
          <w:rFonts w:hint="eastAsia"/>
        </w:rPr>
        <w:t>　　　　二、冷链监控设备客户群体与需求特点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三、2020-2025年冷链监控设备行业销售规模分析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四、2026-2032年冷链监控设备市场增长潜力与规模预测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2025-2026年冷链监控设备行业技术发展现状及趋势分析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冷链监控设备行业技术发展现状分析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国内外冷链监控设备行业技术差距分析及差距形成的主要原因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冷链监控设备行业技术发展方向、趋势预测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提升冷链监控设备行业技术能力策略建议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中国冷链监控设备细分市场分析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一、2025-2026年冷链监控设备主要细分产品市场现状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冷链监控设备价格机制与竞争策略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一、2020-2025年冷链监控设备市场价格走势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冷链监控设备定价策略与方法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2026-2032年冷链监控设备价格竞争态势与趋势预测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中国冷链监控设备行业重点区域市场研究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2025-2026年重点区域冷链监控设备市场发展概况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二、2020-2025年冷链监控设备市场需求规模情况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三、2026-2032年冷链监控设备行业发展潜力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二、2020-2025年冷链监控设备市场需求规模情况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三、2026-2032年冷链监控设备行业发展潜力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二、2020-2025年冷链监控设备市场需求规模情况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三、2026-2032年冷链监控设备行业发展潜力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二、2020-2025年冷链监控设备市场需求规模情况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三、2026-2032年冷链监控设备行业发展潜力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二、2020-2025年冷链监控设备市场需求规模情况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三、2026-2032年冷链监控设备行业发展潜力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2020-2025年中国冷链监控设备行业进出口情况分析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冷链监控设备行业进口规模与来源分析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一、2020-2025年冷链监控设备进口规模分析</w:t>
      </w:r>
      <w:r>
        <w:rPr>
          <w:rFonts w:hint="eastAsia"/>
        </w:rPr>
        <w:br/>
      </w:r>
      <w:r>
        <w:rPr>
          <w:rFonts w:hint="eastAsia"/>
        </w:rPr>
        <w:t>　　　　二、冷链监控设备主要进口来源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冷链监控设备行业出口规模与目的地分析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一、2020-2025年冷链监控设备出口规模分析</w:t>
      </w:r>
      <w:r>
        <w:rPr>
          <w:rFonts w:hint="eastAsia"/>
        </w:rPr>
        <w:br/>
      </w:r>
      <w:r>
        <w:rPr>
          <w:rFonts w:hint="eastAsia"/>
        </w:rPr>
        <w:t>　　　　二、冷链监控设备主要出口目的地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2020-2025年中国冷链监控设备总体规模与财务指标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中国冷链监控设备行业总体规模分析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一、冷链监控设备企业数量与结构</w:t>
      </w:r>
      <w:r>
        <w:rPr>
          <w:rFonts w:hint="eastAsia"/>
        </w:rPr>
        <w:br/>
      </w:r>
      <w:r>
        <w:rPr>
          <w:rFonts w:hint="eastAsia"/>
        </w:rPr>
        <w:t>　　　　二、冷链监控设备从业人员规模</w:t>
      </w:r>
      <w:r>
        <w:rPr>
          <w:rFonts w:hint="eastAsia"/>
        </w:rPr>
        <w:br/>
      </w:r>
      <w:r>
        <w:rPr>
          <w:rFonts w:hint="eastAsia"/>
        </w:rPr>
        <w:t>　　　　三、冷链监控设备行业资产状况</w:t>
      </w:r>
      <w:r>
        <w:rPr>
          <w:rFonts w:hint="eastAsia"/>
        </w:rPr>
        <w:br/>
      </w:r>
      <w:r>
        <w:rPr>
          <w:rFonts w:hint="eastAsia"/>
        </w:rPr>
        <w:t>　　第二节 中国冷链监控设备行业财务指标总体分析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冷链监控设备行业重点企业经营状况分析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冷链监控设备重点企业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冷链监控设备领先企业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冷链监控设备标杆企业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冷链监控设备代表企业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冷链监控设备龙头企业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冷链监控设备重点企业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中国冷链监控设备行业竞争格局分析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冷链监控设备行业竞争格局总览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2025-2026年冷链监控设备行业竞争力分析</w:t>
      </w:r>
      <w:r>
        <w:rPr>
          <w:rFonts w:hint="eastAsia"/>
        </w:rPr>
        <w:br/>
      </w:r>
      <w:r>
        <w:rPr>
          <w:rFonts w:hint="eastAsia"/>
        </w:rPr>
        <w:t>　　　　一、冷链监控设备供应商议价能力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四、冷链监控设备替代品威胁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2020-2025年冷链监控设备行业企业并购活动分析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2025-2026年冷链监控设备行业会展与招投标活动分析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一、冷链监控设备行业会展活动及其市场影响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2026年中国冷链监控设备企业发展策略分析</w:t>
      </w:r>
      <w:r>
        <w:rPr>
          <w:rFonts w:hint="eastAsia"/>
        </w:rPr>
        <w:br/>
      </w:r>
      <w:r>
        <w:rPr>
          <w:rFonts w:hint="eastAsia"/>
        </w:rPr>
        <w:t>　　第一节 冷链监控设备市场策略分析</w:t>
      </w:r>
      <w:r>
        <w:rPr>
          <w:rFonts w:hint="eastAsia"/>
        </w:rPr>
        <w:br/>
      </w:r>
      <w:r>
        <w:rPr>
          <w:rFonts w:hint="eastAsia"/>
        </w:rPr>
        <w:t>　　　　一、冷链监控设备市场定位与拓展策略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二、冷链监控设备市场细分与目标客户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冷链监控设备销售策略分析</w:t>
      </w:r>
      <w:r>
        <w:rPr>
          <w:rFonts w:hint="eastAsia"/>
        </w:rPr>
        <w:br/>
      </w:r>
      <w:r>
        <w:rPr>
          <w:rFonts w:hint="eastAsia"/>
        </w:rPr>
        <w:t>　　　　一、冷链监控设备销售渠道与网络建设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提高冷链监控设备企业竞争力建议</w:t>
      </w:r>
      <w:r>
        <w:rPr>
          <w:rFonts w:hint="eastAsia"/>
        </w:rPr>
        <w:br/>
      </w:r>
      <w:r>
        <w:rPr>
          <w:rFonts w:hint="eastAsia"/>
        </w:rPr>
        <w:t>　　　　一、冷链监控设备技术创新与管理优化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冷链监控设备品牌战略思考</w:t>
      </w:r>
      <w:r>
        <w:rPr>
          <w:rFonts w:hint="eastAsia"/>
        </w:rPr>
        <w:br/>
      </w:r>
      <w:r>
        <w:rPr>
          <w:rFonts w:hint="eastAsia"/>
        </w:rPr>
        <w:t>　　　　一、冷链监控设备品牌建设与维护</w:t>
      </w:r>
      <w:r>
        <w:rPr>
          <w:rFonts w:hint="eastAsia"/>
        </w:rPr>
        <w:br/>
      </w:r>
      <w:r>
        <w:rPr>
          <w:rFonts w:hint="eastAsia"/>
        </w:rPr>
        <w:t>　　　　二、冷链监控设备品牌影响力与市场竞争力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中国冷链监控设备行业风险与对策</w:t>
      </w:r>
      <w:r>
        <w:rPr>
          <w:rFonts w:hint="eastAsia"/>
        </w:rPr>
        <w:br/>
      </w:r>
      <w:r>
        <w:rPr>
          <w:rFonts w:hint="eastAsia"/>
        </w:rPr>
        <w:t>　　第一节 冷链监控设备行业SWOT分析</w:t>
      </w:r>
      <w:r>
        <w:rPr>
          <w:rFonts w:hint="eastAsia"/>
        </w:rPr>
        <w:br/>
      </w:r>
      <w:r>
        <w:rPr>
          <w:rFonts w:hint="eastAsia"/>
        </w:rPr>
        <w:t>　　　　一、冷链监控设备行业优势分析</w:t>
      </w:r>
      <w:r>
        <w:rPr>
          <w:rFonts w:hint="eastAsia"/>
        </w:rPr>
        <w:br/>
      </w:r>
      <w:r>
        <w:rPr>
          <w:rFonts w:hint="eastAsia"/>
        </w:rPr>
        <w:t>　　　　二、冷链监控设备行业劣势分析</w:t>
      </w:r>
      <w:r>
        <w:rPr>
          <w:rFonts w:hint="eastAsia"/>
        </w:rPr>
        <w:br/>
      </w:r>
      <w:r>
        <w:rPr>
          <w:rFonts w:hint="eastAsia"/>
        </w:rPr>
        <w:t>　　　　三、冷链监控设备市场机会探索</w:t>
      </w:r>
      <w:r>
        <w:rPr>
          <w:rFonts w:hint="eastAsia"/>
        </w:rPr>
        <w:br/>
      </w:r>
      <w:r>
        <w:rPr>
          <w:rFonts w:hint="eastAsia"/>
        </w:rPr>
        <w:t>　　　　四、冷链监控设备市场威胁评估</w:t>
      </w:r>
      <w:r>
        <w:rPr>
          <w:rFonts w:hint="eastAsia"/>
        </w:rPr>
        <w:br/>
      </w:r>
      <w:r>
        <w:rPr>
          <w:rFonts w:hint="eastAsia"/>
        </w:rPr>
        <w:t>　　第二节 冷链监控设备行业风险及对策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2026-2032年中国冷链监控设备行业前景与发展趋势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冷链监控设备行业发展环境分析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2026-2032年冷链监控设备行业发展趋势与方向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一、冷链监控设备行业发展方向预测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二、冷链监控设备发展趋势分析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2026-2032年冷链监控设备行业发展潜力与机遇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一、冷链监控设备市场发展潜力评估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二、冷链监控设备新兴市场与机遇探索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冷链监控设备行业研究结论与建议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(中.智.林)冷链监控设备行业发展建议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冷链监控设备行业类别</w:t>
      </w:r>
      <w:r>
        <w:rPr>
          <w:rFonts w:hint="eastAsia"/>
        </w:rPr>
        <w:br/>
      </w:r>
      <w:r>
        <w:rPr>
          <w:rFonts w:hint="eastAsia"/>
        </w:rPr>
        <w:t>　　图表 冷链监控设备行业产业链调研</w:t>
      </w:r>
      <w:r>
        <w:rPr>
          <w:rFonts w:hint="eastAsia"/>
        </w:rPr>
        <w:br/>
      </w:r>
      <w:r>
        <w:rPr>
          <w:rFonts w:hint="eastAsia"/>
        </w:rPr>
        <w:t>　　图表 冷链监控设备行业现状</w:t>
      </w:r>
      <w:r>
        <w:rPr>
          <w:rFonts w:hint="eastAsia"/>
        </w:rPr>
        <w:br/>
      </w:r>
      <w:r>
        <w:rPr>
          <w:rFonts w:hint="eastAsia"/>
        </w:rPr>
        <w:t>　　图表 冷链监控设备行业标准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2020-2025年中国冷链监控设备市场规模</w:t>
      </w:r>
      <w:r>
        <w:rPr>
          <w:rFonts w:hint="eastAsia"/>
        </w:rPr>
        <w:br/>
      </w:r>
      <w:r>
        <w:rPr>
          <w:rFonts w:hint="eastAsia"/>
        </w:rPr>
        <w:t>　　图表 2026年中国冷链监控设备行业产能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2020-2025年中国冷链监控设备产量</w:t>
      </w:r>
      <w:r>
        <w:rPr>
          <w:rFonts w:hint="eastAsia"/>
        </w:rPr>
        <w:br/>
      </w:r>
      <w:r>
        <w:rPr>
          <w:rFonts w:hint="eastAsia"/>
        </w:rPr>
        <w:t>　　图表 冷链监控设备行业动态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2020-2025年中国冷链监控设备市场需求量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2026年中国冷链监控设备行业需求区域调研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2020-2025年中国冷链监控设备行情</w:t>
      </w:r>
      <w:r>
        <w:rPr>
          <w:rFonts w:hint="eastAsia"/>
        </w:rPr>
        <w:br/>
      </w:r>
      <w:r>
        <w:rPr>
          <w:rFonts w:hint="eastAsia"/>
        </w:rPr>
        <w:t>　　图表 2020-2025年中国冷链监控设备价格走势图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2020-2025年中国冷链监控设备行业销售收入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2020-2025年中国冷链监控设备行业盈利情况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2020-2025年中国冷链监控设备行业利润总额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2020-2025年中国冷链监控设备进口数据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2020-2025年中国冷链监控设备出口数据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2020-2025年中国冷链监控设备行业企业数量统计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**地区冷链监控设备市场规模</w:t>
      </w:r>
      <w:r>
        <w:rPr>
          <w:rFonts w:hint="eastAsia"/>
        </w:rPr>
        <w:br/>
      </w:r>
      <w:r>
        <w:rPr>
          <w:rFonts w:hint="eastAsia"/>
        </w:rPr>
        <w:t>　　图表 **地区冷链监控设备行业市场需求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**地区冷链监控设备市场调研</w:t>
      </w:r>
      <w:r>
        <w:rPr>
          <w:rFonts w:hint="eastAsia"/>
        </w:rPr>
        <w:br/>
      </w:r>
      <w:r>
        <w:rPr>
          <w:rFonts w:hint="eastAsia"/>
        </w:rPr>
        <w:t>　　图表 **地区冷链监控设备行业市场需求分析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**地区冷链监控设备市场规模</w:t>
      </w:r>
      <w:r>
        <w:rPr>
          <w:rFonts w:hint="eastAsia"/>
        </w:rPr>
        <w:br/>
      </w:r>
      <w:r>
        <w:rPr>
          <w:rFonts w:hint="eastAsia"/>
        </w:rPr>
        <w:t>　　图表 **地区冷链监控设备行业市场需求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**地区冷链监控设备市场调研</w:t>
      </w:r>
      <w:r>
        <w:rPr>
          <w:rFonts w:hint="eastAsia"/>
        </w:rPr>
        <w:br/>
      </w:r>
      <w:r>
        <w:rPr>
          <w:rFonts w:hint="eastAsia"/>
        </w:rPr>
        <w:t>　　图表 **地区冷链监控设备行业市场需求分析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冷链监控设备行业竞争对手分析</w:t>
      </w:r>
      <w:r>
        <w:rPr>
          <w:rFonts w:hint="eastAsia"/>
        </w:rPr>
        <w:br/>
      </w:r>
      <w:r>
        <w:rPr>
          <w:rFonts w:hint="eastAsia"/>
        </w:rPr>
        <w:t>　　图表 冷链监控设备重点企业（一）基本信息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冷链监控设备重点企业（一）经营情况分析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冷链监控设备重点企业（一）主要经济指标情况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冷链监控设备重点企业（一）盈利能力情况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冷链监控设备重点企业（一）偿债能力情况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冷链监控设备重点企业（一）运营能力情况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冷链监控设备重点企业（一）成长能力情况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冷链监控设备重点企业（二）基本信息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冷链监控设备重点企业（二）经营情况分析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冷链监控设备重点企业（二）主要经济指标情况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冷链监控设备重点企业（二）盈利能力情况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冷链监控设备重点企业（二）偿债能力情况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冷链监控设备重点企业（二）运营能力情况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冷链监控设备重点企业（二）成长能力情况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冷链监控设备重点企业（三）基本信息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冷链监控设备重点企业（三）经营情况分析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冷链监控设备重点企业（三）主要经济指标情况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冷链监控设备重点企业（三）盈利能力情况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冷链监控设备重点企业（三）偿债能力情况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冷链监控设备重点企业（三）运营能力情况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冷链监控设备重点企业（三）成长能力情况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2026-2032年中国冷链监控设备行业产能预测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2026-2032年中国冷链监控设备行业产量预测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2026-2032年中国冷链监控设备市场需求预测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2026-2032年中国冷链监控设备市场规模预测</w:t>
      </w:r>
      <w:r>
        <w:rPr>
          <w:rFonts w:hint="eastAsia"/>
        </w:rPr>
        <w:br/>
      </w:r>
      <w:r>
        <w:rPr>
          <w:rFonts w:hint="eastAsia"/>
        </w:rPr>
        <w:t>　　图表 冷链监控设备行业准入条件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2026-2032年中国冷链监控设备行业信息化</w:t>
      </w:r>
      <w:r>
        <w:rPr>
          <w:rFonts w:hint="eastAsia"/>
        </w:rPr>
        <w:br/>
      </w:r>
      <w:r>
        <w:rPr>
          <w:rFonts w:hint="eastAsia"/>
        </w:rPr>
        <w:t>　　图表 2026年中国冷链监控设备市场前景分析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2026-2032年中国冷链监控设备行业风险分析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2026-2032年中国冷链监控设备行业发展趋势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ded443f6d4410" w:history="1">
        <w:r>
          <w:rPr>
            <w:rStyle w:val="Hyperlink"/>
          </w:rPr>
          <w:t>2026-2032年中国冷链监控设备行业现状与市场前景预测报告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ded443f6d4410" w:history="1">
        <w:r>
          <w:rPr>
            <w:rStyle w:val="Hyperlink"/>
          </w:rPr>
          <w:t>https://www.20087.com/7/07/LengLianJianKongSheBeiDeXianZhuangYuQianJing.html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热点：4米2冷藏车加盟货运靠谱吗、冷链监控设备有哪些、哪个物流可以寄电视机、冷链监控设备包括哪些、买冷藏车的十大忠告、冷链物流监控设备、冷藏车gps温度监控、冷链监控报警系统、冷链设备包括哪些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138f56eb342d6" w:history="1">
      <w:r>
        <w:rPr>
          <w:rStyle w:val="Hyperlink"/>
        </w:rPr>
        <w:t>2026-2032年中国冷链监控设备行业现状与市场前景预测报告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LengLianJianKongSheBeiDeXianZhuangYuQianJing.html" TargetMode="External" Id="R9dfded443f6d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LengLianJianKongSheBeiDeXianZhuangYuQianJing.html" TargetMode="External" Id="R7e2138f56eb3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2025-12-21T05:04:41Z</dcterms:created>
  <dcterms:modified xsi:type="dcterms:W3CDTF">2025-12-21T06:04:41Z</dcterms:modified>
  <dc:subject>2026-2032年中国冷链监控设备行业现状与市场前景预测报告</dc:subject>
  <dc:title>2026-2032年中国冷链监控设备行业现状与市场前景预测报告</dc:title>
  <cp:keywords>2026-2032年中国冷链监控设备行业现状与市场前景预测报告</cp:keywords>
  <dc:description>2026-2032年中国冷链监控设备行业现状与市场前景预测报告</dc:description>
</cp:coreProperties>
</file>