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87d2de1447e3" w:history="1">
              <w:r>
                <w:rPr>
                  <w:rStyle w:val="Hyperlink"/>
                </w:rPr>
                <w:t>2026-2032年中国切削刀具行业现状及发展前景分析报告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87d2de1447e3" w:history="1">
              <w:r>
                <w:rPr>
                  <w:rStyle w:val="Hyperlink"/>
                </w:rPr>
                <w:t>2026-2032年中国切削刀具行业现状及发展前景分析报告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087d2de1447e3" w:history="1">
                <w:r>
                  <w:rPr>
                    <w:rStyle w:val="Hyperlink"/>
                  </w:rPr>
                  <w:t>https://www.20087.com/7/27/QieXueDaoJuDeQianJing.html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削刀具是机械加工中用于车削、铣削、钻孔等工艺的核心工具，材质涵盖高速钢（HSS）、硬质合金、陶瓷及超硬材料（如PCBN、金刚石），其性能直接影响加工精度、效率与表面质量。当前高端刀具普遍采用纳米复合涂层（如AlTiN、DLC）提升耐磨性与热稳定性，并通过精密刃口处理实现微米级切削控制。在航空航天、汽车及模具制造领域对高效率、高精度加工需求驱动下，整体硬质合金刀具与可转位刀片成为主流。然而，国产刀具在基体韧性、涂层附着力及一致性方面与国际品牌仍有差距；复杂工况（如断续切削、高温合金加工）下寿命波动大；且刀具管理依赖经验，缺乏数据驱动的优化体系。</w:t>
      </w:r>
      <w:r>
        <w:rPr>
          <w:rFonts w:hint="eastAsia"/>
        </w:rPr>
        <w:br/>
      </w:r>
      <w:r>
        <w:rPr>
          <w:rFonts w:hint="eastAsia"/>
        </w:rPr>
        <w:t>　　未来，切削刀具将向智能感知、材料创新与全生命周期服务演进。嵌入微型应变或温度传感器的“智能刀具”实时反馈切削力与磨损状态，数据接入机床控制系统实现自适应进给调整；数字孪生平台模拟刀具-工件交互，优化几何参数设计。在材料端，梯度结构硬质合金兼顾刃口锋利与基体强韧；增材制造实现拓扑优化刀体，减轻重量并集成冷却通道。服务模式上，刀具即服务（TaaS）结合IoT监控与预测性更换，降低客户库存成本。同时，绿色涂层工艺（如HiPIMS高功率脉冲磁控溅射）减少有害排放。长远看，切削刀具将从被动消耗品升级为具备状态感知、工艺协同与循环再生能力的智能制造关键节点，在高端装备自主化进程中持续夯实精密加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087d2de1447e3" w:history="1">
        <w:r>
          <w:rPr>
            <w:rStyle w:val="Hyperlink"/>
          </w:rPr>
          <w:t>2026-2032年中国切削刀具行业现状及发展前景分析报告</w:t>
        </w:r>
      </w:hyperlink>
      <w:r>
        <w:rPr>
          <w:rFonts w:hint="eastAsia"/>
        </w:rPr>
        <w:t>》依托权威数据资源和长期市场监测，对切削刀具市场现状进行了系统分析，并结合切削刀具行业特点对未来发展趋势作出科学预判。报告深入探讨了切削刀具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切削刀具市场概述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按照不同产品类型，切削刀具主要可以分为如下几个类别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中国不同产品类型切削刀具增长趋势2021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硬质合金</w:t>
      </w:r>
      <w:r>
        <w:rPr>
          <w:rFonts w:hint="eastAsia"/>
        </w:rPr>
        <w:br/>
      </w:r>
      <w:r>
        <w:rPr>
          <w:rFonts w:hint="eastAsia"/>
        </w:rPr>
        <w:t>　　　　1.2.3 高速钢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钻石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从不同应用，切削刀具主要包括如下几个方面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中国不同应用切削刀具增长趋势2021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能源行业</w:t>
      </w:r>
      <w:r>
        <w:rPr>
          <w:rFonts w:hint="eastAsia"/>
        </w:rPr>
        <w:br/>
      </w:r>
      <w:r>
        <w:rPr>
          <w:rFonts w:hint="eastAsia"/>
        </w:rPr>
        <w:t>　　　　1.3.6 其他行业</w:t>
      </w:r>
      <w:r>
        <w:rPr>
          <w:rFonts w:hint="eastAsia"/>
        </w:rPr>
        <w:br/>
      </w:r>
      <w:r>
        <w:rPr>
          <w:rFonts w:hint="eastAsia"/>
        </w:rPr>
        <w:t>　　1.4 中国切削刀具发展现状及未来趋势（2021-2032）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中国市场切削刀具收入及增长率（2021-2032）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中国市场切削刀具销量及增长率（2021-2032）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中国市场主要切削刀具厂商分析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中国市场主要厂商切削刀具销量及市场占有率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中国市场主要厂商切削刀具销量（2021-2026）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中国市场主要厂商切削刀具销量市场份额（2021-2026）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中国市场主要厂商切削刀具收入及市场占有率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中国市场主要厂商切削刀具收入（2021-2026）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中国市场主要厂商切削刀具收入市场份额（2021-2026）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2025年中国市场主要厂商切削刀具收入排名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中国市场主要厂商切削刀具价格（2021-2026）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中国市场主要厂商切削刀具总部及产地分布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中国市场主要厂商成立时间及切削刀具商业化日期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中国市场主要厂商切削刀具产品类型及应用</w:t>
      </w:r>
      <w:r>
        <w:rPr>
          <w:rFonts w:hint="eastAsia"/>
        </w:rPr>
        <w:br/>
      </w:r>
      <w:r>
        <w:rPr>
          <w:rFonts w:hint="eastAsia"/>
        </w:rPr>
        <w:t>　　2.7 切削刀具行业集中度、竞争程度分析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切削刀具行业集中度分析：2025年中国Top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中国市场切削刀具第一梯队、第二梯队和第三梯队厂商（品牌）及2025年市场份额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重点企业（20）在中国市场切削刀具销量、收入、价格及毛利率（2021-2026）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不同产品类型切削刀具分析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中国市场不同产品类型切削刀具销量（2021-2032）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中国市场不同产品类型切削刀具销量及市场份额（2021-2026）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中国市场不同产品类型切削刀具销量预测（2027-2032）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中国市场不同产品类型切削刀具规模（2021-2032）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中国市场不同产品类型切削刀具规模及市场份额（2021-2026）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中国市场不同产品类型切削刀具规模预测（2027-2032）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中国市场不同产品类型切削刀具价格走势（2021-2032）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不同应用切削刀具分析</w:t>
      </w:r>
      <w:r>
        <w:rPr>
          <w:rFonts w:hint="eastAsia"/>
        </w:rPr>
        <w:br/>
      </w:r>
      <w:r>
        <w:rPr>
          <w:rFonts w:hint="eastAsia"/>
        </w:rPr>
        <w:t>　　5.1 中国市场不同应用切削刀具销量（2021-2032）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中国市场不同应用切削刀具销量及市场份额（2021-2026）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中国市场不同应用切削刀具销量预测（2027-2032）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中国市场不同应用切削刀具规模（2021-2032）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中国市场不同应用切削刀具规模及市场份额（2021-2026）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中国市场不同应用切削刀具规模预测（2027-2032）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中国市场不同应用切削刀具价格走势（2021-2032）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切削刀具行业发展分析---发展趋势</w:t>
      </w:r>
      <w:r>
        <w:rPr>
          <w:rFonts w:hint="eastAsia"/>
        </w:rPr>
        <w:br/>
      </w:r>
      <w:r>
        <w:rPr>
          <w:rFonts w:hint="eastAsia"/>
        </w:rPr>
        <w:t>　　6.2 切削刀具行业发展分析---厂商壁垒</w:t>
      </w:r>
      <w:r>
        <w:rPr>
          <w:rFonts w:hint="eastAsia"/>
        </w:rPr>
        <w:br/>
      </w:r>
      <w:r>
        <w:rPr>
          <w:rFonts w:hint="eastAsia"/>
        </w:rPr>
        <w:t>　　6.3 切削刀具行业发展分析---驱动因素</w:t>
      </w:r>
      <w:r>
        <w:rPr>
          <w:rFonts w:hint="eastAsia"/>
        </w:rPr>
        <w:br/>
      </w:r>
      <w:r>
        <w:rPr>
          <w:rFonts w:hint="eastAsia"/>
        </w:rPr>
        <w:t>　　6.4 切削刀具行业发展分析---制约因素</w:t>
      </w:r>
      <w:r>
        <w:rPr>
          <w:rFonts w:hint="eastAsia"/>
        </w:rPr>
        <w:br/>
      </w:r>
      <w:r>
        <w:rPr>
          <w:rFonts w:hint="eastAsia"/>
        </w:rPr>
        <w:t>　　6.5 切削刀具中国企业SWOT分析</w:t>
      </w:r>
      <w:r>
        <w:rPr>
          <w:rFonts w:hint="eastAsia"/>
        </w:rPr>
        <w:br/>
      </w:r>
      <w:r>
        <w:rPr>
          <w:rFonts w:hint="eastAsia"/>
        </w:rPr>
        <w:t>　　6.6 切削刀具行业发展分析---行业政策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切削刀具行业产业链简介</w:t>
      </w:r>
      <w:r>
        <w:rPr>
          <w:rFonts w:hint="eastAsia"/>
        </w:rPr>
        <w:br/>
      </w:r>
      <w:r>
        <w:rPr>
          <w:rFonts w:hint="eastAsia"/>
        </w:rPr>
        <w:t>　　7.2 切削刀具产业链分析-上游</w:t>
      </w:r>
      <w:r>
        <w:rPr>
          <w:rFonts w:hint="eastAsia"/>
        </w:rPr>
        <w:br/>
      </w:r>
      <w:r>
        <w:rPr>
          <w:rFonts w:hint="eastAsia"/>
        </w:rPr>
        <w:t>　　7.3 切削刀具产业链分析-中游</w:t>
      </w:r>
      <w:r>
        <w:rPr>
          <w:rFonts w:hint="eastAsia"/>
        </w:rPr>
        <w:br/>
      </w:r>
      <w:r>
        <w:rPr>
          <w:rFonts w:hint="eastAsia"/>
        </w:rPr>
        <w:t>　　7.4 切削刀具产业链分析-下游</w:t>
      </w:r>
      <w:r>
        <w:rPr>
          <w:rFonts w:hint="eastAsia"/>
        </w:rPr>
        <w:br/>
      </w:r>
      <w:r>
        <w:rPr>
          <w:rFonts w:hint="eastAsia"/>
        </w:rPr>
        <w:t>　　7.5 切削刀具行业采购模式</w:t>
      </w:r>
      <w:r>
        <w:rPr>
          <w:rFonts w:hint="eastAsia"/>
        </w:rPr>
        <w:br/>
      </w:r>
      <w:r>
        <w:rPr>
          <w:rFonts w:hint="eastAsia"/>
        </w:rPr>
        <w:t>　　7.6 切削刀具行业生产模式</w:t>
      </w:r>
      <w:r>
        <w:rPr>
          <w:rFonts w:hint="eastAsia"/>
        </w:rPr>
        <w:br/>
      </w:r>
      <w:r>
        <w:rPr>
          <w:rFonts w:hint="eastAsia"/>
        </w:rPr>
        <w:t>　　7.7 切削刀具行业销售模式及销售渠道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中国本土切削刀具产能、产量分析</w:t>
      </w:r>
      <w:r>
        <w:rPr>
          <w:rFonts w:hint="eastAsia"/>
        </w:rPr>
        <w:br/>
      </w:r>
      <w:r>
        <w:rPr>
          <w:rFonts w:hint="eastAsia"/>
        </w:rPr>
        <w:t>　　8.1 中国切削刀具供需现状及预测（2021-2032）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中国切削刀具产能、产量、产能利用率及发展趋势（2021-2032）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中国切削刀具产量、市场需求量及发展趋势（2021-2032）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中国切削刀具进出口分析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中国市场切削刀具主要进口来源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中国市场切削刀具主要出口目的地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不同产品类型切削刀具市场规模2021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不同应用切削刀具市场规模2021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中国市场主要厂商切削刀具销量（2021-2026）&amp;（百万只）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中国市场主要厂商切削刀具销量市场份额（2021-2026）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中国市场主要厂商切削刀具收入（2021-2026）&amp;（万元）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中国市场主要厂商切削刀具收入份额（2021-2026）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2025年中国主要生产商切削刀具收入排名（万元）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中国市场主要厂商切削刀具价格（2021-2026）&amp;（USD/K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中国市场主要厂商切削刀具总部及产地分布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中国市场主要厂商成立时间及切削刀具商业化日期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中国市场主要厂商切削刀具产品类型及应用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2025年中国市场切削刀具主要厂商市场地位（第一梯队、第二梯队和第三梯队）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切削刀具市场投资、并购等现状分析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切削刀具生产基地、总部、竞争对手及市场地位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切削刀具产品规格、参数及市场应用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切削刀具销量（百万只）、收入（万元）、价格（USD/K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中国市场不同产品类型切削刀具销量（2021-2026）&amp;（百万只）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中国市场不同产品类型切削刀具销量市场份额（2021-2026）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中国市场不同产品类型切削刀具销量预测（2027-2032）&amp;（百万只）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中国市场不同产品类型切削刀具销量市场份额预测（2027-2032）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中国市场不同产品类型切削刀具规模（2021-2026）&amp;（万元）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中国市场不同产品类型切削刀具规模市场份额（2021-2026）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中国市场不同产品类型切削刀具规模预测（2027-2032）&amp;（万元）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中国市场不同产品类型切削刀具规模市场份额预测（2027-2032）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中国市场不同应用切削刀具销量（2021-2026）&amp;（百万只）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123： 中国市场不同应用切削刀具销量市场份额（2021-2026）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中国市场不同应用切削刀具销量预测（2027-2032）&amp;（百万只）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125： 中国市场不同应用切削刀具销量市场份额预测（2027-2032）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中国市场不同应用切削刀具规模（2021-2026）&amp;（万元）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中国市场不同应用切削刀具规模市场份额（2021-2026）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中国市场不同应用切削刀具规模预测（2027-2032）&amp;（万元）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中国市场不同应用切削刀具规模市场份额预测（2027-2032）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切削刀具行业发展分析---发展趋势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切削刀具行业发展分析---厂商壁垒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切削刀具行业发展分析---驱动因素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切削刀具行业发展分析---制约因素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切削刀具行业相关重点政策一览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切削刀具行业供应链分析</w:t>
      </w:r>
      <w:r>
        <w:rPr>
          <w:rFonts w:hint="eastAsia"/>
        </w:rPr>
        <w:br/>
      </w:r>
      <w:r>
        <w:rPr>
          <w:rFonts w:hint="eastAsia"/>
        </w:rPr>
        <w:t>　　表 136： 切削刀具上游原料供应商</w:t>
      </w:r>
      <w:r>
        <w:rPr>
          <w:rFonts w:hint="eastAsia"/>
        </w:rPr>
        <w:br/>
      </w:r>
      <w:r>
        <w:rPr>
          <w:rFonts w:hint="eastAsia"/>
        </w:rPr>
        <w:t>　　表 137： 切削刀具行业主要下游客户</w:t>
      </w:r>
      <w:r>
        <w:rPr>
          <w:rFonts w:hint="eastAsia"/>
        </w:rPr>
        <w:br/>
      </w:r>
      <w:r>
        <w:rPr>
          <w:rFonts w:hint="eastAsia"/>
        </w:rPr>
        <w:t>　　表 138： 切削刀具典型经销商</w:t>
      </w:r>
      <w:r>
        <w:rPr>
          <w:rFonts w:hint="eastAsia"/>
        </w:rPr>
        <w:br/>
      </w:r>
      <w:r>
        <w:rPr>
          <w:rFonts w:hint="eastAsia"/>
        </w:rPr>
        <w:t>　　表 139： 中国切削刀具产量、销量、进口量及出口量（2021-2026）&amp;（百万只）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140： 中国切削刀具产量、销量、进口量及出口量预测（2027-2032）&amp;（百万只）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141： 中国市场切削刀具主要进口来源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中国市场切削刀具主要出口目的地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切削刀具产品图片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中国不同产品类型切削刀具市场规模市场份额2025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硬质合金产品图片</w:t>
      </w:r>
      <w:r>
        <w:rPr>
          <w:rFonts w:hint="eastAsia"/>
        </w:rPr>
        <w:br/>
      </w:r>
      <w:r>
        <w:rPr>
          <w:rFonts w:hint="eastAsia"/>
        </w:rPr>
        <w:t>　　图 4： 高速钢产品图片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钻石产品图片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中国不同应用切削刀具市场份额2025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航空航天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中国市场切削刀具市场规模，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中国市场切削刀具收入及增长率（2021-2032）&amp;（万元）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中国市场切削刀具销量及增长率（2021-2032）&amp;（百万只）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2025年中国市场主要厂商切削刀具销量市场份额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2025年中国市场主要厂商切削刀具收入市场份额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2025年中国市场前五大厂商切削刀具市场份额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2025年中国市场切削刀具第一梯队、第二梯队和第三梯队厂商（品牌）及市场份额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中国市场不同产品类型切削刀具价格走势（2021-2032）&amp;（USD/K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22： 中国市场不同应用切削刀具价格走势（2021-2032）&amp;（USD/K Units）</w:t>
      </w:r>
      <w:r>
        <w:rPr>
          <w:rFonts w:hint="eastAsia"/>
        </w:rPr>
        <w:br/>
      </w:r>
      <w:r>
        <w:rPr>
          <w:rFonts w:hint="eastAsia"/>
        </w:rPr>
        <w:t>　　图 23： 切削刀具中国企业SWOT分析</w:t>
      </w:r>
      <w:r>
        <w:rPr>
          <w:rFonts w:hint="eastAsia"/>
        </w:rPr>
        <w:br/>
      </w:r>
      <w:r>
        <w:rPr>
          <w:rFonts w:hint="eastAsia"/>
        </w:rPr>
        <w:t>　　图 24： 切削刀具产业链</w:t>
      </w:r>
      <w:r>
        <w:rPr>
          <w:rFonts w:hint="eastAsia"/>
        </w:rPr>
        <w:br/>
      </w:r>
      <w:r>
        <w:rPr>
          <w:rFonts w:hint="eastAsia"/>
        </w:rPr>
        <w:t>　　图 25： 切削刀具行业采购模式分析</w:t>
      </w:r>
      <w:r>
        <w:rPr>
          <w:rFonts w:hint="eastAsia"/>
        </w:rPr>
        <w:br/>
      </w:r>
      <w:r>
        <w:rPr>
          <w:rFonts w:hint="eastAsia"/>
        </w:rPr>
        <w:t>　　图 26： 切削刀具行业生产模式分析</w:t>
      </w:r>
      <w:r>
        <w:rPr>
          <w:rFonts w:hint="eastAsia"/>
        </w:rPr>
        <w:br/>
      </w:r>
      <w:r>
        <w:rPr>
          <w:rFonts w:hint="eastAsia"/>
        </w:rPr>
        <w:t>　　图 27： 切削刀具行业销售模式分析</w:t>
      </w:r>
      <w:r>
        <w:rPr>
          <w:rFonts w:hint="eastAsia"/>
        </w:rPr>
        <w:br/>
      </w:r>
      <w:r>
        <w:rPr>
          <w:rFonts w:hint="eastAsia"/>
        </w:rPr>
        <w:t>　　图 28： 中国切削刀具产能、产量、产能利用率及发展趋势（2021-2032）&amp;（百万只）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29： 中国切削刀具产量、市场需求量及发展趋势（2021-2032）&amp;（百万只）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87d2de1447e3" w:history="1">
        <w:r>
          <w:rPr>
            <w:rStyle w:val="Hyperlink"/>
          </w:rPr>
          <w:t>2026-2032年中国切削刀具行业现状及发展前景分析报告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087d2de1447e3" w:history="1">
        <w:r>
          <w:rPr>
            <w:rStyle w:val="Hyperlink"/>
          </w:rPr>
          <w:t>https://www.20087.com/7/27/QieXueDaoJuDeQianJing.html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热点：切削工具有哪些、切削刀具的基本知识、金属切削加工刀具介绍、切削刀具厂家、数控刀具分类、切削刀具磨损、RONDI切削刀具、切削刀具数控机床视频、日本名刀100排名带图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7fc66a604444be" w:history="1">
      <w:r>
        <w:rPr>
          <w:rStyle w:val="Hyperlink"/>
        </w:rPr>
        <w:t>2026-2032年中国切削刀具行业现状及发展前景分析报告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QieXueDaoJuDeQianJing.html" TargetMode="External" Id="R348087d2de1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QieXueDaoJuDeQianJing.html" TargetMode="External" Id="Rc57fc66a6044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2025-12-09T00:47:11Z</dcterms:created>
  <dcterms:modified xsi:type="dcterms:W3CDTF">2025-12-09T01:47:11Z</dcterms:modified>
  <dc:subject>2026-2032年中国切削刀具行业现状及发展前景分析报告</dc:subject>
  <dc:title>2026-2032年中国切削刀具行业现状及发展前景分析报告</dc:title>
  <cp:keywords>2026-2032年中国切削刀具行业现状及发展前景分析报告</cp:keywords>
  <dc:description>2026-2032年中国切削刀具行业现状及发展前景分析报告</dc:description>
</cp:coreProperties>
</file>