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ae75aa15344d2" w:history="1">
              <w:r>
                <w:rPr>
                  <w:rStyle w:val="Hyperlink"/>
                </w:rPr>
                <w:t>2025-2031年全球与中国医学影像设备行业现状及前景趋势预测报告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ae75aa15344d2" w:history="1">
              <w:r>
                <w:rPr>
                  <w:rStyle w:val="Hyperlink"/>
                </w:rPr>
                <w:t>2025-2031年全球与中国医学影像设备行业现状及前景趋势预测报告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ae75aa15344d2" w:history="1">
                <w:r>
                  <w:rPr>
                    <w:rStyle w:val="Hyperlink"/>
                  </w:rPr>
                  <w:t>https://www.20087.com/7/57/YiXueYingXiangSheBeiDeXianZhuangYuQianJing.html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设备是现代医疗诊断和治疗的重要工具，包括X射线机、CT扫描仪、MRI、超声波和核医学成像设备等。近年来，随着人工智能和图像处理技术的突破，医学影像设备的成像质量和诊断效率显著提高。远程医疗和云端影像存储技术的应用，使得医生能够跨越地理界限进行影像资料的共享和专家会诊。同时，个性化医疗和精准医疗的发展，对医学影像设备的精度和功能提出了更高要求。</w:t>
      </w:r>
      <w:r>
        <w:rPr>
          <w:rFonts w:hint="eastAsia"/>
        </w:rPr>
        <w:br/>
      </w:r>
      <w:r>
        <w:rPr>
          <w:rFonts w:hint="eastAsia"/>
        </w:rPr>
        <w:t>　　未来，医学影像设备将更加注重智能化和个性化。随着深度学习和计算机视觉技术的成熟，医学影像设备将能够自动识别和标记病变，辅助医生做出更快速、准确的诊断。同时，个性化成像参数的设定，如基于患者生理特征的成像优化，将提高影像检查的针对性和有效性。此外，随着患者参与度的提高，医学影像设备将更加注重用户体验，如提高检查过程的舒适度和减少辐射暴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ae75aa15344d2" w:history="1">
        <w:r>
          <w:rPr>
            <w:rStyle w:val="Hyperlink"/>
          </w:rPr>
          <w:t>2025-2031年全球与中国医学影像设备行业现状及前景趋势预测报告</w:t>
        </w:r>
      </w:hyperlink>
      <w:r>
        <w:rPr>
          <w:rFonts w:hint="eastAsia"/>
        </w:rPr>
        <w:t>》依托权威机构及行业协会数据，结合医学影像设备行业的宏观环境与微观实践，从医学影像设备市场规模、市场需求、技术现状及产业链结构等多维度进行了系统调研与分析。报告通过严谨的研究方法与翔实的数据支持，辅以直观图表，全面剖析了医学影像设备行业发展趋势、重点企业表现及市场竞争格局，并通过SWOT分析揭示了行业机遇与潜在风险，为医学影像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中国医学影像设备概述</w:t>
      </w:r>
      <w:r>
        <w:rPr>
          <w:rFonts w:hint="eastAsia"/>
        </w:rPr>
        <w:br/>
      </w:r>
      <w:r>
        <w:rPr>
          <w:rFonts w:hint="eastAsia"/>
        </w:rPr>
        <w:t>　　第一节 医学影像设备行业定义</w:t>
      </w:r>
      <w:r>
        <w:rPr>
          <w:rFonts w:hint="eastAsia"/>
        </w:rPr>
        <w:br/>
      </w:r>
      <w:r>
        <w:rPr>
          <w:rFonts w:hint="eastAsia"/>
        </w:rPr>
        <w:t>　　第二节 医学影像设备行业发展特性</w:t>
      </w:r>
      <w:r>
        <w:rPr>
          <w:rFonts w:hint="eastAsia"/>
        </w:rPr>
        <w:br/>
      </w:r>
      <w:r>
        <w:rPr>
          <w:rFonts w:hint="eastAsia"/>
        </w:rPr>
        <w:t>　　第三节 医学影像设备产业链分析</w:t>
      </w:r>
      <w:r>
        <w:rPr>
          <w:rFonts w:hint="eastAsia"/>
        </w:rPr>
        <w:br/>
      </w:r>
      <w:r>
        <w:rPr>
          <w:rFonts w:hint="eastAsia"/>
        </w:rPr>
        <w:t>　　第四节 医学影像设备行业生命周期分析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2024-2025年国外医学影像设备市场发展概况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全球医学影像设备市场发展分析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北美地区主要国家医学影像设备市场概况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欧盟地区主要国家医学影像设备市场概况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亚洲地区主要国家医学影像设备市场概况</w:t>
      </w:r>
      <w:r>
        <w:rPr>
          <w:rFonts w:hint="eastAsia"/>
        </w:rPr>
        <w:br/>
      </w:r>
      <w:r>
        <w:rPr>
          <w:rFonts w:hint="eastAsia"/>
        </w:rPr>
        <w:t>　　第五节 全球医学影像设备市场发展预测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2024-2025年中国医学影像设备发展环境分析</w:t>
      </w:r>
      <w:r>
        <w:rPr>
          <w:rFonts w:hint="eastAsia"/>
        </w:rPr>
        <w:br/>
      </w:r>
      <w:r>
        <w:rPr>
          <w:rFonts w:hint="eastAsia"/>
        </w:rPr>
        <w:t>　　第一节 医学影像设备行业经济环境分析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医学影像设备行业相关政策、标准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医学影像设备行业相关发展规划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2024-2025年医学影像设备行业技术发展现状及趋势分析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医学影像设备行业技术发展现状分析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国内外医学影像设备行业技术差异与原因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医学影像设备行业技术发展方向、趋势预测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提升医学影像设备行业技术能力策略建议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2024-2025年医学影像设备市场特性分析</w:t>
      </w:r>
      <w:r>
        <w:rPr>
          <w:rFonts w:hint="eastAsia"/>
        </w:rPr>
        <w:br/>
      </w:r>
      <w:r>
        <w:rPr>
          <w:rFonts w:hint="eastAsia"/>
        </w:rPr>
        <w:t>　　第一节 医学影像设备行业集中度分析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2024-2025年医学影像设备行业SWOT分析</w:t>
      </w:r>
      <w:r>
        <w:rPr>
          <w:rFonts w:hint="eastAsia"/>
        </w:rPr>
        <w:br/>
      </w:r>
      <w:r>
        <w:rPr>
          <w:rFonts w:hint="eastAsia"/>
        </w:rPr>
        <w:t>　　　　一、医学影像设备行业优势</w:t>
      </w:r>
      <w:r>
        <w:rPr>
          <w:rFonts w:hint="eastAsia"/>
        </w:rPr>
        <w:br/>
      </w:r>
      <w:r>
        <w:rPr>
          <w:rFonts w:hint="eastAsia"/>
        </w:rPr>
        <w:t>　　　　二、医学影像设备行业劣势</w:t>
      </w:r>
      <w:r>
        <w:rPr>
          <w:rFonts w:hint="eastAsia"/>
        </w:rPr>
        <w:br/>
      </w:r>
      <w:r>
        <w:rPr>
          <w:rFonts w:hint="eastAsia"/>
        </w:rPr>
        <w:t>　　　　三、医学影像设备行业机会</w:t>
      </w:r>
      <w:r>
        <w:rPr>
          <w:rFonts w:hint="eastAsia"/>
        </w:rPr>
        <w:br/>
      </w:r>
      <w:r>
        <w:rPr>
          <w:rFonts w:hint="eastAsia"/>
        </w:rPr>
        <w:t>　　　　四、医学影像设备行业风险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2024-2025年中国医学影像设备市场现状分析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中国医学影像设备行业产量情况分析及预测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一、医学影像设备总体产能规模</w:t>
      </w:r>
      <w:r>
        <w:rPr>
          <w:rFonts w:hint="eastAsia"/>
        </w:rPr>
        <w:br/>
      </w:r>
      <w:r>
        <w:rPr>
          <w:rFonts w:hint="eastAsia"/>
        </w:rPr>
        <w:t>　　　　二、医学影像设备生产区域分布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三、2019-2024年中国医学影像设备产量统计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三、2025-2031年中国医学影像设备产量预测</w:t>
      </w:r>
      <w:r>
        <w:rPr>
          <w:rFonts w:hint="eastAsia"/>
        </w:rPr>
        <w:br/>
      </w:r>
      <w:r>
        <w:rPr>
          <w:rFonts w:hint="eastAsia"/>
        </w:rPr>
        <w:t>　　第三节 中国医学影像设备市场需求分析及预测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一、中国医学影像设备市场需求特点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二、2019-2024年中国医学影像设备市场需求量统计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三、2025-2031年中国医学影像设备市场需求量预测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中国医学影像设备价格趋势分析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二、2025-2031年中国医学影像设备市场价格走势预测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2019-2024年医学影像设备行业经济运行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2019-2024年中国医学影像设备行业盈利能力分析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2019-2024年中国医学影像设备行业发展能力分析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2019-2024年医学影像设备行业偿债能力分析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2019-2024年医学影像设备制造企业数量分析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中国医学影像设备行业重点地区发展分析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**地区医学影像设备市场发展分析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**地区医学影像设备市场发展分析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**地区医学影像设备市场发展分析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**地区医学影像设备市场发展分析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**地区医学影像设备市场发展分析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2019-2024年中国医学影像设备进出口分析</w:t>
      </w:r>
      <w:r>
        <w:rPr>
          <w:rFonts w:hint="eastAsia"/>
        </w:rPr>
        <w:br/>
      </w:r>
      <w:r>
        <w:rPr>
          <w:rFonts w:hint="eastAsia"/>
        </w:rPr>
        <w:t>　　第一节 医学影像设备进口情况分析</w:t>
      </w:r>
      <w:r>
        <w:rPr>
          <w:rFonts w:hint="eastAsia"/>
        </w:rPr>
        <w:br/>
      </w:r>
      <w:r>
        <w:rPr>
          <w:rFonts w:hint="eastAsia"/>
        </w:rPr>
        <w:t>　　第二节 医学影像设备出口情况分析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影响医学影像设备进出口因素分析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主要医学影像设备生产企业及竞争格局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三、企业医学影像设备经营状况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三、企业医学影像设备经营状况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三、企业医学影像设备经营状况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三、企业医学影像设备经营状况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三、企业医学影像设备经营状况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三、企业医学影像设备经营状况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医学影像设备行业发展战略研究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对我国医学影像设备品牌的战略思考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一、医学影像设备品牌的重要性</w:t>
      </w:r>
      <w:r>
        <w:rPr>
          <w:rFonts w:hint="eastAsia"/>
        </w:rPr>
        <w:br/>
      </w:r>
      <w:r>
        <w:rPr>
          <w:rFonts w:hint="eastAsia"/>
        </w:rPr>
        <w:t>　　　　二、医学影像设备实施品牌战略的意义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三、医学影像设备企业品牌的现状分析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四、我国医学影像设备企业的品牌战略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五、医学影像设备品牌战略管理的策略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医学影像设备经营策略分析</w:t>
      </w:r>
      <w:r>
        <w:rPr>
          <w:rFonts w:hint="eastAsia"/>
        </w:rPr>
        <w:br/>
      </w:r>
      <w:r>
        <w:rPr>
          <w:rFonts w:hint="eastAsia"/>
        </w:rPr>
        <w:t>　　　　一、医学影像设备市场细分策略</w:t>
      </w:r>
      <w:r>
        <w:rPr>
          <w:rFonts w:hint="eastAsia"/>
        </w:rPr>
        <w:br/>
      </w:r>
      <w:r>
        <w:rPr>
          <w:rFonts w:hint="eastAsia"/>
        </w:rPr>
        <w:t>　　　　二、医学影像设备市场创新策略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四、医学影像设备新产品差异化战略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2025-2031年中国医学影像设备发展趋势预测及投资风险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2025-2025年医学影像设备市场前景分析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2025-2031年医学影像设备行业发展趋势预测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医学影像设备行业投资风险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医学影像设备投资建议</w:t>
      </w:r>
      <w:r>
        <w:rPr>
          <w:rFonts w:hint="eastAsia"/>
        </w:rPr>
        <w:br/>
      </w:r>
      <w:r>
        <w:rPr>
          <w:rFonts w:hint="eastAsia"/>
        </w:rPr>
        <w:t>　　第一节 医学影像设备行业投资环境分析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医学影像设备行业投资进入壁垒分析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医学影像设备行业类别</w:t>
      </w:r>
      <w:r>
        <w:rPr>
          <w:rFonts w:hint="eastAsia"/>
        </w:rPr>
        <w:br/>
      </w:r>
      <w:r>
        <w:rPr>
          <w:rFonts w:hint="eastAsia"/>
        </w:rPr>
        <w:t>　　图表 医学影像设备行业产业链调研</w:t>
      </w:r>
      <w:r>
        <w:rPr>
          <w:rFonts w:hint="eastAsia"/>
        </w:rPr>
        <w:br/>
      </w:r>
      <w:r>
        <w:rPr>
          <w:rFonts w:hint="eastAsia"/>
        </w:rPr>
        <w:t>　　图表 医学影像设备行业现状</w:t>
      </w:r>
      <w:r>
        <w:rPr>
          <w:rFonts w:hint="eastAsia"/>
        </w:rPr>
        <w:br/>
      </w:r>
      <w:r>
        <w:rPr>
          <w:rFonts w:hint="eastAsia"/>
        </w:rPr>
        <w:t>　　图表 医学影像设备行业标准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2024年中国医学影像设备行业产能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2019-2024年中国医学影像设备行业产量统计</w:t>
      </w:r>
      <w:r>
        <w:rPr>
          <w:rFonts w:hint="eastAsia"/>
        </w:rPr>
        <w:br/>
      </w:r>
      <w:r>
        <w:rPr>
          <w:rFonts w:hint="eastAsia"/>
        </w:rPr>
        <w:t>　　图表 医学影像设备行业动态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2024年中国医学影像设备行业需求区域调研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2019-2024年中国医学影像设备行情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医学影像设备行业竞争对手分析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医学影像设备行业准入条件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2025-2031年中国医学影像设备行业发展趋势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ae75aa15344d2" w:history="1">
        <w:r>
          <w:rPr>
            <w:rStyle w:val="Hyperlink"/>
          </w:rPr>
          <w:t>2025-2031年全球与中国医学影像设备行业现状及前景趋势预测报告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ae75aa15344d2" w:history="1">
        <w:r>
          <w:rPr>
            <w:rStyle w:val="Hyperlink"/>
          </w:rPr>
          <w:t>https://www.20087.com/7/57/YiXueYingXiangSheBeiDeXianZhuangYuQianJing.html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技术在医学影像设备中的应用、医学影像设备学、深圳市深图医学影像设备有限公司、医学影像设备学电子书、x线机控制装置的作用、医学影像设备学题库及答案、张雪峰医学影像学怎么样、医学影像设备分为哪几类、深圳市深图医疗影像设备有限公司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2ff73d8a8402f" w:history="1">
      <w:r>
        <w:rPr>
          <w:rStyle w:val="Hyperlink"/>
        </w:rPr>
        <w:t>2025-2031年全球与中国医学影像设备行业现状及前景趋势预测报告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iXueYingXiangSheBeiDeXianZhuangYuQianJing.html" TargetMode="External" Id="R9feae75aa153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iXueYingXiangSheBeiDeXianZhuangYuQianJing.html" TargetMode="External" Id="Rf142ff73d8a8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2024-12-22T01:07:00Z</dcterms:created>
  <dcterms:modified xsi:type="dcterms:W3CDTF">2024-12-22T02:07:00Z</dcterms:modified>
  <dc:subject>2025-2031年全球与中国医学影像设备行业现状及前景趋势预测报告</dc:subject>
  <dc:title>2025-2031年全球与中国医学影像设备行业现状及前景趋势预测报告</dc:title>
  <cp:keywords>2025-2031年全球与中国医学影像设备行业现状及前景趋势预测报告</cp:keywords>
  <dc:description>2025-2031年全球与中国医学影像设备行业现状及前景趋势预测报告</dc:description>
</cp:coreProperties>
</file>