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d74ca126949e2" w:history="1">
              <w:r>
                <w:rPr>
                  <w:rStyle w:val="Hyperlink"/>
                </w:rPr>
                <w:t>2025-2031年中国多光子显微镜行业研究与前景趋势预测报告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d74ca126949e2" w:history="1">
              <w:r>
                <w:rPr>
                  <w:rStyle w:val="Hyperlink"/>
                </w:rPr>
                <w:t>2025-2031年中国多光子显微镜行业研究与前景趋势预测报告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d74ca126949e2" w:history="1">
                <w:r>
                  <w:rPr>
                    <w:rStyle w:val="Hyperlink"/>
                  </w:rPr>
                  <w:t>https://www.20087.com/7/27/DuoGuangZiXianWeiJingShiChangQianJingFenXi.html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子显微镜是一种基于非线性光学原理的高端生物成像设备，利用近红外飞秒激光激发荧光分子，实现深层组织（可达1毫米）高分辨率三维成像，广泛应用于神经科学、肿瘤学、免疫学及发育生物学等前沿研究。多光子显微镜普遍集成共振扫描、光遗传学刺激、二次谐波（SHG）与荧光寿命成像（FLIM）等多功能模块，支持活体动物长时间动态观测。然而，设备成本高昂、操作复杂、需专业光学知识维护，限制其在普通实验室普及；此外，激光功率与成像速度的平衡仍是技术难点，高速成像易导致光毒性或信号衰减。</w:t>
      </w:r>
      <w:r>
        <w:rPr>
          <w:rFonts w:hint="eastAsia"/>
        </w:rPr>
        <w:br/>
      </w:r>
      <w:r>
        <w:rPr>
          <w:rFonts w:hint="eastAsia"/>
        </w:rPr>
        <w:t>　　未来，多光子显微镜将向小型化、智能化与多模态融合方向突破。光纤激光器与MEMS扫描镜的应用将缩小系统体积，推动桌面型甚至便携式设备出现，适用于临床术中成像。AI驱动的自适应光学将实时校正组织散射，提升深层成像质量；深度学习算法可从低信噪比数据中重建高分辨率图像，降低激光剂量。在应用端，多光子显微镜将与光声成像、拉曼光谱等技术联用，提供结构、功能与代谢多维信息。开源软件生态与云平台将降低数据分析门槛。长远看，该技术有望从基础科研工具延伸至精准医疗诊断领域，如皮肤癌无创筛查或脑功能术中导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d74ca126949e2" w:history="1">
        <w:r>
          <w:rPr>
            <w:rStyle w:val="Hyperlink"/>
          </w:rPr>
          <w:t>2025-2031年中国多光子显微镜行业研究与前景趋势预测报告</w:t>
        </w:r>
      </w:hyperlink>
      <w:r>
        <w:rPr>
          <w:rFonts w:hint="eastAsia"/>
        </w:rPr>
        <w:t>》依托权威机构及行业协会数据，结合多光子显微镜行业的宏观环境与微观实践，从多光子显微镜市场规模、市场需求、技术现状及产业链结构等多维度进行了系统调研与分析。报告通过严谨的研究方法与翔实的数据支持，辅以直观图表，全面剖析了多光子显微镜行业发展趋势、重点企业表现及市场竞争格局，并通过SWOT分析揭示了行业机遇与潜在风险，为多光子显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多光子显微镜行业概述</w:t>
      </w:r>
      <w:r>
        <w:rPr>
          <w:rFonts w:hint="eastAsia"/>
        </w:rPr>
        <w:br/>
      </w:r>
      <w:r>
        <w:rPr>
          <w:rFonts w:hint="eastAsia"/>
        </w:rPr>
        <w:t>　　第一节 多光子显微镜定义与分类</w:t>
      </w:r>
      <w:r>
        <w:rPr>
          <w:rFonts w:hint="eastAsia"/>
        </w:rPr>
        <w:br/>
      </w:r>
      <w:r>
        <w:rPr>
          <w:rFonts w:hint="eastAsia"/>
        </w:rPr>
        <w:t>　　第二节 多光子显微镜应用领域</w:t>
      </w:r>
      <w:r>
        <w:rPr>
          <w:rFonts w:hint="eastAsia"/>
        </w:rPr>
        <w:br/>
      </w:r>
      <w:r>
        <w:rPr>
          <w:rFonts w:hint="eastAsia"/>
        </w:rPr>
        <w:t>　　第三节 多光子显微镜行业经济指标分析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一、多光子显微镜行业赢利性评估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二、多光子显微镜行业成长速度分析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三、多光子显微镜附加值提升空间探讨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四、多光子显微镜行业进入壁垒分析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五、多光子显微镜行业风险性评估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六、多光子显微镜行业周期性分析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七、多光子显微镜行业竞争程度指标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八、多光子显微镜行业成熟度综合分析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多光子显微镜产业链及经营模式分析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三、多光子显微镜销售模式与渠道策略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全球多光子显微镜市场发展分析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2024-2025年全球多光子显微镜行业发展分析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一、全球多光子显微镜行业市场规模与趋势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二、全球多光子显微镜行业发展特点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三、全球多光子显微镜行业竞争格局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主要国家与地区多光子显微镜市场分析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2025-2031年全球多光子显微镜行业发展趋势与前景预测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一、多光子显微镜行业发展趋势</w:t>
      </w:r>
      <w:r>
        <w:rPr>
          <w:rFonts w:hint="eastAsia"/>
        </w:rPr>
        <w:br/>
      </w:r>
      <w:r>
        <w:rPr>
          <w:rFonts w:hint="eastAsia"/>
        </w:rPr>
        <w:t>　　　　二、多光子显微镜行业发展潜力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中国多光子显微镜行业市场分析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2024-2025年多光子显微镜产能与投资动态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一、国内多光子显微镜产能现状与利用效率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二、多光子显微镜产能扩张与投资动态分析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2025-2031年多光子显微镜行业产量统计与趋势预测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一、2019-2024年多光子显微镜行业产量与增长趋势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1、2019-2024年多光子显微镜产量及增长趋势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2、2019-2024年多光子显微镜细分产品产量及份额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二、多光子显微镜产量影响因素分析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三、2025-2031年多光子显微镜产量预测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2025-2031年多光子显微镜市场需求与销售分析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一、2024-2025年多光子显微镜行业需求现状</w:t>
      </w:r>
      <w:r>
        <w:rPr>
          <w:rFonts w:hint="eastAsia"/>
        </w:rPr>
        <w:br/>
      </w:r>
      <w:r>
        <w:rPr>
          <w:rFonts w:hint="eastAsia"/>
        </w:rPr>
        <w:t>　　　　二、多光子显微镜客户群体与需求特点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三、2019-2024年多光子显微镜行业销售规模分析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四、2025-2031年多光子显微镜市场增长潜力与规模预测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2024-2025年多光子显微镜行业技术发展现状及趋势分析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多光子显微镜行业技术发展现状分析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国内外多光子显微镜行业技术差距分析及差距形成的主要原因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多光子显微镜行业技术发展方向、趋势预测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提升多光子显微镜行业技术能力策略建议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中国多光子显微镜细分市场分析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一、2024-2025年多光子显微镜主要细分产品市场现状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多光子显微镜价格机制与竞争策略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一、2019-2024年多光子显微镜市场价格走势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多光子显微镜定价策略与方法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2025-2031年多光子显微镜价格竞争态势与趋势预测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中国多光子显微镜行业重点区域市场研究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2024-2025年重点区域多光子显微镜市场发展概况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三、2025-2031年多光子显微镜行业发展潜力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三、2025-2031年多光子显微镜行业发展潜力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三、2025-2031年多光子显微镜行业发展潜力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三、2025-2031年多光子显微镜行业发展潜力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二、2019-2024年多光子显微镜市场需求规模情况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三、2025-2031年多光子显微镜行业发展潜力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2019-2024年中国多光子显微镜行业进出口情况分析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多光子显微镜行业进口规模与来源分析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一、2019-2024年多光子显微镜进口规模分析</w:t>
      </w:r>
      <w:r>
        <w:rPr>
          <w:rFonts w:hint="eastAsia"/>
        </w:rPr>
        <w:br/>
      </w:r>
      <w:r>
        <w:rPr>
          <w:rFonts w:hint="eastAsia"/>
        </w:rPr>
        <w:t>　　　　二、多光子显微镜主要进口来源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多光子显微镜行业出口规模与目的地分析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一、2019-2024年多光子显微镜出口规模分析</w:t>
      </w:r>
      <w:r>
        <w:rPr>
          <w:rFonts w:hint="eastAsia"/>
        </w:rPr>
        <w:br/>
      </w:r>
      <w:r>
        <w:rPr>
          <w:rFonts w:hint="eastAsia"/>
        </w:rPr>
        <w:t>　　　　二、多光子显微镜主要出口目的地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2019-2024年中国多光子显微镜总体规模与财务指标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中国多光子显微镜行业总体规模分析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一、多光子显微镜企业数量与结构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二、多光子显微镜从业人员规模</w:t>
      </w:r>
      <w:r>
        <w:rPr>
          <w:rFonts w:hint="eastAsia"/>
        </w:rPr>
        <w:br/>
      </w:r>
      <w:r>
        <w:rPr>
          <w:rFonts w:hint="eastAsia"/>
        </w:rPr>
        <w:t>　　　　三、多光子显微镜行业资产状况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中国多光子显微镜行业财务指标总体分析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多光子显微镜行业重点企业经营状况分析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多光子显微镜领先企业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多光子显微镜标杆企业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多光子显微镜代表企业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多光子显微镜龙头企业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中国多光子显微镜行业竞争格局分析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多光子显微镜行业竞争格局总览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2024-2025年多光子显微镜行业竞争力分析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一、多光子显微镜供应商议价能力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四、多光子显微镜替代品威胁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2019-2024年多光子显微镜行业企业并购活动分析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2024-2025年多光子显微镜行业会展与招投标活动分析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一、多光子显微镜行业会展活动及其市场影响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2025年中国多光子显微镜企业发展策略分析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多光子显微镜市场策略分析</w:t>
      </w:r>
      <w:r>
        <w:rPr>
          <w:rFonts w:hint="eastAsia"/>
        </w:rPr>
        <w:br/>
      </w:r>
      <w:r>
        <w:rPr>
          <w:rFonts w:hint="eastAsia"/>
        </w:rPr>
        <w:t>　　　　一、多光子显微镜市场定位与拓展策略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二、多光子显微镜市场细分与目标客户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多光子显微镜销售策略分析</w:t>
      </w:r>
      <w:r>
        <w:rPr>
          <w:rFonts w:hint="eastAsia"/>
        </w:rPr>
        <w:br/>
      </w:r>
      <w:r>
        <w:rPr>
          <w:rFonts w:hint="eastAsia"/>
        </w:rPr>
        <w:t>　　　　一、多光子显微镜销售渠道与网络建设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提高多光子显微镜企业竞争力建议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一、多光子显微镜技术创新与管理优化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多光子显微镜品牌战略思考</w:t>
      </w:r>
      <w:r>
        <w:rPr>
          <w:rFonts w:hint="eastAsia"/>
        </w:rPr>
        <w:br/>
      </w:r>
      <w:r>
        <w:rPr>
          <w:rFonts w:hint="eastAsia"/>
        </w:rPr>
        <w:t>　　　　一、多光子显微镜品牌建设与维护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二、多光子显微镜品牌影响力与市场竞争力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中国多光子显微镜行业风险与对策</w:t>
      </w:r>
      <w:r>
        <w:rPr>
          <w:rFonts w:hint="eastAsia"/>
        </w:rPr>
        <w:br/>
      </w:r>
      <w:r>
        <w:rPr>
          <w:rFonts w:hint="eastAsia"/>
        </w:rPr>
        <w:t>　　第一节 多光子显微镜行业SWOT分析</w:t>
      </w:r>
      <w:r>
        <w:rPr>
          <w:rFonts w:hint="eastAsia"/>
        </w:rPr>
        <w:br/>
      </w:r>
      <w:r>
        <w:rPr>
          <w:rFonts w:hint="eastAsia"/>
        </w:rPr>
        <w:t>　　　　一、多光子显微镜行业优势分析</w:t>
      </w:r>
      <w:r>
        <w:rPr>
          <w:rFonts w:hint="eastAsia"/>
        </w:rPr>
        <w:br/>
      </w:r>
      <w:r>
        <w:rPr>
          <w:rFonts w:hint="eastAsia"/>
        </w:rPr>
        <w:t>　　　　二、多光子显微镜行业劣势分析</w:t>
      </w:r>
      <w:r>
        <w:rPr>
          <w:rFonts w:hint="eastAsia"/>
        </w:rPr>
        <w:br/>
      </w:r>
      <w:r>
        <w:rPr>
          <w:rFonts w:hint="eastAsia"/>
        </w:rPr>
        <w:t>　　　　三、多光子显微镜市场机会探索</w:t>
      </w:r>
      <w:r>
        <w:rPr>
          <w:rFonts w:hint="eastAsia"/>
        </w:rPr>
        <w:br/>
      </w:r>
      <w:r>
        <w:rPr>
          <w:rFonts w:hint="eastAsia"/>
        </w:rPr>
        <w:t>　　　　四、多光子显微镜市场威胁评估</w:t>
      </w:r>
      <w:r>
        <w:rPr>
          <w:rFonts w:hint="eastAsia"/>
        </w:rPr>
        <w:br/>
      </w:r>
      <w:r>
        <w:rPr>
          <w:rFonts w:hint="eastAsia"/>
        </w:rPr>
        <w:t>　　第二节 多光子显微镜行业风险及对策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2025-2031年中国多光子显微镜行业前景与发展趋势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多光子显微镜行业发展环境分析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2025-2031年多光子显微镜行业发展趋势与方向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一、多光子显微镜行业发展方向预测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二、多光子显微镜发展趋势分析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2025-2031年多光子显微镜行业发展潜力与机遇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一、多光子显微镜市场发展潜力评估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二、多光子显微镜新兴市场与机遇探索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多光子显微镜行业研究结论与建议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多光子显微镜行业发展建议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多光子显微镜行业历程</w:t>
      </w:r>
      <w:r>
        <w:rPr>
          <w:rFonts w:hint="eastAsia"/>
        </w:rPr>
        <w:br/>
      </w:r>
      <w:r>
        <w:rPr>
          <w:rFonts w:hint="eastAsia"/>
        </w:rPr>
        <w:t>　　图表 多光子显微镜行业生命周期</w:t>
      </w:r>
      <w:r>
        <w:rPr>
          <w:rFonts w:hint="eastAsia"/>
        </w:rPr>
        <w:br/>
      </w:r>
      <w:r>
        <w:rPr>
          <w:rFonts w:hint="eastAsia"/>
        </w:rPr>
        <w:t>　　图表 多光子显微镜行业产业链分析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2019-2024年多光子显微镜行业市场容量分析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2024年中国多光子显微镜行业需求领域分布格局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2024年中国多光子显微镜进口国家及地区分析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2024年中国多光子显微镜出口国家及地区分析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2019-2024年中国多光子显微镜行业企业平均规模情况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**地区多光子显微镜市场规模及增长情况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**地区多光子显微镜行业市场需求情况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**地区多光子显微镜市场规模及增长情况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**地区多光子显微镜行业市场需求情况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**地区多光子显微镜市场规模及增长情况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**地区多光子显微镜行业市场需求情况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**地区多光子显微镜市场规模及增长情况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**地区多光子显微镜行业市场需求情况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多光子显微镜重点企业（三）成长能力情况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2025-2031年中国多光子显微镜发展趋势预测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d74ca126949e2" w:history="1">
        <w:r>
          <w:rPr>
            <w:rStyle w:val="Hyperlink"/>
          </w:rPr>
          <w:t>2025-2031年中国多光子显微镜行业研究与前景趋势预测报告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d74ca126949e2" w:history="1">
        <w:r>
          <w:rPr>
            <w:rStyle w:val="Hyperlink"/>
          </w:rPr>
          <w:t>https://www.20087.com/7/27/DuoGuangZiXianWeiJingShiChangQianJingFenXi.html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力显微镜、多光子显微镜成像、双光子共聚焦显微镜、多光子显微镜在化妆品中的应用、超声显微镜、多光子显微镜行业报告、荧光显微镜常用的激发光源、多光子显微镜的成像系统主要有哪些、近红外脑功能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bdf94618c456b" w:history="1">
      <w:r>
        <w:rPr>
          <w:rStyle w:val="Hyperlink"/>
        </w:rPr>
        <w:t>2025-2031年中国多光子显微镜行业研究与前景趋势预测报告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oGuangZiXianWeiJingShiChangQianJingFenXi.html" TargetMode="External" Id="Ra96d74ca1269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oGuangZiXianWeiJingShiChangQianJingFenXi.html" TargetMode="External" Id="R382bdf94618c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2025-11-04T01:25:57Z</dcterms:created>
  <dcterms:modified xsi:type="dcterms:W3CDTF">2025-11-04T02:25:57Z</dcterms:modified>
  <dc:subject>2025-2031年中国多光子显微镜行业研究与前景趋势预测报告</dc:subject>
  <dc:title>2025-2031年中国多光子显微镜行业研究与前景趋势预测报告</dc:title>
  <cp:keywords>2025-2031年中国多光子显微镜行业研究与前景趋势预测报告</cp:keywords>
  <dc:description>2025-2031年中国多光子显微镜行业研究与前景趋势预测报告</dc:description>
</cp:coreProperties>
</file>