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ce6e56a6047f6" w:history="1">
              <w:r>
                <w:rPr>
                  <w:rStyle w:val="Hyperlink"/>
                </w:rPr>
                <w:t>2025-2031年全球与中国天线线圈行业现状调研及市场前景报告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ce6e56a6047f6" w:history="1">
              <w:r>
                <w:rPr>
                  <w:rStyle w:val="Hyperlink"/>
                </w:rPr>
                <w:t>2025-2031年全球与中国天线线圈行业现状调研及市场前景报告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ce6e56a6047f6" w:history="1">
                <w:r>
                  <w:rPr>
                    <w:rStyle w:val="Hyperlink"/>
                  </w:rPr>
                  <w:t>https://www.20087.com/7/17/TianXianXianQuanFaZhanQianJing.html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线圈是一种用于无线电通信的元件，能够发射和接收电磁波。近年来，随着无线通信技术的飞速发展，天线线圈的设计和制造技术得到了显著提升。目前，天线线圈不仅在频率响应范围上有所扩大，而且还具备更高的增益和更低的损耗。此外，随着微型化技术的进步，天线线圈的体积变得更小，使得其能够集成到各种小型电子设备中。</w:t>
      </w:r>
      <w:r>
        <w:rPr>
          <w:rFonts w:hint="eastAsia"/>
        </w:rPr>
        <w:br/>
      </w:r>
      <w:r>
        <w:rPr>
          <w:rFonts w:hint="eastAsia"/>
        </w:rPr>
        <w:t>　　未来，天线线圈将更加注重多功能性和灵活性。随着5G和物联网技术的普及，天线线圈将需要支持更高的频率和更宽的带宽，以满足高速数据传输的需求。同时，随着可穿戴设备和智能家居的发展，天线线圈将更加轻薄小巧，以适应各种新型设备的需求。此外，随着材料科学的进步，天线线圈将采用更多新型材料，以提高效率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ce6e56a6047f6" w:history="1">
        <w:r>
          <w:rPr>
            <w:rStyle w:val="Hyperlink"/>
          </w:rPr>
          <w:t>2025-2031年全球与中国天线线圈行业现状调研及市场前景报告</w:t>
        </w:r>
      </w:hyperlink>
      <w:r>
        <w:rPr>
          <w:rFonts w:hint="eastAsia"/>
        </w:rPr>
        <w:t>》依托权威机构及行业协会数据，结合天线线圈行业的宏观环境与微观实践，从天线线圈市场规模、市场需求、技术现状及产业链结构等多维度进行了系统调研与分析。报告通过严谨的研究方法与翔实的数据支持，辅以直观图表，全面剖析了天线线圈行业发展趋势、重点企业表现及市场竞争格局，并通过SWOT分析揭示了行业机遇与潜在风险，为天线线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中国天线线圈概述</w:t>
      </w:r>
      <w:r>
        <w:rPr>
          <w:rFonts w:hint="eastAsia"/>
        </w:rPr>
        <w:br/>
      </w:r>
      <w:r>
        <w:rPr>
          <w:rFonts w:hint="eastAsia"/>
        </w:rPr>
        <w:t>　　第一节 天线线圈行业定义</w:t>
      </w:r>
      <w:r>
        <w:rPr>
          <w:rFonts w:hint="eastAsia"/>
        </w:rPr>
        <w:br/>
      </w:r>
      <w:r>
        <w:rPr>
          <w:rFonts w:hint="eastAsia"/>
        </w:rPr>
        <w:t>　　第二节 天线线圈行业发展特性</w:t>
      </w:r>
      <w:r>
        <w:rPr>
          <w:rFonts w:hint="eastAsia"/>
        </w:rPr>
        <w:br/>
      </w:r>
      <w:r>
        <w:rPr>
          <w:rFonts w:hint="eastAsia"/>
        </w:rPr>
        <w:t>　　第三节 天线线圈产业链分析</w:t>
      </w:r>
      <w:r>
        <w:rPr>
          <w:rFonts w:hint="eastAsia"/>
        </w:rPr>
        <w:br/>
      </w:r>
      <w:r>
        <w:rPr>
          <w:rFonts w:hint="eastAsia"/>
        </w:rPr>
        <w:t>　　第四节 天线线圈行业生命周期分析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2024-2025年国外天线线圈市场发展概况</w:t>
      </w:r>
      <w:r>
        <w:rPr>
          <w:rFonts w:hint="eastAsia"/>
        </w:rPr>
        <w:br/>
      </w:r>
      <w:r>
        <w:rPr>
          <w:rFonts w:hint="eastAsia"/>
        </w:rPr>
        <w:t>　　第一节 全球天线线圈市场发展分析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北美地区主要国家天线线圈市场概况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欧盟地区主要国家天线线圈市场概况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亚洲地区主要国家天线线圈市场概况</w:t>
      </w:r>
      <w:r>
        <w:rPr>
          <w:rFonts w:hint="eastAsia"/>
        </w:rPr>
        <w:br/>
      </w:r>
      <w:r>
        <w:rPr>
          <w:rFonts w:hint="eastAsia"/>
        </w:rPr>
        <w:t>　　第五节 全球天线线圈市场发展预测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2024-2025年中国天线线圈发展环境分析</w:t>
      </w:r>
      <w:r>
        <w:rPr>
          <w:rFonts w:hint="eastAsia"/>
        </w:rPr>
        <w:br/>
      </w:r>
      <w:r>
        <w:rPr>
          <w:rFonts w:hint="eastAsia"/>
        </w:rPr>
        <w:t>　　第一节 天线线圈行业经济环境分析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天线线圈行业相关政策、标准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天线线圈行业技术发展方向、趋势预测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2024-2025年天线线圈市场特性分析</w:t>
      </w:r>
      <w:r>
        <w:rPr>
          <w:rFonts w:hint="eastAsia"/>
        </w:rPr>
        <w:br/>
      </w:r>
      <w:r>
        <w:rPr>
          <w:rFonts w:hint="eastAsia"/>
        </w:rPr>
        <w:t>　　第一节 天线线圈行业集中度分析</w:t>
      </w:r>
      <w:r>
        <w:rPr>
          <w:rFonts w:hint="eastAsia"/>
        </w:rPr>
        <w:br/>
      </w:r>
      <w:r>
        <w:rPr>
          <w:rFonts w:hint="eastAsia"/>
        </w:rPr>
        <w:t>　　第二节 天线线圈行业SWOT分析</w:t>
      </w:r>
      <w:r>
        <w:rPr>
          <w:rFonts w:hint="eastAsia"/>
        </w:rPr>
        <w:br/>
      </w:r>
      <w:r>
        <w:rPr>
          <w:rFonts w:hint="eastAsia"/>
        </w:rPr>
        <w:t>　　　　一、天线线圈行业优势</w:t>
      </w:r>
      <w:r>
        <w:rPr>
          <w:rFonts w:hint="eastAsia"/>
        </w:rPr>
        <w:br/>
      </w:r>
      <w:r>
        <w:rPr>
          <w:rFonts w:hint="eastAsia"/>
        </w:rPr>
        <w:t>　　　　二、天线线圈行业劣势</w:t>
      </w:r>
      <w:r>
        <w:rPr>
          <w:rFonts w:hint="eastAsia"/>
        </w:rPr>
        <w:br/>
      </w:r>
      <w:r>
        <w:rPr>
          <w:rFonts w:hint="eastAsia"/>
        </w:rPr>
        <w:t>　　　　三、天线线圈行业机会</w:t>
      </w:r>
      <w:r>
        <w:rPr>
          <w:rFonts w:hint="eastAsia"/>
        </w:rPr>
        <w:br/>
      </w:r>
      <w:r>
        <w:rPr>
          <w:rFonts w:hint="eastAsia"/>
        </w:rPr>
        <w:t>　　　　四、天线线圈行业风险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2024-2025年中国天线线圈发展现状</w:t>
      </w:r>
      <w:r>
        <w:rPr>
          <w:rFonts w:hint="eastAsia"/>
        </w:rPr>
        <w:br/>
      </w:r>
      <w:r>
        <w:rPr>
          <w:rFonts w:hint="eastAsia"/>
        </w:rPr>
        <w:t>　　第一节 中国天线线圈市场现状分析</w:t>
      </w:r>
      <w:r>
        <w:rPr>
          <w:rFonts w:hint="eastAsia"/>
        </w:rPr>
        <w:br/>
      </w:r>
      <w:r>
        <w:rPr>
          <w:rFonts w:hint="eastAsia"/>
        </w:rPr>
        <w:t>　　第二节 中国天线线圈行业产量情况分析及预测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一、天线线圈总体产能规模</w:t>
      </w:r>
      <w:r>
        <w:rPr>
          <w:rFonts w:hint="eastAsia"/>
        </w:rPr>
        <w:br/>
      </w:r>
      <w:r>
        <w:rPr>
          <w:rFonts w:hint="eastAsia"/>
        </w:rPr>
        <w:t>　　　　二、天线线圈生产区域分布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三、2019-2024年中国天线线圈产量统计分析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三、2025-2031年中国天线线圈产量预测分析</w:t>
      </w:r>
      <w:r>
        <w:rPr>
          <w:rFonts w:hint="eastAsia"/>
        </w:rPr>
        <w:br/>
      </w:r>
      <w:r>
        <w:rPr>
          <w:rFonts w:hint="eastAsia"/>
        </w:rPr>
        <w:t>　　第三节 中国天线线圈市场需求分析及预测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一、中国天线线圈市场需求特点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二、2019-2024年中国天线线圈市场需求量统计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三、2025-2031年中国天线线圈市场需求量预测</w:t>
      </w:r>
      <w:r>
        <w:rPr>
          <w:rFonts w:hint="eastAsia"/>
        </w:rPr>
        <w:br/>
      </w:r>
      <w:r>
        <w:rPr>
          <w:rFonts w:hint="eastAsia"/>
        </w:rPr>
        <w:t>　　第四节 中国天线线圈价格趋势分析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一、2019-2024年中国天线线圈市场价格趋势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二、2025-2031年中国天线线圈市场价格走势预测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2019-2024年天线线圈行业经济运行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2019-2024年中国天线线圈行业盈利能力分析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2019-2024年中国天线线圈行业发展能力分析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2019-2024年天线线圈行业偿债能力分析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2019-2024年天线线圈制造企业数量分析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中国天线线圈行业重点地区发展分析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**地区天线线圈市场发展分析</w:t>
      </w:r>
      <w:r>
        <w:rPr>
          <w:rFonts w:hint="eastAsia"/>
        </w:rPr>
        <w:br/>
      </w:r>
      <w:r>
        <w:rPr>
          <w:rFonts w:hint="eastAsia"/>
        </w:rPr>
        <w:t>　　第三节 **地区天线线圈市场发展分析</w:t>
      </w:r>
      <w:r>
        <w:rPr>
          <w:rFonts w:hint="eastAsia"/>
        </w:rPr>
        <w:br/>
      </w:r>
      <w:r>
        <w:rPr>
          <w:rFonts w:hint="eastAsia"/>
        </w:rPr>
        <w:t>　　第四节 **地区天线线圈市场发展分析</w:t>
      </w:r>
      <w:r>
        <w:rPr>
          <w:rFonts w:hint="eastAsia"/>
        </w:rPr>
        <w:br/>
      </w:r>
      <w:r>
        <w:rPr>
          <w:rFonts w:hint="eastAsia"/>
        </w:rPr>
        <w:t>　　第五节 **地区天线线圈市场发展分析</w:t>
      </w:r>
      <w:r>
        <w:rPr>
          <w:rFonts w:hint="eastAsia"/>
        </w:rPr>
        <w:br/>
      </w:r>
      <w:r>
        <w:rPr>
          <w:rFonts w:hint="eastAsia"/>
        </w:rPr>
        <w:t>　　第六节 **地区天线线圈市场发展分析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2019-2024年中国天线线圈进出口分析</w:t>
      </w:r>
      <w:r>
        <w:rPr>
          <w:rFonts w:hint="eastAsia"/>
        </w:rPr>
        <w:br/>
      </w:r>
      <w:r>
        <w:rPr>
          <w:rFonts w:hint="eastAsia"/>
        </w:rPr>
        <w:t>　　第一节 天线线圈进口情况分析</w:t>
      </w:r>
      <w:r>
        <w:rPr>
          <w:rFonts w:hint="eastAsia"/>
        </w:rPr>
        <w:br/>
      </w:r>
      <w:r>
        <w:rPr>
          <w:rFonts w:hint="eastAsia"/>
        </w:rPr>
        <w:t>　　第二节 天线线圈出口情况分析</w:t>
      </w:r>
      <w:r>
        <w:rPr>
          <w:rFonts w:hint="eastAsia"/>
        </w:rPr>
        <w:br/>
      </w:r>
      <w:r>
        <w:rPr>
          <w:rFonts w:hint="eastAsia"/>
        </w:rPr>
        <w:t>　　第三节 影响天线线圈进出口因素分析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主要天线线圈生产企业及竞争格局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天线线圈行业投资战略研究</w:t>
      </w:r>
      <w:r>
        <w:rPr>
          <w:rFonts w:hint="eastAsia"/>
        </w:rPr>
        <w:br/>
      </w:r>
      <w:r>
        <w:rPr>
          <w:rFonts w:hint="eastAsia"/>
        </w:rPr>
        <w:t>　　第一节 天线线圈行业发展战略研究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对我国天线线圈品牌的战略思考</w:t>
      </w:r>
      <w:r>
        <w:rPr>
          <w:rFonts w:hint="eastAsia"/>
        </w:rPr>
        <w:br/>
      </w:r>
      <w:r>
        <w:rPr>
          <w:rFonts w:hint="eastAsia"/>
        </w:rPr>
        <w:t>　　　　一、天线线圈品牌的重要性</w:t>
      </w:r>
      <w:r>
        <w:rPr>
          <w:rFonts w:hint="eastAsia"/>
        </w:rPr>
        <w:br/>
      </w:r>
      <w:r>
        <w:rPr>
          <w:rFonts w:hint="eastAsia"/>
        </w:rPr>
        <w:t>　　　　二、天线线圈实施品牌战略的意义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三、天线线圈企业品牌的现状分析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四、我国天线线圈企业的品牌战略</w:t>
      </w:r>
      <w:r>
        <w:rPr>
          <w:rFonts w:hint="eastAsia"/>
        </w:rPr>
        <w:br/>
      </w:r>
      <w:r>
        <w:rPr>
          <w:rFonts w:hint="eastAsia"/>
        </w:rPr>
        <w:t>　　　　五、天线线圈品牌战略管理的策略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天线线圈经营策略分析</w:t>
      </w:r>
      <w:r>
        <w:rPr>
          <w:rFonts w:hint="eastAsia"/>
        </w:rPr>
        <w:br/>
      </w:r>
      <w:r>
        <w:rPr>
          <w:rFonts w:hint="eastAsia"/>
        </w:rPr>
        <w:t>　　　　一、天线线圈市场细分策略</w:t>
      </w:r>
      <w:r>
        <w:rPr>
          <w:rFonts w:hint="eastAsia"/>
        </w:rPr>
        <w:br/>
      </w:r>
      <w:r>
        <w:rPr>
          <w:rFonts w:hint="eastAsia"/>
        </w:rPr>
        <w:t>　　　　二、天线线圈市场创新策略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四、天线线圈新产品差异化战略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2025-2031年中国天线线圈发展趋势预测及投资风险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2025年天线线圈市场前景分析</w:t>
      </w:r>
      <w:r>
        <w:rPr>
          <w:rFonts w:hint="eastAsia"/>
        </w:rPr>
        <w:br/>
      </w:r>
      <w:r>
        <w:rPr>
          <w:rFonts w:hint="eastAsia"/>
        </w:rPr>
        <w:t>　　第二节 2025年天线线圈行业发展趋势预测</w:t>
      </w:r>
      <w:r>
        <w:rPr>
          <w:rFonts w:hint="eastAsia"/>
        </w:rPr>
        <w:br/>
      </w:r>
      <w:r>
        <w:rPr>
          <w:rFonts w:hint="eastAsia"/>
        </w:rPr>
        <w:t>　　第三节 天线线圈行业投资风险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天线线圈投资建议</w:t>
      </w:r>
      <w:r>
        <w:rPr>
          <w:rFonts w:hint="eastAsia"/>
        </w:rPr>
        <w:br/>
      </w:r>
      <w:r>
        <w:rPr>
          <w:rFonts w:hint="eastAsia"/>
        </w:rPr>
        <w:t>　　第一节 天线线圈行业投资环境分析</w:t>
      </w:r>
      <w:r>
        <w:rPr>
          <w:rFonts w:hint="eastAsia"/>
        </w:rPr>
        <w:br/>
      </w:r>
      <w:r>
        <w:rPr>
          <w:rFonts w:hint="eastAsia"/>
        </w:rPr>
        <w:t>　　第二节 天线线圈行业投资进入壁垒分析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天线线圈行业历程</w:t>
      </w:r>
      <w:r>
        <w:rPr>
          <w:rFonts w:hint="eastAsia"/>
        </w:rPr>
        <w:br/>
      </w:r>
      <w:r>
        <w:rPr>
          <w:rFonts w:hint="eastAsia"/>
        </w:rPr>
        <w:t>　　图表 天线线圈行业生命周期</w:t>
      </w:r>
      <w:r>
        <w:rPr>
          <w:rFonts w:hint="eastAsia"/>
        </w:rPr>
        <w:br/>
      </w:r>
      <w:r>
        <w:rPr>
          <w:rFonts w:hint="eastAsia"/>
        </w:rPr>
        <w:t>　　图表 天线线圈行业产业链分析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2019-2024年中国天线线圈市场需求量及增速统计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2024年中国天线线圈行业需求领域分布格局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2019-2024年中国天线线圈出口数量分析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2024年中国天线线圈进口国家及地区分析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2024年中国天线线圈出口国家及地区分析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2025-2031年中国天线线圈行业供需平衡预测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2025-2031年中国天线线圈市场容量预测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2025-2031年中国天线线圈市场规模预测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2025-2031年中国天线线圈市场前景分析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ce6e56a6047f6" w:history="1">
        <w:r>
          <w:rPr>
            <w:rStyle w:val="Hyperlink"/>
          </w:rPr>
          <w:t>2025-2031年全球与中国天线线圈行业现状调研及市场前景报告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ce6e56a6047f6" w:history="1">
        <w:r>
          <w:rPr>
            <w:rStyle w:val="Hyperlink"/>
          </w:rPr>
          <w:t>https://www.20087.com/7/17/TianXianXianQuanFaZhanQianJing.html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热点：短波天线线圈的绕制、天线线圈图片、天线原理图解、天线线圈的工作原理、天线加感线圈结构、天线线圈匝数与频率关系、电感线圈、天线线圈的工作原理结构和引脚、ad天线线圈怎么画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ec1a83ed4de1" w:history="1">
      <w:r>
        <w:rPr>
          <w:rStyle w:val="Hyperlink"/>
        </w:rPr>
        <w:t>2025-2031年全球与中国天线线圈行业现状调研及市场前景报告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ianXianXianQuanFaZhanQianJing.html" TargetMode="External" Id="Red0ce6e56a60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ianXianXianQuanFaZhanQianJing.html" TargetMode="External" Id="R4f12ec1a83e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2024-08-23T07:32:00Z</dcterms:created>
  <dcterms:modified xsi:type="dcterms:W3CDTF">2024-08-23T08:32:00Z</dcterms:modified>
  <dc:subject>2025-2031年全球与中国天线线圈行业现状调研及市场前景报告</dc:subject>
  <dc:title>2025-2031年全球与中国天线线圈行业现状调研及市场前景报告</dc:title>
  <cp:keywords>2025-2031年全球与中国天线线圈行业现状调研及市场前景报告</cp:keywords>
  <dc:description>2025-2031年全球与中国天线线圈行业现状调研及市场前景报告</dc:description>
</cp:coreProperties>
</file>