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6afc1fe5a4d66" w:history="1">
              <w:r>
                <w:rPr>
                  <w:rStyle w:val="Hyperlink"/>
                </w:rPr>
                <w:t>2023-2029年中国工业控制设备行业现状研究及市场前景分析报告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6afc1fe5a4d66" w:history="1">
              <w:r>
                <w:rPr>
                  <w:rStyle w:val="Hyperlink"/>
                </w:rPr>
                <w:t>2023-2029年中国工业控制设备行业现状研究及市场前景分析报告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6afc1fe5a4d66" w:history="1">
                <w:r>
                  <w:rPr>
                    <w:rStyle w:val="Hyperlink"/>
                  </w:rPr>
                  <w:t>https://www.20087.com/7/67/GongYeKongZhiSheBeiShiChangQianJing.html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设备是用于工厂自动化生产过程中的各种硬件设备，包括PLC（可编程逻辑控制器）、DCS（分布式控制系统）、SCADA（数据采集与监控系统）等。随着工业4.0和智能制造的推进，工业控制设备的重要性愈发突出。近年来，工业控制设备的技术不断进步，如通过集成传感器和执行器实现对生产过程的实时监控和控制，提高了生产效率和产品质量。此外，随着网络安全威胁的增加，工业控制设备的安全性也得到了高度重视，许多设备开始采用加密通信和访问控制技术，确保生产数据的安全。</w:t>
      </w:r>
      <w:r>
        <w:rPr>
          <w:rFonts w:hint="eastAsia"/>
        </w:rPr>
        <w:br/>
      </w:r>
      <w:r>
        <w:rPr>
          <w:rFonts w:hint="eastAsia"/>
        </w:rPr>
        <w:t>　　未来，工业控制设备的发展将更加注重智能化和安全性。一方面，随着大数据和人工智能技术的应用，工业控制设备将实现更加智能的决策支持，通过分析生产数据预测设备故障，提高设备的可用性和生产效率。另一方面，随着工业互联网的普及，工业控制设备将更加注重网络安全，通过建立多层次的安全防护体系，防止未经授权的访问和恶意攻击。此外，随着边缘计算技术的发展，工业控制设备将具备更强的数据处理能力，实现本地化的实时分析和响应，减少对云端的依赖。同时，随着绿色制造理念的推广，工业控制设备将更加注重能效管理和资源节约，推动工业生产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26afc1fe5a4d66" w:history="1">
        <w:r>
          <w:rPr>
            <w:rStyle w:val="Hyperlink"/>
          </w:rPr>
          <w:t>2023-2029年中国工业控制设备行业现状研究及市场前景分析报告</w:t>
        </w:r>
      </w:hyperlink>
      <w:r>
        <w:rPr>
          <w:rFonts w:hint="eastAsia"/>
        </w:rPr>
        <w:t>基于科学的市场调研和数据分析，全面剖析了工业控制设备行业现状、市场需求及市场规模。工业控制设备报告探讨了工业控制设备产业链结构，细分市场的特点，并分析了工业控制设备市场前景及发展趋势。通过科学预测，揭示了工业控制设备行业未来的增长潜力。同时，工业控制设备报告还对重点企业进行了研究，评估了各大品牌在市场竞争中的地位，以及行业集中度的变化。工业控制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工业控制设备行业概述</w:t>
      </w:r>
      <w:r>
        <w:rPr>
          <w:rFonts w:hint="eastAsia"/>
        </w:rPr>
        <w:br/>
      </w:r>
      <w:r>
        <w:rPr>
          <w:rFonts w:hint="eastAsia"/>
        </w:rPr>
        <w:t>　　第一节 工业控制设备产品概述</w:t>
      </w:r>
      <w:r>
        <w:rPr>
          <w:rFonts w:hint="eastAsia"/>
        </w:rPr>
        <w:br/>
      </w:r>
      <w:r>
        <w:rPr>
          <w:rFonts w:hint="eastAsia"/>
        </w:rPr>
        <w:t>　　第二节 工业控制设备产品说明</w:t>
      </w:r>
      <w:r>
        <w:rPr>
          <w:rFonts w:hint="eastAsia"/>
        </w:rPr>
        <w:br/>
      </w:r>
      <w:r>
        <w:rPr>
          <w:rFonts w:hint="eastAsia"/>
        </w:rPr>
        <w:t>　　　　一、工业控制设备用途</w:t>
      </w:r>
      <w:r>
        <w:rPr>
          <w:rFonts w:hint="eastAsia"/>
        </w:rPr>
        <w:br/>
      </w:r>
      <w:r>
        <w:rPr>
          <w:rFonts w:hint="eastAsia"/>
        </w:rPr>
        <w:t>　　　　二、工业控制设备特征</w:t>
      </w:r>
      <w:r>
        <w:rPr>
          <w:rFonts w:hint="eastAsia"/>
        </w:rPr>
        <w:br/>
      </w:r>
      <w:r>
        <w:rPr>
          <w:rFonts w:hint="eastAsia"/>
        </w:rPr>
        <w:t>　　　　三、工业控制设备分类情况</w:t>
      </w:r>
      <w:r>
        <w:rPr>
          <w:rFonts w:hint="eastAsia"/>
        </w:rPr>
        <w:br/>
      </w:r>
      <w:r>
        <w:rPr>
          <w:rFonts w:hint="eastAsia"/>
        </w:rPr>
        <w:t>　　第三节 工业控制设备产业链分析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二、工业控制设备产业链模型分析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中国工业控制设备行业分析</w:t>
      </w:r>
      <w:r>
        <w:rPr>
          <w:rFonts w:hint="eastAsia"/>
        </w:rPr>
        <w:br/>
      </w:r>
      <w:r>
        <w:rPr>
          <w:rFonts w:hint="eastAsia"/>
        </w:rPr>
        <w:t>　　第一节 中国工业控制设备市场存在的问题分析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中国工业控制设备市场面临的挑战分析</w:t>
      </w:r>
      <w:r>
        <w:rPr>
          <w:rFonts w:hint="eastAsia"/>
        </w:rPr>
        <w:br/>
      </w:r>
      <w:r>
        <w:rPr>
          <w:rFonts w:hint="eastAsia"/>
        </w:rPr>
        <w:t>　　第三节 工业控制设备行业SWOT分析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工业控制设备行业及其主要上下游产品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工业控制设备主要上游产品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工业控制设备市场供需态势分析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中国工业控制设备市场运行情况分析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一、国内工业控制设备产能分析</w:t>
      </w:r>
      <w:r>
        <w:rPr>
          <w:rFonts w:hint="eastAsia"/>
        </w:rPr>
        <w:br/>
      </w:r>
      <w:r>
        <w:rPr>
          <w:rFonts w:hint="eastAsia"/>
        </w:rPr>
        <w:t>　　　　二、国内工业控制设备市场生产情况分析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三、国内工业控制设备市场需求情况分析</w:t>
      </w:r>
      <w:r>
        <w:rPr>
          <w:rFonts w:hint="eastAsia"/>
        </w:rPr>
        <w:br/>
      </w:r>
      <w:r>
        <w:rPr>
          <w:rFonts w:hint="eastAsia"/>
        </w:rPr>
        <w:t>　　第二节 中国工业控制设备行业市场供需平衡分析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中国工业控制设备行业供需平衡预测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2023-2029年工业控制设备进出口分析</w:t>
      </w:r>
      <w:r>
        <w:rPr>
          <w:rFonts w:hint="eastAsia"/>
        </w:rPr>
        <w:br/>
      </w:r>
      <w:r>
        <w:rPr>
          <w:rFonts w:hint="eastAsia"/>
        </w:rPr>
        <w:t>　　第一节 2018-2023年工业控制设备进出口对比分析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一、2018-2023年工业控制设备进出口总量对比分析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二、2018-2023年工业控制设备进出口金额对比分析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2018-2023年工业控制设备进口分析</w:t>
      </w:r>
      <w:r>
        <w:rPr>
          <w:rFonts w:hint="eastAsia"/>
        </w:rPr>
        <w:br/>
      </w:r>
      <w:r>
        <w:rPr>
          <w:rFonts w:hint="eastAsia"/>
        </w:rPr>
        <w:t>　　　　一、2018-2023年工业控制设备进口数量变化分析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二、2018-2023年工业控制设备进口金额变化分析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2018-2023年工业控制设备出口分析</w:t>
      </w:r>
      <w:r>
        <w:rPr>
          <w:rFonts w:hint="eastAsia"/>
        </w:rPr>
        <w:br/>
      </w:r>
      <w:r>
        <w:rPr>
          <w:rFonts w:hint="eastAsia"/>
        </w:rPr>
        <w:t>　　　　一、2018-2023年工业控制设备出口数量变化分析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二、2018-2023年工业控制设备出口金额变化分析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2023-2029年工业控制设备进出口预测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2023-2029年工业控制设备价格走势分析</w:t>
      </w:r>
      <w:r>
        <w:rPr>
          <w:rFonts w:hint="eastAsia"/>
        </w:rPr>
        <w:br/>
      </w:r>
      <w:r>
        <w:rPr>
          <w:rFonts w:hint="eastAsia"/>
        </w:rPr>
        <w:t>　　第一节 2018-2023年工业控制设备价格走势分析</w:t>
      </w:r>
      <w:r>
        <w:rPr>
          <w:rFonts w:hint="eastAsia"/>
        </w:rPr>
        <w:br/>
      </w:r>
      <w:r>
        <w:rPr>
          <w:rFonts w:hint="eastAsia"/>
        </w:rPr>
        <w:t>　　第二节 工业控制设备价格影响因素分析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2023-2029年工业控制设备价格预测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2018-2023年中国工业控制设备行业总体发展状况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中国工业控制设备行业规模情况分析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中国工业控制设备行业财务能力分析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2018-2023年中国工业控制设备行业区域市场分析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中国工业控制设备行业区域分布状况</w:t>
      </w:r>
      <w:r>
        <w:rPr>
          <w:rFonts w:hint="eastAsia"/>
        </w:rPr>
        <w:br/>
      </w:r>
      <w:r>
        <w:rPr>
          <w:rFonts w:hint="eastAsia"/>
        </w:rPr>
        <w:t>　　第二节 中国工业控制设备行业分地区发展状况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1、工业控制设备市场规模分析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1、工业控制设备市场规模分析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1、工业控制设备市场规模分析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1、工业控制设备市场规模分析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1、工业控制设备市场规模分析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1、工业控制设备市场规模分析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工业控制设备行业竞争情况</w:t>
      </w:r>
      <w:r>
        <w:rPr>
          <w:rFonts w:hint="eastAsia"/>
        </w:rPr>
        <w:br/>
      </w:r>
      <w:r>
        <w:rPr>
          <w:rFonts w:hint="eastAsia"/>
        </w:rPr>
        <w:t>　　第一节 我国工业控制设备行业竞争格局分析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主要工业控制设备企业竞争分析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国内重点工业控制设备企业竞争分析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工业控制设备行业未来发展预测及投资前景分析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2023-2029年工业控制设备行业发展预测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一、2023-2029年工业控制设备产能预测</w:t>
      </w:r>
      <w:r>
        <w:rPr>
          <w:rFonts w:hint="eastAsia"/>
        </w:rPr>
        <w:br/>
      </w:r>
      <w:r>
        <w:rPr>
          <w:rFonts w:hint="eastAsia"/>
        </w:rPr>
        <w:t>　　　　二、2023-2029年工业控制设备行业市场容量预测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三、2023-2029年工业控制设备进出口预测</w:t>
      </w:r>
      <w:r>
        <w:rPr>
          <w:rFonts w:hint="eastAsia"/>
        </w:rPr>
        <w:br/>
      </w:r>
      <w:r>
        <w:rPr>
          <w:rFonts w:hint="eastAsia"/>
        </w:rPr>
        <w:t>　　　　四、2023-2029年工业控制设备竞争格局预测</w:t>
      </w:r>
      <w:r>
        <w:rPr>
          <w:rFonts w:hint="eastAsia"/>
        </w:rPr>
        <w:br/>
      </w:r>
      <w:r>
        <w:rPr>
          <w:rFonts w:hint="eastAsia"/>
        </w:rPr>
        <w:t>　　第二节 工业控制设备产品投资机会</w:t>
      </w:r>
      <w:r>
        <w:rPr>
          <w:rFonts w:hint="eastAsia"/>
        </w:rPr>
        <w:br/>
      </w:r>
      <w:r>
        <w:rPr>
          <w:rFonts w:hint="eastAsia"/>
        </w:rPr>
        <w:t>　　第三节 工业控制设备产品投资收益预测</w:t>
      </w:r>
      <w:r>
        <w:rPr>
          <w:rFonts w:hint="eastAsia"/>
        </w:rPr>
        <w:br/>
      </w:r>
      <w:r>
        <w:rPr>
          <w:rFonts w:hint="eastAsia"/>
        </w:rPr>
        <w:t>　　第四节 工业控制设备产品投资热点及未来投资方向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工业控制设备行业投资风险及投资建议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中国工业控制设备行业市场发展趋势预测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工业控制设备行业历程</w:t>
      </w:r>
      <w:r>
        <w:rPr>
          <w:rFonts w:hint="eastAsia"/>
        </w:rPr>
        <w:br/>
      </w:r>
      <w:r>
        <w:rPr>
          <w:rFonts w:hint="eastAsia"/>
        </w:rPr>
        <w:t>　　图表 工业控制设备行业生命周期</w:t>
      </w:r>
      <w:r>
        <w:rPr>
          <w:rFonts w:hint="eastAsia"/>
        </w:rPr>
        <w:br/>
      </w:r>
      <w:r>
        <w:rPr>
          <w:rFonts w:hint="eastAsia"/>
        </w:rPr>
        <w:t>　　图表 工业控制设备行业产业链分析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工业控制设备行业动态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2023年中国工业控制设备进口国家及地区分析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2023年中国工业控制设备出口国家及地区分析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工业控制设备行业类别</w:t>
      </w:r>
      <w:r>
        <w:rPr>
          <w:rFonts w:hint="eastAsia"/>
        </w:rPr>
        <w:br/>
      </w:r>
      <w:r>
        <w:rPr>
          <w:rFonts w:hint="eastAsia"/>
        </w:rPr>
        <w:t>　　图表 工业控制设备行业产业链调研</w:t>
      </w:r>
      <w:r>
        <w:rPr>
          <w:rFonts w:hint="eastAsia"/>
        </w:rPr>
        <w:br/>
      </w:r>
      <w:r>
        <w:rPr>
          <w:rFonts w:hint="eastAsia"/>
        </w:rPr>
        <w:t>　　图表 工业控制设备行业现状</w:t>
      </w:r>
      <w:r>
        <w:rPr>
          <w:rFonts w:hint="eastAsia"/>
        </w:rPr>
        <w:br/>
      </w:r>
      <w:r>
        <w:rPr>
          <w:rFonts w:hint="eastAsia"/>
        </w:rPr>
        <w:t>　　图表 工业控制设备行业标准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2023年中国工业控制设备行业产能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2018-2023年中国工业控制设备行业产量统计</w:t>
      </w:r>
      <w:r>
        <w:rPr>
          <w:rFonts w:hint="eastAsia"/>
        </w:rPr>
        <w:br/>
      </w:r>
      <w:r>
        <w:rPr>
          <w:rFonts w:hint="eastAsia"/>
        </w:rPr>
        <w:t>　　图表 工业控制设备行业动态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2023年中国工业控制设备行业需求区域调研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2018-2023年中国工业控制设备行情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**地区工业控制设备市场规模</w:t>
      </w:r>
      <w:r>
        <w:rPr>
          <w:rFonts w:hint="eastAsia"/>
        </w:rPr>
        <w:br/>
      </w:r>
      <w:r>
        <w:rPr>
          <w:rFonts w:hint="eastAsia"/>
        </w:rPr>
        <w:t>　　图表 **地区工业控制设备行业市场需求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**地区工业控制设备市场调研</w:t>
      </w:r>
      <w:r>
        <w:rPr>
          <w:rFonts w:hint="eastAsia"/>
        </w:rPr>
        <w:br/>
      </w:r>
      <w:r>
        <w:rPr>
          <w:rFonts w:hint="eastAsia"/>
        </w:rPr>
        <w:t>　　图表 **地区工业控制设备行业市场需求分析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**地区工业控制设备市场规模</w:t>
      </w:r>
      <w:r>
        <w:rPr>
          <w:rFonts w:hint="eastAsia"/>
        </w:rPr>
        <w:br/>
      </w:r>
      <w:r>
        <w:rPr>
          <w:rFonts w:hint="eastAsia"/>
        </w:rPr>
        <w:t>　　图表 **地区工业控制设备行业市场需求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**地区工业控制设备市场调研</w:t>
      </w:r>
      <w:r>
        <w:rPr>
          <w:rFonts w:hint="eastAsia"/>
        </w:rPr>
        <w:br/>
      </w:r>
      <w:r>
        <w:rPr>
          <w:rFonts w:hint="eastAsia"/>
        </w:rPr>
        <w:t>　　图表 **地区工业控制设备行业市场需求分析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工业控制设备行业准入条件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2023-2029年中国工业控制设备市场前景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6afc1fe5a4d66" w:history="1">
        <w:r>
          <w:rPr>
            <w:rStyle w:val="Hyperlink"/>
          </w:rPr>
          <w:t>2023-2029年中国工业控制设备行业现状研究及市场前景分析报告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6afc1fe5a4d66" w:history="1">
        <w:r>
          <w:rPr>
            <w:rStyle w:val="Hyperlink"/>
          </w:rPr>
          <w:t>https://www.20087.com/7/67/GongYeKongZhiSheBeiShiChangQianJing.html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126813bc649eb" w:history="1">
      <w:r>
        <w:rPr>
          <w:rStyle w:val="Hyperlink"/>
        </w:rPr>
        <w:t>2023-2029年中国工业控制设备行业现状研究及市场前景分析报告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ongYeKongZhiSheBeiShiChangQianJing.html" TargetMode="External" Id="R4026afc1fe5a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ongYeKongZhiSheBeiShiChangQianJing.html" TargetMode="External" Id="R8d2126813bc6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2022-11-22T02:41:00Z</dcterms:created>
  <dcterms:modified xsi:type="dcterms:W3CDTF">2022-11-22T03:41:00Z</dcterms:modified>
  <dc:subject>2023-2029年中国工业控制设备行业现状研究及市场前景分析报告</dc:subject>
  <dc:title>2023-2029年中国工业控制设备行业现状研究及市场前景分析报告</dc:title>
  <cp:keywords>2023-2029年中国工业控制设备行业现状研究及市场前景分析报告</cp:keywords>
  <dc:description>2023-2029年中国工业控制设备行业现状研究及市场前景分析报告</dc:description>
</cp:coreProperties>
</file>