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8a4f8631d438f" w:history="1">
              <w:r>
                <w:rPr>
                  <w:rStyle w:val="Hyperlink"/>
                </w:rPr>
                <w:t>2024-2030年中国户外LED广告屏行业研究与发展趋势报告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8a4f8631d438f" w:history="1">
              <w:r>
                <w:rPr>
                  <w:rStyle w:val="Hyperlink"/>
                </w:rPr>
                <w:t>2024-2030年中国户外LED广告屏行业研究与发展趋势报告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8a4f8631d438f" w:history="1">
                <w:r>
                  <w:rPr>
                    <w:rStyle w:val="Hyperlink"/>
                  </w:rPr>
                  <w:t>https://www.20087.com/7/37/HuWaiLEDGuangGaoPingFaZhanQuShiFenXi.html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广告屏已经成为城市景观和商业推广的重要载体，具有亮度高、色彩鲜艳、可视角度广等特点，能够在各种气候条件下保持清晰稳定的显示效果。目前，户外LED广告屏已经实现高清化、智能化升级，支持远程控制、节能省电、故障预警等功能，并采用更环保的材料制造，降低运营成本。</w:t>
      </w:r>
      <w:r>
        <w:rPr>
          <w:rFonts w:hint="eastAsia"/>
        </w:rPr>
        <w:br/>
      </w:r>
      <w:r>
        <w:rPr>
          <w:rFonts w:hint="eastAsia"/>
        </w:rPr>
        <w:t>　　随着5G、物联网、大数据等新兴技术的应用，户外LED广告屏将进一步向超高清、交互式、模块化方向发展。显示屏将集成更多感应元件和智能硬件，实现实时数据采集、内容自适应播放以及与观众的互动体验。同时，随着环保理念深入人心，节能环保型LED广告屏的研发和普及将是行业未来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98a4f8631d438f" w:history="1">
        <w:r>
          <w:rPr>
            <w:rStyle w:val="Hyperlink"/>
          </w:rPr>
          <w:t>2024-2030年中国户外LED广告屏行业研究与发展趋势报告</w:t>
        </w:r>
      </w:hyperlink>
      <w:r>
        <w:rPr>
          <w:rFonts w:hint="eastAsia"/>
        </w:rPr>
        <w:t>全面分析了户外LED广告屏行业的市场规模、需求和价格动态，同时对户外LED广告屏产业链进行了探讨。报告客观描述了户外LED广告屏行业现状，审慎预测了户外LED广告屏市场前景及发展趋势。此外，报告还聚焦于户外LED广告屏重点企业，剖析了市场竞争格局、集中度以及品牌影响力，并对户外LED广告屏细分市场进行了研究。户外LED广告屏报告以专业、科学的视角，为投资者和行业决策者提供了权威的市场洞察与决策参考，是户外LED广告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户外LED广告屏行业相关概述</w:t>
      </w:r>
      <w:r>
        <w:rPr>
          <w:rFonts w:hint="eastAsia"/>
        </w:rPr>
        <w:br/>
      </w:r>
      <w:r>
        <w:rPr>
          <w:rFonts w:hint="eastAsia"/>
        </w:rPr>
        <w:t>　　　　一、户外LED广告屏行业定义及特点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1、户外LED广告屏行业定义</w:t>
      </w:r>
      <w:r>
        <w:rPr>
          <w:rFonts w:hint="eastAsia"/>
        </w:rPr>
        <w:br/>
      </w:r>
      <w:r>
        <w:rPr>
          <w:rFonts w:hint="eastAsia"/>
        </w:rPr>
        <w:t>　　　　　　2、户外LED广告屏行业特点</w:t>
      </w:r>
      <w:r>
        <w:rPr>
          <w:rFonts w:hint="eastAsia"/>
        </w:rPr>
        <w:br/>
      </w:r>
      <w:r>
        <w:rPr>
          <w:rFonts w:hint="eastAsia"/>
        </w:rPr>
        <w:t>　　　　二、户外LED广告屏行业经营模式分析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1、户外LED广告屏生产模式</w:t>
      </w:r>
      <w:r>
        <w:rPr>
          <w:rFonts w:hint="eastAsia"/>
        </w:rPr>
        <w:br/>
      </w:r>
      <w:r>
        <w:rPr>
          <w:rFonts w:hint="eastAsia"/>
        </w:rPr>
        <w:t>　　　　　　2、户外LED广告屏采购模式</w:t>
      </w:r>
      <w:r>
        <w:rPr>
          <w:rFonts w:hint="eastAsia"/>
        </w:rPr>
        <w:br/>
      </w:r>
      <w:r>
        <w:rPr>
          <w:rFonts w:hint="eastAsia"/>
        </w:rPr>
        <w:t>　　　　　　3、户外LED广告屏销售模式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2023年世界户外LED广告屏行业市场运行形势分析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2023年全球户外LED广告屏行业发展概况</w:t>
      </w:r>
      <w:r>
        <w:rPr>
          <w:rFonts w:hint="eastAsia"/>
        </w:rPr>
        <w:br/>
      </w:r>
      <w:r>
        <w:rPr>
          <w:rFonts w:hint="eastAsia"/>
        </w:rPr>
        <w:t>　　第二节 世界户外LED广告屏行业发展走势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一、全球户外LED广告屏行业市场分布情况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二、全球户外LED广告屏行业发展趋势分析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全球户外LED广告屏行业重点国家和区域分析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2023年中国户外LED广告屏行业发展环境分析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户外LED广告屏政策环境分析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户外LED广告屏技术环境分析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2023年户外LED广告屏行业技术发展现状及趋势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当前我国户外LED广告屏技术发展现状</w:t>
      </w:r>
      <w:r>
        <w:rPr>
          <w:rFonts w:hint="eastAsia"/>
        </w:rPr>
        <w:br/>
      </w:r>
      <w:r>
        <w:rPr>
          <w:rFonts w:hint="eastAsia"/>
        </w:rPr>
        <w:t>　　第二节 中外户外LED广告屏技术差距及产生差距的主要原因分析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提高我国户外LED广告屏技术的对策</w:t>
      </w:r>
      <w:r>
        <w:rPr>
          <w:rFonts w:hint="eastAsia"/>
        </w:rPr>
        <w:br/>
      </w:r>
      <w:r>
        <w:rPr>
          <w:rFonts w:hint="eastAsia"/>
        </w:rPr>
        <w:t>　　第四节 我国户外LED广告屏研发、设计发展趋势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中国户外LED广告屏行业市场供需状况分析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中国户外LED广告屏行业市场规模情况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中国户外LED广告屏行业盈利情况分析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中国户外LED广告屏行业市场需求状况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二、户外LED广告屏行业市场需求特点分析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三、2024-2030年户外LED广告屏行业市场需求预测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中国户外LED广告屏行业市场供给状况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一、2018-2023年户外LED广告屏行业市场供给情况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二、户外LED广告屏行业市场供给特点分析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三、2024-2030年户外LED广告屏行业市场供给预测</w:t>
      </w:r>
      <w:r>
        <w:rPr>
          <w:rFonts w:hint="eastAsia"/>
        </w:rPr>
        <w:br/>
      </w:r>
      <w:r>
        <w:rPr>
          <w:rFonts w:hint="eastAsia"/>
        </w:rPr>
        <w:t>　　第五节 户外LED广告屏行业市场供需平衡状况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中国户外LED广告屏行业进出口情况分析预测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2018-2023年中国户外LED广告屏行业进出口情况分析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一、2018-2023年中国户外LED广告屏行业进口分析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二、2018-2023年中国户外LED广告屏行业出口分析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2024-2030年中国户外LED广告屏行业进出口情况预测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影响户外LED广告屏行业进出口变化的主要原因分析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2018-2023年中国户外LED广告屏行业重点地区调研分析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一、中国户外LED广告屏行业重点区域市场结构调研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六、**地区户外LED广告屏市场调研分析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户外LED广告屏行业细分产品市场调研分析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中国户外LED广告屏行业市场行情分析预测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户外LED广告屏价格影响因素分析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2018-2023年中国户外LED广告屏市场价格趋向分析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2024-2030年中国户外LED广告屏市场价格趋向预测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户外LED广告屏行业上、下游市场分析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户外LED广告屏行业上游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户外LED广告屏行业下游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户外LED广告屏行业竞争格局分析</w:t>
      </w:r>
      <w:r>
        <w:rPr>
          <w:rFonts w:hint="eastAsia"/>
        </w:rPr>
        <w:br/>
      </w:r>
      <w:r>
        <w:rPr>
          <w:rFonts w:hint="eastAsia"/>
        </w:rPr>
        <w:t>　　第一节 户外LED广告屏行业集中度分析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一、户外LED广告屏市场集中度分析</w:t>
      </w:r>
      <w:r>
        <w:rPr>
          <w:rFonts w:hint="eastAsia"/>
        </w:rPr>
        <w:br/>
      </w:r>
      <w:r>
        <w:rPr>
          <w:rFonts w:hint="eastAsia"/>
        </w:rPr>
        <w:t>　　　　二、户外LED广告屏企业集中度分析</w:t>
      </w:r>
      <w:r>
        <w:rPr>
          <w:rFonts w:hint="eastAsia"/>
        </w:rPr>
        <w:br/>
      </w:r>
      <w:r>
        <w:rPr>
          <w:rFonts w:hint="eastAsia"/>
        </w:rPr>
        <w:t>　　　　三、户外LED广告屏区域集中度分析</w:t>
      </w:r>
      <w:r>
        <w:rPr>
          <w:rFonts w:hint="eastAsia"/>
        </w:rPr>
        <w:br/>
      </w:r>
      <w:r>
        <w:rPr>
          <w:rFonts w:hint="eastAsia"/>
        </w:rPr>
        <w:t>　　第二节 户外LED广告屏行业竞争格局分析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一、2023年户外LED广告屏行业竞争分析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二、2023年中外户外LED广告屏产品竞争分析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三、2018-2023年中国户外LED广告屏市场竞争分析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四、2024-2030年国内主要户外LED广告屏企业动向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户外LED广告屏行业重点企业发展调研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户外LED广告屏重点企业（一）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户外LED广告屏重点企业（二）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户外LED广告屏重点企业（三）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户外LED广告屏重点企业（四）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户外LED广告屏重点企业（五）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户外LED广告屏重点企业（六）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户外LED广告屏企业发展策略分析</w:t>
      </w:r>
      <w:r>
        <w:rPr>
          <w:rFonts w:hint="eastAsia"/>
        </w:rPr>
        <w:br/>
      </w:r>
      <w:r>
        <w:rPr>
          <w:rFonts w:hint="eastAsia"/>
        </w:rPr>
        <w:t>　　第一节 户外LED广告屏市场策略分析</w:t>
      </w:r>
      <w:r>
        <w:rPr>
          <w:rFonts w:hint="eastAsia"/>
        </w:rPr>
        <w:br/>
      </w:r>
      <w:r>
        <w:rPr>
          <w:rFonts w:hint="eastAsia"/>
        </w:rPr>
        <w:t>　　　　一、户外LED广告屏价格策略分析</w:t>
      </w:r>
      <w:r>
        <w:rPr>
          <w:rFonts w:hint="eastAsia"/>
        </w:rPr>
        <w:br/>
      </w:r>
      <w:r>
        <w:rPr>
          <w:rFonts w:hint="eastAsia"/>
        </w:rPr>
        <w:t>　　　　二、户外LED广告屏渠道策略分析</w:t>
      </w:r>
      <w:r>
        <w:rPr>
          <w:rFonts w:hint="eastAsia"/>
        </w:rPr>
        <w:br/>
      </w:r>
      <w:r>
        <w:rPr>
          <w:rFonts w:hint="eastAsia"/>
        </w:rPr>
        <w:t>　　第二节 户外LED广告屏销售策略分析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提高户外LED广告屏企业竞争力的策略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一、提高中国户外LED广告屏企业核心竞争力的对策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二、户外LED广告屏企业提升竞争力的主要方向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三、影响户外LED广告屏企业核心竞争力的因素及提升途径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四、提高户外LED广告屏企业竞争力的策略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对我国户外LED广告屏品牌的战略思考</w:t>
      </w:r>
      <w:r>
        <w:rPr>
          <w:rFonts w:hint="eastAsia"/>
        </w:rPr>
        <w:br/>
      </w:r>
      <w:r>
        <w:rPr>
          <w:rFonts w:hint="eastAsia"/>
        </w:rPr>
        <w:t>　　　　一、户外LED广告屏实施品牌战略的意义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二、户外LED广告屏企业品牌的现状分析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三、我国户外LED广告屏企业的品牌战略</w:t>
      </w:r>
      <w:r>
        <w:rPr>
          <w:rFonts w:hint="eastAsia"/>
        </w:rPr>
        <w:br/>
      </w:r>
      <w:r>
        <w:rPr>
          <w:rFonts w:hint="eastAsia"/>
        </w:rPr>
        <w:t>　　　　四、户外LED广告屏品牌战略管理的策略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中国户外LED广告屏行业营销策略分析</w:t>
      </w:r>
      <w:r>
        <w:rPr>
          <w:rFonts w:hint="eastAsia"/>
        </w:rPr>
        <w:br/>
      </w:r>
      <w:r>
        <w:rPr>
          <w:rFonts w:hint="eastAsia"/>
        </w:rPr>
        <w:t>　　第一节 户外LED广告屏市场推广策略研究分析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一、做好户外LED广告屏产品导入</w:t>
      </w:r>
      <w:r>
        <w:rPr>
          <w:rFonts w:hint="eastAsia"/>
        </w:rPr>
        <w:br/>
      </w:r>
      <w:r>
        <w:rPr>
          <w:rFonts w:hint="eastAsia"/>
        </w:rPr>
        <w:t>　　　　二、做好户外LED广告屏产品组合和产品线决策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三、户外LED广告屏行业城市市场推广策略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户外LED广告屏行业渠道营销研究分析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一、户外LED广告屏行业营销环境分析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二、户外LED广告屏行业现存的营销渠道分析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三、户外LED广告屏行业终端市场营销管理策略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户外LED广告屏行业营销战略研究分析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一、中国户外LED广告屏行业有效整合营销策略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二、建立户外LED广告屏行业厂商的双嬴模式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2024-2030年中国户外LED广告屏行业前景与风险预测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2024年户外LED广告屏市场前景分析</w:t>
      </w:r>
      <w:r>
        <w:rPr>
          <w:rFonts w:hint="eastAsia"/>
        </w:rPr>
        <w:br/>
      </w:r>
      <w:r>
        <w:rPr>
          <w:rFonts w:hint="eastAsia"/>
        </w:rPr>
        <w:t>　　第二节 2024年户外LED广告屏发展趋势预测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2024-2030年中国户外LED广告屏行业投资特性分析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三、2024-2030年中国户外LED广告屏行业盈利因素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2024-2030年中国户外LED广告屏行业投资机会分析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2024-2030年中国户外LED广告屏行业投资风险分析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一、2024-2030年中国户外LED广告屏行业市场竞争风险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二、2024-2030年中国户外LED广告屏行业技术风险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三、2024-2030年中国户外LED广告屏行业政策风险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四、2024-2030年中国户外LED广告屏行业进入退出风险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2024-2030年中国户外LED广告屏行业盈利模式与投资策略分析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国外户外LED广告屏行业投资现状及经营模式分析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一、境外户外LED广告屏行业成长情况调查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中国户外LED广告屏行业商业模式探讨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中国户外LED广告屏行业投资国际化发展战略分析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中国户外LED广告屏行业投资策略分析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中国户外LED广告屏行业资本运作战略选择方案研究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中^智^林－中国户外LED广告屏行业多元化经营战略的可行性分析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户外LED广告屏行业历程</w:t>
      </w:r>
      <w:r>
        <w:rPr>
          <w:rFonts w:hint="eastAsia"/>
        </w:rPr>
        <w:br/>
      </w:r>
      <w:r>
        <w:rPr>
          <w:rFonts w:hint="eastAsia"/>
        </w:rPr>
        <w:t>　　图表 户外LED广告屏行业生命周期</w:t>
      </w:r>
      <w:r>
        <w:rPr>
          <w:rFonts w:hint="eastAsia"/>
        </w:rPr>
        <w:br/>
      </w:r>
      <w:r>
        <w:rPr>
          <w:rFonts w:hint="eastAsia"/>
        </w:rPr>
        <w:t>　　图表 户外LED广告屏行业产业链分析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2018-2023年户外LED广告屏行业市场容量分析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2023年中国户外LED广告屏行业需求领域分布格局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2023年中国户外LED广告屏进口国家及地区分析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2023年中国户外LED广告屏出口国家及地区分析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2018-2023年中国户外LED广告屏行业企业平均规模情况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**地区户外LED广告屏市场规模及增长情况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**地区户外LED广告屏行业市场需求情况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户外LED广告屏重点企业（三）成长能力情况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2024-2030年中国户外LED广告屏行业发展趋势预测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8a4f8631d438f" w:history="1">
        <w:r>
          <w:rPr>
            <w:rStyle w:val="Hyperlink"/>
          </w:rPr>
          <w:t>2024-2030年中国户外LED广告屏行业研究与发展趋势报告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8a4f8631d438f" w:history="1">
        <w:r>
          <w:rPr>
            <w:rStyle w:val="Hyperlink"/>
          </w:rPr>
          <w:t>https://www.20087.com/7/37/HuWaiLEDGuangGaoPingFaZhanQuShiFenXi.html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2a445702b45ba" w:history="1">
      <w:r>
        <w:rPr>
          <w:rStyle w:val="Hyperlink"/>
        </w:rPr>
        <w:t>2024-2030年中国户外LED广告屏行业研究与发展趋势报告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WaiLEDGuangGaoPingFaZhanQuShiFenXi.html" TargetMode="External" Id="Rec98a4f8631d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WaiLEDGuangGaoPingFaZhanQuShiFenXi.html" TargetMode="External" Id="Re252a445702b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2023-12-09T00:52:55Z</dcterms:created>
  <dcterms:modified xsi:type="dcterms:W3CDTF">2023-12-09T01:52:55Z</dcterms:modified>
  <dc:subject>2024-2030年中国户外LED广告屏行业研究与发展趋势报告</dc:subject>
  <dc:title>2024-2030年中国户外LED广告屏行业研究与发展趋势报告</dc:title>
  <cp:keywords>2024-2030年中国户外LED广告屏行业研究与发展趋势报告</cp:keywords>
  <dc:description>2024-2030年中国户外LED广告屏行业研究与发展趋势报告</dc:description>
</cp:coreProperties>
</file>