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f0f039e148d5" w:history="1">
              <w:r>
                <w:rPr>
                  <w:rStyle w:val="Hyperlink"/>
                </w:rPr>
                <w:t>中国扒渣机行业现状调研分析及发展趋势预测报告（2025年版）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f0f039e148d5" w:history="1">
              <w:r>
                <w:rPr>
                  <w:rStyle w:val="Hyperlink"/>
                </w:rPr>
                <w:t>中国扒渣机行业现状调研分析及发展趋势预测报告（2025年版）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ef0f039e148d5" w:history="1">
                <w:r>
                  <w:rPr>
                    <w:rStyle w:val="Hyperlink"/>
                  </w:rPr>
                  <w:t>https://www.20087.com/M_JiXieJiDian/77/BaZhaJiWeiLaiFaZhanQuShi.html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作为矿山、隧道和建筑工地中用于清除废渣和物料的重型设备，近年来随着矿业和基础设施建设的持续发展，市场需求稳定增长。技术进步，如液压驱动、远程控制和智能诊断系统的应用，提高了扒渣机的工作效率和安全性，同时也降低了操作人员的劳动强度。</w:t>
      </w:r>
      <w:r>
        <w:rPr>
          <w:rFonts w:hint="eastAsia"/>
        </w:rPr>
        <w:br/>
      </w:r>
      <w:r>
        <w:rPr>
          <w:rFonts w:hint="eastAsia"/>
        </w:rPr>
        <w:t>　　未来，扒渣机行业将更加注重智能化和环保化。智能化趋势体现在扒渣机将集成更多传感器和自动化技术，实现自主作业和远程监控，提高施工效率和精确度。环保化趋势则意味着开发低噪音、低排放的扒渣机，以及利用可再生能源驱动，减少对环境的影响，符合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f0f039e148d5" w:history="1">
        <w:r>
          <w:rPr>
            <w:rStyle w:val="Hyperlink"/>
          </w:rPr>
          <w:t>中国扒渣机行业现状调研分析及发展趋势预测报告（2025年版）</w:t>
        </w:r>
      </w:hyperlink>
      <w:r>
        <w:rPr>
          <w:rFonts w:hint="eastAsia"/>
        </w:rPr>
        <w:t>》通过对扒渣机行业的全面调研，系统分析了扒渣机市场规模、技术现状及未来发展方向，揭示了行业竞争格局的演变趋势与潜在问题。同时，报告评估了扒渣机行业投资价值与效益，识别了发展中的主要挑战与机遇，并结合SWOT分析为投资者和企业提供了科学的战略建议。此外，报告重点聚焦扒渣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2025年全球扒渣机行业发展整体情况分析</w:t>
      </w:r>
      <w:r>
        <w:rPr>
          <w:rFonts w:hint="eastAsia"/>
        </w:rPr>
        <w:br/>
      </w:r>
      <w:r>
        <w:rPr>
          <w:rFonts w:hint="eastAsia"/>
        </w:rPr>
        <w:t>　　第一节 2025年全球扒渣机产业发展形势分析</w:t>
      </w:r>
      <w:r>
        <w:rPr>
          <w:rFonts w:hint="eastAsia"/>
        </w:rPr>
        <w:br/>
      </w:r>
      <w:r>
        <w:rPr>
          <w:rFonts w:hint="eastAsia"/>
        </w:rPr>
        <w:t>　　　　一、国际扒渣机产业环境整体走势分析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三、全球扒渣机市场发展格局分析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2025年世界部分国家扒渣机发展历程分析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2025-2031年世界扒渣机行业发展前景预测分析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2025年中国扒渣机行业发展环境分析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2025年中国扒渣机行业政策环境分析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2025年中国扒渣机行业发展形势分析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2025年中国扒渣机行业运行状况分析</w:t>
      </w:r>
      <w:r>
        <w:rPr>
          <w:rFonts w:hint="eastAsia"/>
        </w:rPr>
        <w:br/>
      </w:r>
      <w:r>
        <w:rPr>
          <w:rFonts w:hint="eastAsia"/>
        </w:rPr>
        <w:t>　　　　一、中国扒渣机行业发展规模</w:t>
      </w:r>
      <w:r>
        <w:rPr>
          <w:rFonts w:hint="eastAsia"/>
        </w:rPr>
        <w:br/>
      </w:r>
      <w:r>
        <w:rPr>
          <w:rFonts w:hint="eastAsia"/>
        </w:rPr>
        <w:t>　　　　二、中国扒渣机产业驱动因素</w:t>
      </w:r>
      <w:r>
        <w:rPr>
          <w:rFonts w:hint="eastAsia"/>
        </w:rPr>
        <w:br/>
      </w:r>
      <w:r>
        <w:rPr>
          <w:rFonts w:hint="eastAsia"/>
        </w:rPr>
        <w:t>　　　　三、中国扒渣机市场前景看好的原因</w:t>
      </w:r>
      <w:r>
        <w:rPr>
          <w:rFonts w:hint="eastAsia"/>
        </w:rPr>
        <w:br/>
      </w:r>
      <w:r>
        <w:rPr>
          <w:rFonts w:hint="eastAsia"/>
        </w:rPr>
        <w:t>　　第二节 2025年中国扒渣机产业现状分析</w:t>
      </w:r>
      <w:r>
        <w:rPr>
          <w:rFonts w:hint="eastAsia"/>
        </w:rPr>
        <w:br/>
      </w:r>
      <w:r>
        <w:rPr>
          <w:rFonts w:hint="eastAsia"/>
        </w:rPr>
        <w:t>　　　　一、中国扒渣机产业的发展背景</w:t>
      </w:r>
      <w:r>
        <w:rPr>
          <w:rFonts w:hint="eastAsia"/>
        </w:rPr>
        <w:br/>
      </w:r>
      <w:r>
        <w:rPr>
          <w:rFonts w:hint="eastAsia"/>
        </w:rPr>
        <w:t>　　　　二、中国扒渣机产业发展现状</w:t>
      </w:r>
      <w:r>
        <w:rPr>
          <w:rFonts w:hint="eastAsia"/>
        </w:rPr>
        <w:br/>
      </w:r>
      <w:r>
        <w:rPr>
          <w:rFonts w:hint="eastAsia"/>
        </w:rPr>
        <w:t>　　　　三、中国扒渣机区域行业结构</w:t>
      </w:r>
      <w:r>
        <w:rPr>
          <w:rFonts w:hint="eastAsia"/>
        </w:rPr>
        <w:br/>
      </w:r>
      <w:r>
        <w:rPr>
          <w:rFonts w:hint="eastAsia"/>
        </w:rPr>
        <w:t>　　第三节 2025年中国扒渣机市场运行形势分析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一、中国扒渣机制造设备现状分析</w:t>
      </w:r>
      <w:r>
        <w:rPr>
          <w:rFonts w:hint="eastAsia"/>
        </w:rPr>
        <w:br/>
      </w:r>
      <w:r>
        <w:rPr>
          <w:rFonts w:hint="eastAsia"/>
        </w:rPr>
        <w:t>　　　　二、国内扒渣机生产情况分析</w:t>
      </w:r>
      <w:r>
        <w:rPr>
          <w:rFonts w:hint="eastAsia"/>
        </w:rPr>
        <w:br/>
      </w:r>
      <w:r>
        <w:rPr>
          <w:rFonts w:hint="eastAsia"/>
        </w:rPr>
        <w:t>　　　　三、扒渣机制造设备热点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2025年中国扒渣机市场销售策略分析</w:t>
      </w:r>
      <w:r>
        <w:rPr>
          <w:rFonts w:hint="eastAsia"/>
        </w:rPr>
        <w:br/>
      </w:r>
      <w:r>
        <w:rPr>
          <w:rFonts w:hint="eastAsia"/>
        </w:rPr>
        <w:t>　　第一节 2025年中国扒渣机市场销售终端的基本类型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一、中国扒渣机市场终端的基本特点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二、各类扒渣机终端的分布格局</w:t>
      </w:r>
      <w:r>
        <w:rPr>
          <w:rFonts w:hint="eastAsia"/>
        </w:rPr>
        <w:br/>
      </w:r>
      <w:r>
        <w:rPr>
          <w:rFonts w:hint="eastAsia"/>
        </w:rPr>
        <w:t>　　　　三、扒渣机市场的主要销售模式</w:t>
      </w:r>
      <w:r>
        <w:rPr>
          <w:rFonts w:hint="eastAsia"/>
        </w:rPr>
        <w:br/>
      </w:r>
      <w:r>
        <w:rPr>
          <w:rFonts w:hint="eastAsia"/>
        </w:rPr>
        <w:t>　　第二节 2025年中国扒渣机企业主要渠道模式分析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2025年中国扒渣机在不同渠道销售情况</w:t>
      </w:r>
      <w:r>
        <w:rPr>
          <w:rFonts w:hint="eastAsia"/>
        </w:rPr>
        <w:br/>
      </w:r>
      <w:r>
        <w:rPr>
          <w:rFonts w:hint="eastAsia"/>
        </w:rPr>
        <w:t>　　　　一、扒渣机渠道策略分析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2025年扒渣机在中国的营销策略变化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2020-2025年中国采矿、采石设备制造行业数据监测分析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2020-2025年中国采矿、采石设备制造行业规模分析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2025年中国采矿、采石设备制造行业结构分析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2020-2025年中国采矿、采石设备制造行业产值分析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2020-2025年中国采矿、采石设备制造行业成本费用分析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2020-2025年中国采矿、采石设备制造行业盈利能力分析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2025年中国扒渣机行业市场竞争格局分析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2025年中国扒渣机行业竞争现状分析</w:t>
      </w:r>
      <w:r>
        <w:rPr>
          <w:rFonts w:hint="eastAsia"/>
        </w:rPr>
        <w:br/>
      </w:r>
      <w:r>
        <w:rPr>
          <w:rFonts w:hint="eastAsia"/>
        </w:rPr>
        <w:t>　　　　一、扒渣机行业竞争程度分析</w:t>
      </w:r>
      <w:r>
        <w:rPr>
          <w:rFonts w:hint="eastAsia"/>
        </w:rPr>
        <w:br/>
      </w:r>
      <w:r>
        <w:rPr>
          <w:rFonts w:hint="eastAsia"/>
        </w:rPr>
        <w:t>　　　　二、扒渣机技术竞争分析</w:t>
      </w:r>
      <w:r>
        <w:rPr>
          <w:rFonts w:hint="eastAsia"/>
        </w:rPr>
        <w:br/>
      </w:r>
      <w:r>
        <w:rPr>
          <w:rFonts w:hint="eastAsia"/>
        </w:rPr>
        <w:t>　　　　三、扒渣机主要产品价格竞争分析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2025年中国扒渣机行业集中度分析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2025年中国扒渣机行业提升竞争力策略分析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2025年中国扒渣机产业重点企业关键性数据分析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宿州市龙华机械制造有限公司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武汉华银达科技有限公司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中煤第五建设公司徐州煤矿采掘机械厂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2025年中国采矿设备产业运行动态分析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一、山河智能跨入采矿设备市场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2020-2025年中国采矿设备产量数据统计分析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2025年中国采矿设备产量数据分析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一、2025年全国采矿设备产量数据分析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二、2025年采矿设备重点省市数据分析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2025年中国采矿设备产量增长性分析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2025年中国扒渣机其它相关行业市场分析</w:t>
      </w:r>
      <w:r>
        <w:rPr>
          <w:rFonts w:hint="eastAsia"/>
        </w:rPr>
        <w:br/>
      </w:r>
      <w:r>
        <w:rPr>
          <w:rFonts w:hint="eastAsia"/>
        </w:rPr>
        <w:t>　　第一节 2025年中国机械用钢行业发展的影响分析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一、中国钢铁行业市场消费去向分析</w:t>
      </w:r>
      <w:r>
        <w:rPr>
          <w:rFonts w:hint="eastAsia"/>
        </w:rPr>
        <w:br/>
      </w:r>
      <w:r>
        <w:rPr>
          <w:rFonts w:hint="eastAsia"/>
        </w:rPr>
        <w:t>　　　　二、中国机械用钢行业发展状况分析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三、机械用钢行业发展态势展望</w:t>
      </w:r>
      <w:r>
        <w:rPr>
          <w:rFonts w:hint="eastAsia"/>
        </w:rPr>
        <w:br/>
      </w:r>
      <w:r>
        <w:rPr>
          <w:rFonts w:hint="eastAsia"/>
        </w:rPr>
        <w:t>　　　　四、中国机械用钢行业对带式输送机行业的影响分析</w:t>
      </w:r>
      <w:r>
        <w:rPr>
          <w:rFonts w:hint="eastAsia"/>
        </w:rPr>
        <w:br/>
      </w:r>
      <w:r>
        <w:rPr>
          <w:rFonts w:hint="eastAsia"/>
        </w:rPr>
        <w:t>　　第二节 2025年中国煤炭行业背景分析</w:t>
      </w:r>
      <w:r>
        <w:rPr>
          <w:rFonts w:hint="eastAsia"/>
        </w:rPr>
        <w:br/>
      </w:r>
      <w:r>
        <w:rPr>
          <w:rFonts w:hint="eastAsia"/>
        </w:rPr>
        <w:t>　　　　一、行业已经走出金融危机低谷期</w:t>
      </w:r>
      <w:r>
        <w:rPr>
          <w:rFonts w:hint="eastAsia"/>
        </w:rPr>
        <w:br/>
      </w:r>
      <w:r>
        <w:rPr>
          <w:rFonts w:hint="eastAsia"/>
        </w:rPr>
        <w:t>　　　　二、政策规范了煤炭行业的生产秩序</w:t>
      </w:r>
      <w:r>
        <w:rPr>
          <w:rFonts w:hint="eastAsia"/>
        </w:rPr>
        <w:br/>
      </w:r>
      <w:r>
        <w:rPr>
          <w:rFonts w:hint="eastAsia"/>
        </w:rPr>
        <w:t>　　　　三、煤炭在我国能源行业中基础地位</w:t>
      </w:r>
      <w:r>
        <w:rPr>
          <w:rFonts w:hint="eastAsia"/>
        </w:rPr>
        <w:br/>
      </w:r>
      <w:r>
        <w:rPr>
          <w:rFonts w:hint="eastAsia"/>
        </w:rPr>
        <w:t>　　　　四、未来煤炭行业整合力度加大</w:t>
      </w:r>
      <w:r>
        <w:rPr>
          <w:rFonts w:hint="eastAsia"/>
        </w:rPr>
        <w:br/>
      </w:r>
      <w:r>
        <w:rPr>
          <w:rFonts w:hint="eastAsia"/>
        </w:rPr>
        <w:t>　　　　五、煤矿安全和技术改造投入加大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2025-2031年中国扒渣机行业发展前景预测分析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一、扒渣机技术走势分析</w:t>
      </w:r>
      <w:r>
        <w:rPr>
          <w:rFonts w:hint="eastAsia"/>
        </w:rPr>
        <w:br/>
      </w:r>
      <w:r>
        <w:rPr>
          <w:rFonts w:hint="eastAsia"/>
        </w:rPr>
        <w:t>　　　　二、扒渣机行业发展方向分析</w:t>
      </w:r>
      <w:r>
        <w:rPr>
          <w:rFonts w:hint="eastAsia"/>
        </w:rPr>
        <w:br/>
      </w:r>
      <w:r>
        <w:rPr>
          <w:rFonts w:hint="eastAsia"/>
        </w:rPr>
        <w:t>　　　　三、采矿、采石设备制造行业预测分析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一、扒渣机供给预测分析</w:t>
      </w:r>
      <w:r>
        <w:rPr>
          <w:rFonts w:hint="eastAsia"/>
        </w:rPr>
        <w:br/>
      </w:r>
      <w:r>
        <w:rPr>
          <w:rFonts w:hint="eastAsia"/>
        </w:rPr>
        <w:t>　　　　二、扒渣机需求预测分析</w:t>
      </w:r>
      <w:r>
        <w:rPr>
          <w:rFonts w:hint="eastAsia"/>
        </w:rPr>
        <w:br/>
      </w:r>
      <w:r>
        <w:rPr>
          <w:rFonts w:hint="eastAsia"/>
        </w:rPr>
        <w:t>　　　　三、扒渣机竞争格局预测分析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2025-2031年中国扒渣机行业投资机会与投资风险分析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2025-2031年中国扒渣机产业投资结构分析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2025-2031年中国扒渣机行业投资机会分析</w:t>
      </w:r>
      <w:r>
        <w:rPr>
          <w:rFonts w:hint="eastAsia"/>
        </w:rPr>
        <w:br/>
      </w:r>
      <w:r>
        <w:rPr>
          <w:rFonts w:hint="eastAsia"/>
        </w:rPr>
        <w:t>　　　　一、扒渣机行业吸引力分析</w:t>
      </w:r>
      <w:r>
        <w:rPr>
          <w:rFonts w:hint="eastAsia"/>
        </w:rPr>
        <w:br/>
      </w:r>
      <w:r>
        <w:rPr>
          <w:rFonts w:hint="eastAsia"/>
        </w:rPr>
        <w:t>　　　　二、扒渣机行业区域投资潜力分析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2025-2031年中国扒渣机行业投资风险分析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中^智^林^－2025-2031年中国扒渣机行业投资策略分析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2025年我国采矿、采石设备制造行业不同所有制企业销售收入分布图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2020-2025年我国采矿、采石设备制造行业主要盈利指标增长趋势图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宿州市龙华机械制造有限公司成长能力指标走势图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武汉华银达科技有限公司成长能力指标走势图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中煤第五建设公司徐州煤矿采掘机械厂经营收入走势图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中煤第五建设公司徐州煤矿采掘机械厂盈利指标走势图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中煤第五建设公司徐州煤矿采掘机械厂负债情况图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中煤第五建设公司徐州煤矿采掘机械厂负债指标走势图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中煤第五建设公司徐州煤矿采掘机械厂成长能力指标走势图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2020-2025年我国采矿设备产量变化图</w:t>
      </w:r>
      <w:r>
        <w:rPr>
          <w:rFonts w:hint="eastAsia"/>
        </w:rPr>
        <w:br/>
      </w:r>
      <w:r>
        <w:rPr>
          <w:rFonts w:hint="eastAsia"/>
        </w:rPr>
        <w:t>　　图表 2024-2025年我国采矿设备重点省市产量对比图</w:t>
      </w:r>
      <w:r>
        <w:rPr>
          <w:rFonts w:hint="eastAsia"/>
        </w:rPr>
        <w:br/>
      </w:r>
      <w:r>
        <w:rPr>
          <w:rFonts w:hint="eastAsia"/>
        </w:rPr>
        <w:t>　　图表 2025年我国采矿设备产量和2025年同期对比图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2025年我国采矿设备产量前5位省市对比图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2025年我国采矿设备前5位省市产量比例图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2025年我国采矿设备重点省市产量及增长率统计表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2025年我国采矿设备产量增长率排名前5位省市对比图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2025年我国采矿设备主要省份产量比重统计表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2025年我国采矿设备市场集中度和2025年同期对比图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2025-2031年中国扒渣机供给预测分析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2025-2031年中国扒渣机行业市场盈利能力预测分析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f0f039e148d5" w:history="1">
        <w:r>
          <w:rPr>
            <w:rStyle w:val="Hyperlink"/>
          </w:rPr>
          <w:t>中国扒渣机行业现状调研分析及发展趋势预测报告（2025年版）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ef0f039e148d5" w:history="1">
        <w:r>
          <w:rPr>
            <w:rStyle w:val="Hyperlink"/>
          </w:rPr>
          <w:t>https://www.20087.com/M_JiXieJiDian/77/BaZhaJiWeiLaiFaZhanQuShi.html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28da8db2e4e04" w:history="1">
      <w:r>
        <w:rPr>
          <w:rStyle w:val="Hyperlink"/>
        </w:rPr>
        <w:t>中国扒渣机行业现状调研分析及发展趋势预测报告（2025年版）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BaZhaJiWeiLaiFaZhanQuShi.html" TargetMode="External" Id="Radeef0f039e1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BaZhaJiWeiLaiFaZhanQuShi.html" TargetMode="External" Id="R98d28da8db2e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2024-12-05T05:44:00Z</dcterms:created>
  <dcterms:modified xsi:type="dcterms:W3CDTF">2024-12-05T06:44:00Z</dcterms:modified>
  <dc:subject>中国扒渣机行业现状调研分析及发展趋势预测报告（2025年版）</dc:subject>
  <dc:title>中国扒渣机行业现状调研分析及发展趋势预测报告（2025年版）</dc:title>
  <cp:keywords>中国扒渣机行业现状调研分析及发展趋势预测报告（2025年版）</cp:keywords>
  <dc:description>中国扒渣机行业现状调研分析及发展趋势预测报告（2025年版）</dc:description>
</cp:coreProperties>
</file>