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52f3dbbb94f59" w:history="1">
              <w:r>
                <w:rPr>
                  <w:rStyle w:val="Hyperlink"/>
                </w:rPr>
                <w:t>2026-2032年中国摆线减速器发展现状与前景趋势预测报告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52f3dbbb94f59" w:history="1">
              <w:r>
                <w:rPr>
                  <w:rStyle w:val="Hyperlink"/>
                </w:rPr>
                <w:t>2026-2032年中国摆线减速器发展现状与前景趋势预测报告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52f3dbbb94f59" w:history="1">
                <w:r>
                  <w:rPr>
                    <w:rStyle w:val="Hyperlink"/>
                  </w:rPr>
                  <w:t>https://www.20087.com/7/27/BaiXianJianSuQiShiChangQianJingFenXi.html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线减速器是一种基于摆线针轮啮合原理实现大速比、高精度动力传递的机械传动装置，广泛应用于工业机器人、数控机床、航空航天设备及精密自动化系统中。摆线减速器通过偏心输入轴驱动摆线轮与固定针轮的啮合运动，将高速旋转转化为低速大扭矩输出，具备传动效率高、体积紧凑、反向间隙小与承载能力强等优势。现代摆线减速器在材料选择、热处理工艺与精密加工方面要求极高，通常采用高强度合金钢、渗碳淬火工艺与五轴联动磨削技术，确保齿形精度与表面光洁度。产品需在极端负载、频繁启停与高速运转条件下保持长期稳定性，对润滑系统、密封结构与温升控制有严格设计规范。在高端装备制造领域，摆线减速器是影响整机定位精度、重复定位误差与动态响应性能的关键部件，其可靠性直接关系到自动化产线的运行效率与产品质量一致性。</w:t>
      </w:r>
      <w:r>
        <w:rPr>
          <w:rFonts w:hint="eastAsia"/>
        </w:rPr>
        <w:br/>
      </w:r>
      <w:r>
        <w:rPr>
          <w:rFonts w:hint="eastAsia"/>
        </w:rPr>
        <w:t>　　未来，摆线减速器的发展将向轻量化结构、智能状态监控与集成化动力单元方向深化。市场调研网指出，高强度轻质合金、陶瓷滚动体或复合材料的应用将降低转动惯量，提升功率密度，适应高速化与节能化需求。在制造工艺上，增材制造技术可用于复杂内部流道（如润滑通道）的一体化成型，优化散热与润滑效率。智能化集成将推动内置振动传感器、温度探头与磨损监测元件的开发，实现对齿轮啮合状态、润滑失效与疲劳损伤的早期预警，支持预测性维护。模块化设计理念将促进减速器与伺服电机、编码器及制动器的深度集成，形成紧凑型机电一体化驱动单元，简化系统装配与布线。在绿色制造方面，长寿命润滑技术、可回收材料与低噪音结构优化将减少运行能耗与环境影响。长远来看，摆线减速器将从独立传动元件发展为集精密传动、状态感知与系统协同于一体的智能动力核心，在智能制造与高端装备自主化进程中发挥更关键的基础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c52f3dbbb94f59" w:history="1">
        <w:r>
          <w:rPr>
            <w:rStyle w:val="Hyperlink"/>
          </w:rPr>
          <w:t>2026-2032年中国摆线减速器发展现状与前景趋势预测报告</w:t>
        </w:r>
      </w:hyperlink>
      <w:r>
        <w:rPr>
          <w:rFonts w:hint="eastAsia"/>
        </w:rPr>
        <w:t>》，2025年摆线减速器行业市场规模达 亿元，预计2032年市场规模将达 亿元，期间年均复合增长率（CAGR）达 %。报告基于对摆线减速器行业的长期监测研究，结合摆线减速器行业供需关系变化规律、产品消费结构、应用领域拓展、市场发展环境及政策支持等多维度分析，采用定量与定性相结合的科学方法，对行业内重点企业进行了系统研究。报告全面呈现了摆线减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摆线减速器行业界定及应用</w:t>
      </w:r>
      <w:r>
        <w:rPr>
          <w:rFonts w:hint="eastAsia"/>
        </w:rPr>
        <w:br/>
      </w:r>
      <w:r>
        <w:rPr>
          <w:rFonts w:hint="eastAsia"/>
        </w:rPr>
        <w:t>　　第一节 摆线减速器行业定义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摆线减速器主要应用领域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2025-2026年摆线减速器行业技术发展现状及趋势分析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摆线减速器行业技术发展现状分析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国内外摆线减速器行业技术差异与原因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摆线减速器行业技术发展方向、趋势预测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提升摆线减速器行业技术能力策略建议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全球摆线减速器行业发展状况分析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2020-2025年全球摆线减速器行业运行概况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2020-2025年全球摆线减速器行业市场规模分析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全球主要地区摆线减速器行业运行情况分析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2026-2032年全球摆线减速器行业发展趋势预测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中国摆线减速器发展环境分析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摆线减速器行业相关政策、标准</w:t>
      </w:r>
      <w:r>
        <w:rPr>
          <w:rFonts w:hint="eastAsia"/>
        </w:rPr>
        <w:br/>
      </w:r>
      <w:r>
        <w:rPr>
          <w:rFonts w:hint="eastAsia"/>
        </w:rPr>
        <w:t>　　第三节 摆线减速器行业相关发展规划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中国摆线减速器行业现状调研分析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中国摆线减速器行业发展现状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一、2025-2026年摆线减速器行业品牌发展现状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二、2025-2026年摆线减速器行业需求市场现状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三、2025-2026年摆线减速器市场需求层次分析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四、2025-2026年中国摆线减速器市场走向分析</w:t>
      </w:r>
      <w:r>
        <w:rPr>
          <w:rFonts w:hint="eastAsia"/>
        </w:rPr>
        <w:br/>
      </w:r>
      <w:r>
        <w:rPr>
          <w:rFonts w:hint="eastAsia"/>
        </w:rPr>
        <w:t>　　第二节 中国摆线减速器行业存在的问题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一、2025-2026年摆线减速器产品市场存在的主要问题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二、2025-2026年国内摆线减速器产品市场的三大瓶颈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三、2025-2026年摆线减速器产品市场遭遇的规模难题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对中国摆线减速器市场的分析及思考</w:t>
      </w:r>
      <w:r>
        <w:rPr>
          <w:rFonts w:hint="eastAsia"/>
        </w:rPr>
        <w:br/>
      </w:r>
      <w:r>
        <w:rPr>
          <w:rFonts w:hint="eastAsia"/>
        </w:rPr>
        <w:t>　　　　一、摆线减速器市场特点</w:t>
      </w:r>
      <w:r>
        <w:rPr>
          <w:rFonts w:hint="eastAsia"/>
        </w:rPr>
        <w:br/>
      </w:r>
      <w:r>
        <w:rPr>
          <w:rFonts w:hint="eastAsia"/>
        </w:rPr>
        <w:t>　　　　二、摆线减速器市场分析</w:t>
      </w:r>
      <w:r>
        <w:rPr>
          <w:rFonts w:hint="eastAsia"/>
        </w:rPr>
        <w:br/>
      </w:r>
      <w:r>
        <w:rPr>
          <w:rFonts w:hint="eastAsia"/>
        </w:rPr>
        <w:t>　　　　三、摆线减速器市场变化的方向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四、中国摆线减速器行业发展的新思路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五、对中国摆线减速器行业发展的思考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中国摆线减速器行业市场供需现状调研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中国摆线减速器市场现状分析</w:t>
      </w:r>
      <w:r>
        <w:rPr>
          <w:rFonts w:hint="eastAsia"/>
        </w:rPr>
        <w:br/>
      </w:r>
      <w:r>
        <w:rPr>
          <w:rFonts w:hint="eastAsia"/>
        </w:rPr>
        <w:t>　　第二节 中国摆线减速器行业产量情况分析及预测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一、摆线减速器总体产能规模</w:t>
      </w:r>
      <w:r>
        <w:rPr>
          <w:rFonts w:hint="eastAsia"/>
        </w:rPr>
        <w:br/>
      </w:r>
      <w:r>
        <w:rPr>
          <w:rFonts w:hint="eastAsia"/>
        </w:rPr>
        <w:t>　　　　二、摆线减速器生产区域分布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三、2020-2025年中国摆线减速器行业产量统计分析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四、2026-2032年中国摆线减速器行业产量预测分析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中国摆线减速器市场需求分析及预测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一、中国摆线减速器市场需求特点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二、2020-2025年中国摆线减速器市场需求量统计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三、2026-2032年中国摆线减速器市场需求量预测</w:t>
      </w:r>
      <w:r>
        <w:rPr>
          <w:rFonts w:hint="eastAsia"/>
        </w:rPr>
        <w:br/>
      </w:r>
      <w:r>
        <w:rPr>
          <w:rFonts w:hint="eastAsia"/>
        </w:rPr>
        <w:t>　　第四节 中国摆线减速器价格趋势分析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一、2020-2025年中国摆线减速器市场价格趋势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二、2026-2032年中国摆线减速器市场价格走势预测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中国摆线减速器进出口分析</w:t>
      </w:r>
      <w:r>
        <w:rPr>
          <w:rFonts w:hint="eastAsia"/>
        </w:rPr>
        <w:br/>
      </w:r>
      <w:r>
        <w:rPr>
          <w:rFonts w:hint="eastAsia"/>
        </w:rPr>
        <w:t>　　第一节 摆线减速器进口情况分析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摆线减速器出口情况分析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影响摆线减速器进出口因素分析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中国摆线减速器行业主要指标监测分析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2020-2025年中国摆线减速器行业规模情况分析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2020-2025年中国摆线减速器行业财务能力分析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摆线减速器行业细分产品调研</w:t>
      </w:r>
      <w:r>
        <w:rPr>
          <w:rFonts w:hint="eastAsia"/>
        </w:rPr>
        <w:br/>
      </w:r>
      <w:r>
        <w:rPr>
          <w:rFonts w:hint="eastAsia"/>
        </w:rPr>
        <w:t>　　第一节 摆线减速器细分产品结构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摆线减速器行业上下游发展情况分析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摆线减速器行业上游产业发展分析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摆线减速器行业下游产业发展分析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中国摆线减速器行业重点地区发展分析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摆线减速器行业重点区域市场结构调研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**地区摆线减速器市场容量分析</w:t>
      </w:r>
      <w:r>
        <w:rPr>
          <w:rFonts w:hint="eastAsia"/>
        </w:rPr>
        <w:br/>
      </w:r>
      <w:r>
        <w:rPr>
          <w:rFonts w:hint="eastAsia"/>
        </w:rPr>
        <w:t>　　第三节 **地区摆线减速器市场容量分析</w:t>
      </w:r>
      <w:r>
        <w:rPr>
          <w:rFonts w:hint="eastAsia"/>
        </w:rPr>
        <w:br/>
      </w:r>
      <w:r>
        <w:rPr>
          <w:rFonts w:hint="eastAsia"/>
        </w:rPr>
        <w:t>　　第四节 **地区摆线减速器市场容量分析</w:t>
      </w:r>
      <w:r>
        <w:rPr>
          <w:rFonts w:hint="eastAsia"/>
        </w:rPr>
        <w:br/>
      </w:r>
      <w:r>
        <w:rPr>
          <w:rFonts w:hint="eastAsia"/>
        </w:rPr>
        <w:t>　　第五节 **地区摆线减速器市场容量分析</w:t>
      </w:r>
      <w:r>
        <w:rPr>
          <w:rFonts w:hint="eastAsia"/>
        </w:rPr>
        <w:br/>
      </w:r>
      <w:r>
        <w:rPr>
          <w:rFonts w:hint="eastAsia"/>
        </w:rPr>
        <w:t>　　第六节 **地区摆线减速器市场容量分析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摆线减速器行业重点企业竞争力分析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摆线减速器行业企业经营策略研究分析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摆线减速器企业多样化经营策略分析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一、摆线减速器企业多样化经营情况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二、现行摆线减速器行业多样化经营的方向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大型摆线减速器企业集团未来发展策略分析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对中小摆线减速器企业生产经营的建议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摆线减速器行业前景及投资风险预警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2026年摆线减速器市场前景分析</w:t>
      </w:r>
      <w:r>
        <w:rPr>
          <w:rFonts w:hint="eastAsia"/>
        </w:rPr>
        <w:br/>
      </w:r>
      <w:r>
        <w:rPr>
          <w:rFonts w:hint="eastAsia"/>
        </w:rPr>
        <w:t>　　第二节 2026年摆线减速器行业发展趋势预测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影响摆线减速器行业发展的主要因素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一、2026影响摆线减速器行业运行的有利因素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二、2026影响摆线减速器行业运行的稳定因素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三、2026影响摆线减速器行业运行的不利因素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四、2026中国摆线减速器行业发展面临的挑战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五、2026中国摆线减速器行业发展面临的机遇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摆线减速器行业投资风险预警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一、摆线减速器行业市场风险预测</w:t>
      </w:r>
      <w:r>
        <w:rPr>
          <w:rFonts w:hint="eastAsia"/>
        </w:rPr>
        <w:br/>
      </w:r>
      <w:r>
        <w:rPr>
          <w:rFonts w:hint="eastAsia"/>
        </w:rPr>
        <w:t>　　　　二、摆线减速器行业政策风险预测</w:t>
      </w:r>
      <w:r>
        <w:rPr>
          <w:rFonts w:hint="eastAsia"/>
        </w:rPr>
        <w:br/>
      </w:r>
      <w:r>
        <w:rPr>
          <w:rFonts w:hint="eastAsia"/>
        </w:rPr>
        <w:t>　　　　三、摆线减速器行业经营风险预测</w:t>
      </w:r>
      <w:r>
        <w:rPr>
          <w:rFonts w:hint="eastAsia"/>
        </w:rPr>
        <w:br/>
      </w:r>
      <w:r>
        <w:rPr>
          <w:rFonts w:hint="eastAsia"/>
        </w:rPr>
        <w:t>　　　　四、摆线减速器行业技术风险预测</w:t>
      </w:r>
      <w:r>
        <w:rPr>
          <w:rFonts w:hint="eastAsia"/>
        </w:rPr>
        <w:br/>
      </w:r>
      <w:r>
        <w:rPr>
          <w:rFonts w:hint="eastAsia"/>
        </w:rPr>
        <w:t>　　　　五、摆线减速器行业竞争风险预测</w:t>
      </w:r>
      <w:r>
        <w:rPr>
          <w:rFonts w:hint="eastAsia"/>
        </w:rPr>
        <w:br/>
      </w:r>
      <w:r>
        <w:rPr>
          <w:rFonts w:hint="eastAsia"/>
        </w:rPr>
        <w:t>　　　　六、摆线减速器行业其他风险预测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摆线减速器投资建议</w:t>
      </w:r>
      <w:r>
        <w:rPr>
          <w:rFonts w:hint="eastAsia"/>
        </w:rPr>
        <w:br/>
      </w:r>
      <w:r>
        <w:rPr>
          <w:rFonts w:hint="eastAsia"/>
        </w:rPr>
        <w:t>　　第一节 摆线减速器行业投资环境分析</w:t>
      </w:r>
      <w:r>
        <w:rPr>
          <w:rFonts w:hint="eastAsia"/>
        </w:rPr>
        <w:br/>
      </w:r>
      <w:r>
        <w:rPr>
          <w:rFonts w:hint="eastAsia"/>
        </w:rPr>
        <w:t>　　第二节 摆线减速器行业投资进入壁垒分析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摆线减速器介绍</w:t>
      </w:r>
      <w:r>
        <w:rPr>
          <w:rFonts w:hint="eastAsia"/>
        </w:rPr>
        <w:br/>
      </w:r>
      <w:r>
        <w:rPr>
          <w:rFonts w:hint="eastAsia"/>
        </w:rPr>
        <w:t>　　图表 摆线减速器图片</w:t>
      </w:r>
      <w:r>
        <w:rPr>
          <w:rFonts w:hint="eastAsia"/>
        </w:rPr>
        <w:br/>
      </w:r>
      <w:r>
        <w:rPr>
          <w:rFonts w:hint="eastAsia"/>
        </w:rPr>
        <w:t>　　图表 摆线减速器产业链调研</w:t>
      </w:r>
      <w:r>
        <w:rPr>
          <w:rFonts w:hint="eastAsia"/>
        </w:rPr>
        <w:br/>
      </w:r>
      <w:r>
        <w:rPr>
          <w:rFonts w:hint="eastAsia"/>
        </w:rPr>
        <w:t>　　图表 摆线减速器行业特点</w:t>
      </w:r>
      <w:r>
        <w:rPr>
          <w:rFonts w:hint="eastAsia"/>
        </w:rPr>
        <w:br/>
      </w:r>
      <w:r>
        <w:rPr>
          <w:rFonts w:hint="eastAsia"/>
        </w:rPr>
        <w:t>　　图表 摆线减速器政策</w:t>
      </w:r>
      <w:r>
        <w:rPr>
          <w:rFonts w:hint="eastAsia"/>
        </w:rPr>
        <w:br/>
      </w:r>
      <w:r>
        <w:rPr>
          <w:rFonts w:hint="eastAsia"/>
        </w:rPr>
        <w:t>　　图表 摆线减速器技术 标准</w:t>
      </w:r>
      <w:r>
        <w:rPr>
          <w:rFonts w:hint="eastAsia"/>
        </w:rPr>
        <w:br/>
      </w:r>
      <w:r>
        <w:rPr>
          <w:rFonts w:hint="eastAsia"/>
        </w:rPr>
        <w:t>　　图表 摆线减速器最新消息 动态</w:t>
      </w:r>
      <w:r>
        <w:rPr>
          <w:rFonts w:hint="eastAsia"/>
        </w:rPr>
        <w:br/>
      </w:r>
      <w:r>
        <w:rPr>
          <w:rFonts w:hint="eastAsia"/>
        </w:rPr>
        <w:t>　　图表 摆线减速器行业现状</w:t>
      </w:r>
      <w:r>
        <w:rPr>
          <w:rFonts w:hint="eastAsia"/>
        </w:rPr>
        <w:br/>
      </w:r>
      <w:r>
        <w:rPr>
          <w:rFonts w:hint="eastAsia"/>
        </w:rPr>
        <w:t>　　图表 2020-2025年摆线减速器行业市场容量统计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2020-2025年中国摆线减速器市场规模情况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2020-2025年中国摆线减速器销售统计</w:t>
      </w:r>
      <w:r>
        <w:rPr>
          <w:rFonts w:hint="eastAsia"/>
        </w:rPr>
        <w:br/>
      </w:r>
      <w:r>
        <w:rPr>
          <w:rFonts w:hint="eastAsia"/>
        </w:rPr>
        <w:t>　　图表 2020-2025年中国摆线减速器利润总额</w:t>
      </w:r>
      <w:r>
        <w:rPr>
          <w:rFonts w:hint="eastAsia"/>
        </w:rPr>
        <w:br/>
      </w:r>
      <w:r>
        <w:rPr>
          <w:rFonts w:hint="eastAsia"/>
        </w:rPr>
        <w:t>　　图表 2020-2025年中国摆线减速器企业数量统计</w:t>
      </w:r>
      <w:r>
        <w:rPr>
          <w:rFonts w:hint="eastAsia"/>
        </w:rPr>
        <w:br/>
      </w:r>
      <w:r>
        <w:rPr>
          <w:rFonts w:hint="eastAsia"/>
        </w:rPr>
        <w:t>　　图表 2025年摆线减速器成本和利润分析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2020-2025年中国摆线减速器行业经营效益分析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2020-2025年中国摆线减速器行业发展能力分析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2020-2025年中国摆线减速器行业盈利能力分析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2020-2025年中国摆线减速器行业运营能力分析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2020-2025年中国摆线减速器行业偿债能力分析</w:t>
      </w:r>
      <w:r>
        <w:rPr>
          <w:rFonts w:hint="eastAsia"/>
        </w:rPr>
        <w:br/>
      </w:r>
      <w:r>
        <w:rPr>
          <w:rFonts w:hint="eastAsia"/>
        </w:rPr>
        <w:t>　　图表 摆线减速器品牌分析</w:t>
      </w:r>
      <w:r>
        <w:rPr>
          <w:rFonts w:hint="eastAsia"/>
        </w:rPr>
        <w:br/>
      </w:r>
      <w:r>
        <w:rPr>
          <w:rFonts w:hint="eastAsia"/>
        </w:rPr>
        <w:t>　　图表 **地区摆线减速器市场规模</w:t>
      </w:r>
      <w:r>
        <w:rPr>
          <w:rFonts w:hint="eastAsia"/>
        </w:rPr>
        <w:br/>
      </w:r>
      <w:r>
        <w:rPr>
          <w:rFonts w:hint="eastAsia"/>
        </w:rPr>
        <w:t>　　图表 **地区摆线减速器行业市场需求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**地区摆线减速器市场调研</w:t>
      </w:r>
      <w:r>
        <w:rPr>
          <w:rFonts w:hint="eastAsia"/>
        </w:rPr>
        <w:br/>
      </w:r>
      <w:r>
        <w:rPr>
          <w:rFonts w:hint="eastAsia"/>
        </w:rPr>
        <w:t>　　图表 **地区摆线减速器行业市场需求分析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**地区摆线减速器市场规模</w:t>
      </w:r>
      <w:r>
        <w:rPr>
          <w:rFonts w:hint="eastAsia"/>
        </w:rPr>
        <w:br/>
      </w:r>
      <w:r>
        <w:rPr>
          <w:rFonts w:hint="eastAsia"/>
        </w:rPr>
        <w:t>　　图表 **地区摆线减速器行业市场需求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**地区摆线减速器市场调研</w:t>
      </w:r>
      <w:r>
        <w:rPr>
          <w:rFonts w:hint="eastAsia"/>
        </w:rPr>
        <w:br/>
      </w:r>
      <w:r>
        <w:rPr>
          <w:rFonts w:hint="eastAsia"/>
        </w:rPr>
        <w:t>　　图表 **地区摆线减速器市场需求分析</w:t>
      </w:r>
      <w:r>
        <w:rPr>
          <w:rFonts w:hint="eastAsia"/>
        </w:rPr>
        <w:br/>
      </w:r>
      <w:r>
        <w:rPr>
          <w:rFonts w:hint="eastAsia"/>
        </w:rPr>
        <w:t>　　图表 摆线减速器上游发展</w:t>
      </w:r>
      <w:r>
        <w:rPr>
          <w:rFonts w:hint="eastAsia"/>
        </w:rPr>
        <w:br/>
      </w:r>
      <w:r>
        <w:rPr>
          <w:rFonts w:hint="eastAsia"/>
        </w:rPr>
        <w:t>　　图表 摆线减速器下游发展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摆线减速器企业（一）概况</w:t>
      </w:r>
      <w:r>
        <w:rPr>
          <w:rFonts w:hint="eastAsia"/>
        </w:rPr>
        <w:br/>
      </w:r>
      <w:r>
        <w:rPr>
          <w:rFonts w:hint="eastAsia"/>
        </w:rPr>
        <w:t>　　图表 企业摆线减速器业务</w:t>
      </w:r>
      <w:r>
        <w:rPr>
          <w:rFonts w:hint="eastAsia"/>
        </w:rPr>
        <w:br/>
      </w:r>
      <w:r>
        <w:rPr>
          <w:rFonts w:hint="eastAsia"/>
        </w:rPr>
        <w:t>　　图表 摆线减速器企业（一）经营情况分析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摆线减速器企业（一）盈利能力情况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摆线减速器企业（一）偿债能力情况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摆线减速器企业（一）运营能力情况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摆线减速器企业（一）成长能力情况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摆线减速器企业（二）简介</w:t>
      </w:r>
      <w:r>
        <w:rPr>
          <w:rFonts w:hint="eastAsia"/>
        </w:rPr>
        <w:br/>
      </w:r>
      <w:r>
        <w:rPr>
          <w:rFonts w:hint="eastAsia"/>
        </w:rPr>
        <w:t>　　图表 企业摆线减速器业务</w:t>
      </w:r>
      <w:r>
        <w:rPr>
          <w:rFonts w:hint="eastAsia"/>
        </w:rPr>
        <w:br/>
      </w:r>
      <w:r>
        <w:rPr>
          <w:rFonts w:hint="eastAsia"/>
        </w:rPr>
        <w:t>　　图表 摆线减速器企业（二）经营情况分析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摆线减速器企业（二）盈利能力情况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摆线减速器企业（二）偿债能力情况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摆线减速器企业（二）运营能力情况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摆线减速器企业（二）成长能力情况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摆线减速器企业（三）概况</w:t>
      </w:r>
      <w:r>
        <w:rPr>
          <w:rFonts w:hint="eastAsia"/>
        </w:rPr>
        <w:br/>
      </w:r>
      <w:r>
        <w:rPr>
          <w:rFonts w:hint="eastAsia"/>
        </w:rPr>
        <w:t>　　图表 企业摆线减速器业务</w:t>
      </w:r>
      <w:r>
        <w:rPr>
          <w:rFonts w:hint="eastAsia"/>
        </w:rPr>
        <w:br/>
      </w:r>
      <w:r>
        <w:rPr>
          <w:rFonts w:hint="eastAsia"/>
        </w:rPr>
        <w:t>　　图表 摆线减速器企业（三）经营情况分析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摆线减速器企业（三）盈利能力情况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摆线减速器企业（三）偿债能力情况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摆线减速器企业（三）运营能力情况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摆线减速器企业（三）成长能力情况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摆线减速器企业（四）简介</w:t>
      </w:r>
      <w:r>
        <w:rPr>
          <w:rFonts w:hint="eastAsia"/>
        </w:rPr>
        <w:br/>
      </w:r>
      <w:r>
        <w:rPr>
          <w:rFonts w:hint="eastAsia"/>
        </w:rPr>
        <w:t>　　图表 企业摆线减速器业务</w:t>
      </w:r>
      <w:r>
        <w:rPr>
          <w:rFonts w:hint="eastAsia"/>
        </w:rPr>
        <w:br/>
      </w:r>
      <w:r>
        <w:rPr>
          <w:rFonts w:hint="eastAsia"/>
        </w:rPr>
        <w:t>　　图表 摆线减速器企业（四）经营情况分析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摆线减速器企业（四）盈利能力情况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摆线减速器企业（四）偿债能力情况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摆线减速器企业（四）运营能力情况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摆线减速器企业（四）成长能力情况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摆线减速器投资、并购情况</w:t>
      </w:r>
      <w:r>
        <w:rPr>
          <w:rFonts w:hint="eastAsia"/>
        </w:rPr>
        <w:br/>
      </w:r>
      <w:r>
        <w:rPr>
          <w:rFonts w:hint="eastAsia"/>
        </w:rPr>
        <w:t>　　图表 摆线减速器优势</w:t>
      </w:r>
      <w:r>
        <w:rPr>
          <w:rFonts w:hint="eastAsia"/>
        </w:rPr>
        <w:br/>
      </w:r>
      <w:r>
        <w:rPr>
          <w:rFonts w:hint="eastAsia"/>
        </w:rPr>
        <w:t>　　图表 摆线减速器劣势</w:t>
      </w:r>
      <w:r>
        <w:rPr>
          <w:rFonts w:hint="eastAsia"/>
        </w:rPr>
        <w:br/>
      </w:r>
      <w:r>
        <w:rPr>
          <w:rFonts w:hint="eastAsia"/>
        </w:rPr>
        <w:t>　　图表 摆线减速器机会</w:t>
      </w:r>
      <w:r>
        <w:rPr>
          <w:rFonts w:hint="eastAsia"/>
        </w:rPr>
        <w:br/>
      </w:r>
      <w:r>
        <w:rPr>
          <w:rFonts w:hint="eastAsia"/>
        </w:rPr>
        <w:t>　　图表 摆线减速器威胁</w:t>
      </w:r>
      <w:r>
        <w:rPr>
          <w:rFonts w:hint="eastAsia"/>
        </w:rPr>
        <w:br/>
      </w:r>
      <w:r>
        <w:rPr>
          <w:rFonts w:hint="eastAsia"/>
        </w:rPr>
        <w:t>　　图表 进入摆线减速器行业壁垒</w:t>
      </w:r>
      <w:r>
        <w:rPr>
          <w:rFonts w:hint="eastAsia"/>
        </w:rPr>
        <w:br/>
      </w:r>
      <w:r>
        <w:rPr>
          <w:rFonts w:hint="eastAsia"/>
        </w:rPr>
        <w:t>　　图表 摆线减速器发展有利因素</w:t>
      </w:r>
      <w:r>
        <w:rPr>
          <w:rFonts w:hint="eastAsia"/>
        </w:rPr>
        <w:br/>
      </w:r>
      <w:r>
        <w:rPr>
          <w:rFonts w:hint="eastAsia"/>
        </w:rPr>
        <w:t>　　图表 摆线减速器发展不利因素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2026-2032年中国摆线减速器行业信息化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2026-2032年中国摆线减速器行业市场容量预测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2026-2032年中国摆线减速器行业市场规模预测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2026-2032年中国摆线减速器行业风险</w:t>
      </w:r>
      <w:r>
        <w:rPr>
          <w:rFonts w:hint="eastAsia"/>
        </w:rPr>
        <w:br/>
      </w:r>
      <w:r>
        <w:rPr>
          <w:rFonts w:hint="eastAsia"/>
        </w:rPr>
        <w:t>　　图表 2026-2032年中国摆线减速器市场前景分析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2026-2032年中国摆线减速器发展趋势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52f3dbbb94f59" w:history="1">
        <w:r>
          <w:rPr>
            <w:rStyle w:val="Hyperlink"/>
          </w:rPr>
          <w:t>2026-2032年中国摆线减速器发展现状与前景趋势预测报告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52f3dbbb94f59" w:history="1">
        <w:r>
          <w:rPr>
            <w:rStyle w:val="Hyperlink"/>
          </w:rPr>
          <w:t>https://www.20087.com/7/27/BaiXianJianSuQiShiChangQianJingFenXi.html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减速器上市公司、摆线减速器龙头股、国产rv减速机十大排名、摆线减速器概念股有哪些、行星减速机结构图、摆线减速器工作原理、摆线减速机十大名牌、摆线减速器股票一览表、国产谐波减速机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54622eda44282" w:history="1">
      <w:r>
        <w:rPr>
          <w:rStyle w:val="Hyperlink"/>
        </w:rPr>
        <w:t>2026-2032年中国摆线减速器发展现状与前景趋势预测报告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BaiXianJianSuQiShiChangQianJingFenXi.html" TargetMode="External" Id="Rbfc52f3dbbb9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BaiXianJianSuQiShiChangQianJingFenXi.html" TargetMode="External" Id="R93654622eda4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2026-04-02T07:39:36Z</dcterms:created>
  <dcterms:modified xsi:type="dcterms:W3CDTF">2026-04-02T08:39:36Z</dcterms:modified>
  <dc:subject>2026-2032年中国摆线减速器发展现状与前景趋势预测报告</dc:subject>
  <dc:title>2026-2032年中国摆线减速器发展现状与前景趋势预测报告</dc:title>
  <cp:keywords>2026-2032年中国摆线减速器发展现状与前景趋势预测报告</cp:keywords>
  <dc:description>2026-2032年中国摆线减速器发展现状与前景趋势预测报告</dc:description>
</cp:coreProperties>
</file>