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f942d06a24285" w:history="1">
              <w:r>
                <w:rPr>
                  <w:rStyle w:val="Hyperlink"/>
                </w:rPr>
                <w:t>2025-2031年中国显示屏行业发展现状分析与前景趋势报告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f942d06a24285" w:history="1">
              <w:r>
                <w:rPr>
                  <w:rStyle w:val="Hyperlink"/>
                </w:rPr>
                <w:t>2025-2031年中国显示屏行业发展现状分析与前景趋势报告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f942d06a24285" w:history="1">
                <w:r>
                  <w:rPr>
                    <w:rStyle w:val="Hyperlink"/>
                  </w:rPr>
                  <w:t>https://www.20087.com/7/27/XianShiPingHangYeQianJingQuShi.html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显示屏行业近年来经历了快速的技术革新和发展，尤其是在液晶显示（LCD）、有机发光二极管（OLED）以及微型发光二极管（Micro LED）等新型显示技术的推动下。目前，高分辨率、高刷新率、低动态模糊的显示屏成为主流，特别是在智能手机、平板电脑、笔记本电脑、电视以及各种商用和工业应用中。随着5G通信技术的普及和物联网（IoT）的发展，对高质量显示技术的需求不断增加。此外，随着消费者对视觉体验的期望值提高，显示屏制造商也在不断探索新的技术解决方案，以提供更加生动、真实的图像质量。</w:t>
      </w:r>
      <w:r>
        <w:rPr>
          <w:rFonts w:hint="eastAsia"/>
        </w:rPr>
        <w:br/>
      </w:r>
      <w:r>
        <w:rPr>
          <w:rFonts w:hint="eastAsia"/>
        </w:rPr>
        <w:t>　　未来，显示屏行业将继续向着更高分辨率、更低功耗、更薄设计以及更广泛的色彩范围发展。技术进步将使得显示屏更加灵活，甚至可折叠，这将为移动设备带来全新的设计理念。此外，随着虚拟现实（VR）和增强现实（AR）技术的应用日益广泛，对高清晰度、低延迟显示的需求将进一步增加。同时，环保和可持续性也将成为显示屏制造过程中的重要考量因素，这包括减少材料使用、提高能效以及采用可回收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f942d06a24285" w:history="1">
        <w:r>
          <w:rPr>
            <w:rStyle w:val="Hyperlink"/>
          </w:rPr>
          <w:t>2025-2031年中国显示屏行业发展现状分析与前景趋势报告</w:t>
        </w:r>
      </w:hyperlink>
      <w:r>
        <w:rPr>
          <w:rFonts w:hint="eastAsia"/>
        </w:rPr>
        <w:t>》通过严谨的分析、翔实的数据及直观的图表，系统解析了显示屏行业的市场规模、需求变化、价格波动及产业链结构。报告全面评估了当前显示屏市场现状，科学预测了未来市场前景与发展趋势，重点剖析了显示屏细分市场的机遇与挑战。同时，报告对显示屏重点企业的竞争地位及市场集中度进行了评估，为显示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显示屏行业界定</w:t>
      </w:r>
      <w:r>
        <w:rPr>
          <w:rFonts w:hint="eastAsia"/>
        </w:rPr>
        <w:br/>
      </w:r>
      <w:r>
        <w:rPr>
          <w:rFonts w:hint="eastAsia"/>
        </w:rPr>
        <w:t>　　第一节 显示屏行业定义</w:t>
      </w:r>
      <w:r>
        <w:rPr>
          <w:rFonts w:hint="eastAsia"/>
        </w:rPr>
        <w:br/>
      </w:r>
      <w:r>
        <w:rPr>
          <w:rFonts w:hint="eastAsia"/>
        </w:rPr>
        <w:t>　　第二节 显示屏行业特点分析</w:t>
      </w:r>
      <w:r>
        <w:rPr>
          <w:rFonts w:hint="eastAsia"/>
        </w:rPr>
        <w:br/>
      </w:r>
      <w:r>
        <w:rPr>
          <w:rFonts w:hint="eastAsia"/>
        </w:rPr>
        <w:t>　　第三节 显示屏行业发展历程</w:t>
      </w:r>
      <w:r>
        <w:rPr>
          <w:rFonts w:hint="eastAsia"/>
        </w:rPr>
        <w:br/>
      </w:r>
      <w:r>
        <w:rPr>
          <w:rFonts w:hint="eastAsia"/>
        </w:rPr>
        <w:t>　　第四节 显示屏产业链分析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2024-2025年全球显示屏行业发展态势分析</w:t>
      </w:r>
      <w:r>
        <w:rPr>
          <w:rFonts w:hint="eastAsia"/>
        </w:rPr>
        <w:br/>
      </w:r>
      <w:r>
        <w:rPr>
          <w:rFonts w:hint="eastAsia"/>
        </w:rPr>
        <w:t>　　第一节 全球显示屏行业总体情况</w:t>
      </w:r>
      <w:r>
        <w:rPr>
          <w:rFonts w:hint="eastAsia"/>
        </w:rPr>
        <w:br/>
      </w:r>
      <w:r>
        <w:rPr>
          <w:rFonts w:hint="eastAsia"/>
        </w:rPr>
        <w:t>　　第二节 显示屏行业重点国家、地区市场分析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全球显示屏行业发展前景预测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显示屏行业经济环境分析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显示屏行业政策环境分析</w:t>
      </w:r>
      <w:r>
        <w:rPr>
          <w:rFonts w:hint="eastAsia"/>
        </w:rPr>
        <w:br/>
      </w:r>
      <w:r>
        <w:rPr>
          <w:rFonts w:hint="eastAsia"/>
        </w:rPr>
        <w:t>　　　　一、显示屏行业相关政策</w:t>
      </w:r>
      <w:r>
        <w:rPr>
          <w:rFonts w:hint="eastAsia"/>
        </w:rPr>
        <w:br/>
      </w:r>
      <w:r>
        <w:rPr>
          <w:rFonts w:hint="eastAsia"/>
        </w:rPr>
        <w:t>　　　　二、显示屏行业相关标准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国内外显示屏行业技术差异与原因</w:t>
      </w:r>
      <w:r>
        <w:rPr>
          <w:rFonts w:hint="eastAsia"/>
        </w:rPr>
        <w:br/>
      </w:r>
      <w:r>
        <w:rPr>
          <w:rFonts w:hint="eastAsia"/>
        </w:rPr>
        <w:t>　　第三节 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中国显示屏行业市场供需状况分析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中国显示屏行业市场规模情况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中国显示屏行业市场需求状况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一、2019-2024年显示屏行业市场需求情况</w:t>
      </w:r>
      <w:r>
        <w:rPr>
          <w:rFonts w:hint="eastAsia"/>
        </w:rPr>
        <w:br/>
      </w:r>
      <w:r>
        <w:rPr>
          <w:rFonts w:hint="eastAsia"/>
        </w:rPr>
        <w:t>　　　　二、显示屏行业市场需求特点分析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三、2025-2031年显示屏行业市场需求预测</w:t>
      </w:r>
      <w:r>
        <w:rPr>
          <w:rFonts w:hint="eastAsia"/>
        </w:rPr>
        <w:br/>
      </w:r>
      <w:r>
        <w:rPr>
          <w:rFonts w:hint="eastAsia"/>
        </w:rPr>
        <w:t>　　第三节 中国显示屏行业产量情况分析与预测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一、2019-2024年显示屏行业产量统计分析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二、2024年显示屏行业产量特点分析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三、2025-2031年显示屏行业产量预测分析</w:t>
      </w:r>
      <w:r>
        <w:rPr>
          <w:rFonts w:hint="eastAsia"/>
        </w:rPr>
        <w:br/>
      </w:r>
      <w:r>
        <w:rPr>
          <w:rFonts w:hint="eastAsia"/>
        </w:rPr>
        <w:t>　　第四节 显示屏行业市场供需平衡状况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显示屏行业出口情况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一、2019-2024年显示屏行业出口情况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三、2025-2031年显示屏行业出口情况预测</w:t>
      </w:r>
      <w:r>
        <w:rPr>
          <w:rFonts w:hint="eastAsia"/>
        </w:rPr>
        <w:br/>
      </w:r>
      <w:r>
        <w:rPr>
          <w:rFonts w:hint="eastAsia"/>
        </w:rPr>
        <w:t>　　第二节 显示屏行业进口情况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一、2019-2024年显示屏行业进口情况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三、2025-2031年显示屏行业进口情况预测</w:t>
      </w:r>
      <w:r>
        <w:rPr>
          <w:rFonts w:hint="eastAsia"/>
        </w:rPr>
        <w:br/>
      </w:r>
      <w:r>
        <w:rPr>
          <w:rFonts w:hint="eastAsia"/>
        </w:rPr>
        <w:t>　　第三节 显示屏行业进出口面临的挑战及对策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2024-2025年中国显示屏行业产品价格监测</w:t>
      </w:r>
      <w:r>
        <w:rPr>
          <w:rFonts w:hint="eastAsia"/>
        </w:rPr>
        <w:br/>
      </w:r>
      <w:r>
        <w:rPr>
          <w:rFonts w:hint="eastAsia"/>
        </w:rPr>
        <w:t>　　　　一、显示屏市场价格特征</w:t>
      </w:r>
      <w:r>
        <w:rPr>
          <w:rFonts w:hint="eastAsia"/>
        </w:rPr>
        <w:br/>
      </w:r>
      <w:r>
        <w:rPr>
          <w:rFonts w:hint="eastAsia"/>
        </w:rPr>
        <w:t>　　　　二、当前显示屏市场价格评述</w:t>
      </w:r>
      <w:r>
        <w:rPr>
          <w:rFonts w:hint="eastAsia"/>
        </w:rPr>
        <w:br/>
      </w:r>
      <w:r>
        <w:rPr>
          <w:rFonts w:hint="eastAsia"/>
        </w:rPr>
        <w:t>　　　　三、影响显示屏市场价格因素分析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中国显示屏行业重点区域市场分析</w:t>
      </w:r>
      <w:r>
        <w:rPr>
          <w:rFonts w:hint="eastAsia"/>
        </w:rPr>
        <w:br/>
      </w:r>
      <w:r>
        <w:rPr>
          <w:rFonts w:hint="eastAsia"/>
        </w:rPr>
        <w:t>　　第一节 显示屏行业区域市场分布情况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2024-2025年显示屏行业细分市场调研分析</w:t>
      </w:r>
      <w:r>
        <w:rPr>
          <w:rFonts w:hint="eastAsia"/>
        </w:rPr>
        <w:br/>
      </w:r>
      <w:r>
        <w:rPr>
          <w:rFonts w:hint="eastAsia"/>
        </w:rPr>
        <w:t>　　第一节 显示屏细分产品（一）市场调研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显示屏细分产品（二）市场调研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显示屏行业风险及对策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2025-2031年显示屏行业发展环境分析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一、显示屏行业进入壁垒</w:t>
      </w:r>
      <w:r>
        <w:rPr>
          <w:rFonts w:hint="eastAsia"/>
        </w:rPr>
        <w:br/>
      </w:r>
      <w:r>
        <w:rPr>
          <w:rFonts w:hint="eastAsia"/>
        </w:rPr>
        <w:t>　　　　二、显示屏行业盈利模式</w:t>
      </w:r>
      <w:r>
        <w:rPr>
          <w:rFonts w:hint="eastAsia"/>
        </w:rPr>
        <w:br/>
      </w:r>
      <w:r>
        <w:rPr>
          <w:rFonts w:hint="eastAsia"/>
        </w:rPr>
        <w:t>　　　　三、显示屏行业盈利因素</w:t>
      </w:r>
      <w:r>
        <w:rPr>
          <w:rFonts w:hint="eastAsia"/>
        </w:rPr>
        <w:br/>
      </w:r>
      <w:r>
        <w:rPr>
          <w:rFonts w:hint="eastAsia"/>
        </w:rPr>
        <w:t>　　第三节 显示屏行业“波特五力模型”分析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显示屏企业竞争策略分析</w:t>
      </w:r>
      <w:r>
        <w:rPr>
          <w:rFonts w:hint="eastAsia"/>
        </w:rPr>
        <w:br/>
      </w:r>
      <w:r>
        <w:rPr>
          <w:rFonts w:hint="eastAsia"/>
        </w:rPr>
        <w:t>　　第一节 显示屏市场竞争策略分析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一、2025-2031年中国显示屏市场增长潜力分析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二、2025-2031年中国显示屏主要潜力品种分析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三、现有显示屏产品竞争策略分析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四、潜力显示屏品种竞争策略选择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2025-2031年中国显示屏企业竞争策略分析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一、2025-2031年我国显示屏市场竞争趋势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二、2025-2031年显示屏行业竞争格局展望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三、2025-2031年显示屏行业竞争策略分析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四、2025-2031年显示屏企业竞争策略分析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2025-2031年中国显示屏行业发展趋势分析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一、2025-2031年显示屏技术发展趋势分析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二、2025-2031年显示屏产品发展趋势分析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三、2025-2031年显示屏行业竞争格局展望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2025-2031年中国显示屏市场趋势分析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一、2025-2031年显示屏发展趋势预测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二、2025-2025年显示屏市场前景分析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三、2025-2031年显示屏产业政策趋向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2025-2031年显示屏行业投资价值评估分析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显示屏行业发展建议分析</w:t>
      </w:r>
      <w:r>
        <w:rPr>
          <w:rFonts w:hint="eastAsia"/>
        </w:rPr>
        <w:br/>
      </w:r>
      <w:r>
        <w:rPr>
          <w:rFonts w:hint="eastAsia"/>
        </w:rPr>
        <w:t>　　第一节 显示屏行业研究结论及建议</w:t>
      </w:r>
      <w:r>
        <w:rPr>
          <w:rFonts w:hint="eastAsia"/>
        </w:rPr>
        <w:br/>
      </w:r>
      <w:r>
        <w:rPr>
          <w:rFonts w:hint="eastAsia"/>
        </w:rPr>
        <w:t>　　第二节 显示屏细分行业研究结论及建议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[:中:智:林:]显示屏行业竞争策略总结及建议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2025-2031年中国显示屏行业产量预测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2019-2024年中国显示屏行业市场需求及增长情况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2025-2031年中国显示屏行业市场需求预测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2019-2024年中国显示屏行业利润及增长情况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2019-2024年中国显示屏行业出口情况分析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2025-2031年中国显示屏行业产品市场价格走势预测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显示屏重点企业经营情况分析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2025-2031年中国显示屏市场规模预测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2025-2031年中国显示屏行业利润预测</w:t>
      </w:r>
      <w:r>
        <w:rPr>
          <w:rFonts w:hint="eastAsia"/>
        </w:rPr>
        <w:br/>
      </w:r>
      <w:r>
        <w:rPr>
          <w:rFonts w:hint="eastAsia"/>
        </w:rPr>
        <w:t>　　图表 2025年显示屏行业壁垒</w:t>
      </w:r>
      <w:r>
        <w:rPr>
          <w:rFonts w:hint="eastAsia"/>
        </w:rPr>
        <w:br/>
      </w:r>
      <w:r>
        <w:rPr>
          <w:rFonts w:hint="eastAsia"/>
        </w:rPr>
        <w:t>　　图表 2025年显示屏市场前景分析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2025-2031年中国显示屏市场需求预测</w:t>
      </w:r>
      <w:r>
        <w:rPr>
          <w:rFonts w:hint="eastAsia"/>
        </w:rPr>
        <w:br/>
      </w:r>
      <w:r>
        <w:rPr>
          <w:rFonts w:hint="eastAsia"/>
        </w:rPr>
        <w:t>　　图表 2025年显示屏发展趋势预测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f942d06a24285" w:history="1">
        <w:r>
          <w:rPr>
            <w:rStyle w:val="Hyperlink"/>
          </w:rPr>
          <w:t>2025-2031年中国显示屏行业发展现状分析与前景趋势报告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f942d06a24285" w:history="1">
        <w:r>
          <w:rPr>
            <w:rStyle w:val="Hyperlink"/>
          </w:rPr>
          <w:t>https://www.20087.com/7/27/XianShiPingHangYeQianJingQuShi.html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热点：led显示屏的适用范围、显示屏品牌排行前十名、全息投影、显示屏厂家、显示屏不亮的原因、显示屏不亮的原因、led与lcd的区别、显示屏接口有哪几种、电视机品牌排行榜前十名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541a4105344c8" w:history="1">
      <w:r>
        <w:rPr>
          <w:rStyle w:val="Hyperlink"/>
        </w:rPr>
        <w:t>2025-2031年中国显示屏行业发展现状分析与前景趋势报告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XianShiPingHangYeQianJingQuShi.html" TargetMode="External" Id="Re57f942d06a2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XianShiPingHangYeQianJingQuShi.html" TargetMode="External" Id="Rf1a541a41053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2024-10-21T00:15:00Z</dcterms:created>
  <dcterms:modified xsi:type="dcterms:W3CDTF">2024-10-21T01:15:00Z</dcterms:modified>
  <dc:subject>2025-2031年中国显示屏行业发展现状分析与前景趋势报告</dc:subject>
  <dc:title>2025-2031年中国显示屏行业发展现状分析与前景趋势报告</dc:title>
  <cp:keywords>2025-2031年中国显示屏行业发展现状分析与前景趋势报告</cp:keywords>
  <dc:description>2025-2031年中国显示屏行业发展现状分析与前景趋势报告</dc:description>
</cp:coreProperties>
</file>