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25e1a4f7a473a" w:history="1">
              <w:r>
                <w:rPr>
                  <w:rStyle w:val="Hyperlink"/>
                </w:rPr>
                <w:t>全球与中国服务器网卡行业发展研究及行业前景分析报告（2026-2032年）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25e1a4f7a473a" w:history="1">
              <w:r>
                <w:rPr>
                  <w:rStyle w:val="Hyperlink"/>
                </w:rPr>
                <w:t>全球与中国服务器网卡行业发展研究及行业前景分析报告（2026-2032年）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25e1a4f7a473a" w:history="1">
                <w:r>
                  <w:rPr>
                    <w:rStyle w:val="Hyperlink"/>
                  </w:rPr>
                  <w:t>https://www.20087.com/7/37/FuWuQiWangKaShiChangQianJing.html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网卡是数据中心网络通信的核心硬件组件，在云计算、人工智能训练及企业私有云部署中承担关键数据传输任务。主流产品支持10GbE、25GbE乃至100GbE高速接口，普遍集成RDMA（远程直接内存访问）、SR-IOV（单根I/O虚拟化）及TCP卸载引擎等技术，以降低CPU负载并提升吞吐效率。高端型号采用PCIe 4.0/5.0接口、支持多端口绑定与硬件级加密，满足低延迟、高安全需求。厂商如Intel、Mellanox（NVIDIA）及国产芯片企业持续推进自主可控方案。主流产品采用聚氨酯（PU）、橡胶或弹性体复合轮面，配合内置弹簧、液压阻尼或蜂窝结构，有效吸收地面冲击、降低推行噪音并保护地板。高端型号强调静音滚动、万向灵活转向及高负载能力（可达数百公斤），部分医疗级脚轮通过抗菌涂层与静电消散设计满足洁净环境要求。然而，行业仍面临低价产品减震结构简化、长期使用后弹性衰减、以及轮体材质不耐磨导致碎屑污染等问题。此外，不同地面（如地毯、环氧地坪）对脚轮性能要求差异大，通用型设计难以兼顾。</w:t>
      </w:r>
      <w:r>
        <w:rPr>
          <w:rFonts w:hint="eastAsia"/>
        </w:rPr>
        <w:br/>
      </w:r>
      <w:r>
        <w:rPr>
          <w:rFonts w:hint="eastAsia"/>
        </w:rPr>
        <w:t>　　未来，减震脚轮将聚焦于智能负载感知、自适应地面调节与绿色材料闭环三大方向。智能负载感知通过应变片监测承重状态，自动调整减震刚度以优化推行体验。自适应地面调节采用多硬度分区轮面或磁流变液阻尼，实现在硬地与软毯间无缝切换。绿色材料闭环则推广使用回收轮胎橡胶、生物基聚氨酯及可拆卸模块化结构，便于维修与材料再生。此外，与物联网平台联动（如医院推车定位与维护预警），将使减震脚轮从“被动承重件”升级为“智能移动基础设施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25e1a4f7a473a" w:history="1">
        <w:r>
          <w:rPr>
            <w:rStyle w:val="Hyperlink"/>
          </w:rPr>
          <w:t>全球与中国服务器网卡行业发展研究及行业前景分析报告（2026-2032年）</w:t>
        </w:r>
      </w:hyperlink>
      <w:r>
        <w:rPr>
          <w:rFonts w:hint="eastAsia"/>
        </w:rPr>
        <w:t>》全面梳理了服务器网卡产业链，结合市场需求和市场规模等数据，深入剖析服务器网卡行业现状。报告详细探讨了服务器网卡市场竞争格局，重点关注重点企业及其品牌影响力，并分析了服务器网卡价格机制和细分市场特征。通过对服务器网卡技术现状及未来方向的评估，报告展望了服务器网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按产品类型细分，全球服务器网卡市场规模2020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PCI-X总线网卡</w:t>
      </w:r>
      <w:r>
        <w:rPr>
          <w:rFonts w:hint="eastAsia"/>
        </w:rPr>
        <w:br/>
      </w:r>
      <w:r>
        <w:rPr>
          <w:rFonts w:hint="eastAsia"/>
        </w:rPr>
        <w:t>　　　　1.3.3 PCI-E总线网卡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按应用细分，全球服务器网卡市场规模2020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服务器网卡行业发展总体概况</w:t>
      </w:r>
      <w:r>
        <w:rPr>
          <w:rFonts w:hint="eastAsia"/>
        </w:rPr>
        <w:br/>
      </w:r>
      <w:r>
        <w:rPr>
          <w:rFonts w:hint="eastAsia"/>
        </w:rPr>
        <w:t>　　　　1.5.2 服务器网卡行业发展主要特点</w:t>
      </w:r>
      <w:r>
        <w:rPr>
          <w:rFonts w:hint="eastAsia"/>
        </w:rPr>
        <w:br/>
      </w:r>
      <w:r>
        <w:rPr>
          <w:rFonts w:hint="eastAsia"/>
        </w:rPr>
        <w:t>　　　　1.5.3 服务器网卡行业发展影响因素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服务器网卡有利因素</w:t>
      </w:r>
      <w:r>
        <w:rPr>
          <w:rFonts w:hint="eastAsia"/>
        </w:rPr>
        <w:br/>
      </w:r>
      <w:r>
        <w:rPr>
          <w:rFonts w:hint="eastAsia"/>
        </w:rPr>
        <w:t>　　　　1.5.3 .2 服务器网卡不利因素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全球市场，近三年服务器网卡主要企业占有率及排名（按销量）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服务器网卡主要企业在国际市场占有率（按销量，2022-2025）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2024年服务器网卡主要企业在国际市场排名（按销量）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全球市场主要企业服务器网卡销量（2022-2025）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全球市场，近三年服务器网卡主要企业占有率及排名（按收入）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服务器网卡主要企业在国际市场占有率（按收入，2022-2025）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2024年服务器网卡主要企业在国际市场排名（按收入）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全球市场主要企业服务器网卡销售收入（2022-2025）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全球市场主要企业服务器网卡销售价格（2022-2025）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中国市场，近三年服务器网卡主要企业占有率及排名（按销量）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服务器网卡主要企业在中国市场占有率（按销量，2022-2025）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2024年服务器网卡主要企业在中国市场排名（按销量）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中国市场主要企业服务器网卡销量（2022-2025）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中国市场，近三年服务器网卡主要企业占有率及排名（按收入）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服务器网卡主要企业在中国市场占有率（按收入，2022-2025）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2024年服务器网卡主要企业在中国市场排名（按收入）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中国市场主要企业服务器网卡销售收入（2022-2025）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全球主要厂商服务器网卡总部及产地分布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全球主要厂商成立时间及服务器网卡商业化日期</w:t>
      </w:r>
      <w:r>
        <w:rPr>
          <w:rFonts w:hint="eastAsia"/>
        </w:rPr>
        <w:br/>
      </w:r>
      <w:r>
        <w:rPr>
          <w:rFonts w:hint="eastAsia"/>
        </w:rPr>
        <w:t>　　2.8 全球主要厂商服务器网卡产品类型及应用</w:t>
      </w:r>
      <w:r>
        <w:rPr>
          <w:rFonts w:hint="eastAsia"/>
        </w:rPr>
        <w:br/>
      </w:r>
      <w:r>
        <w:rPr>
          <w:rFonts w:hint="eastAsia"/>
        </w:rPr>
        <w:t>　　2.9 服务器网卡行业集中度、竞争程度分析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服务器网卡行业集中度分析：2024年全球Top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全球服务器网卡第一梯队、第二梯队和第三梯队生产商（品牌）及市场份额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全球服务器网卡总体规模分析</w:t>
      </w:r>
      <w:r>
        <w:rPr>
          <w:rFonts w:hint="eastAsia"/>
        </w:rPr>
        <w:br/>
      </w:r>
      <w:r>
        <w:rPr>
          <w:rFonts w:hint="eastAsia"/>
        </w:rPr>
        <w:t>　　3.1 全球服务器网卡供需现状及预测（2020-2032）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全球服务器网卡产能、产量、产能利用率及发展趋势（2020-2032）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全球服务器网卡产量、需求量及发展趋势（2020-2032）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全球主要地区服务器网卡产量及发展趋势（2020-2032）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全球主要地区服务器网卡产量（2020-2025）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全球主要地区服务器网卡产量（2026-2032）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全球主要地区服务器网卡产量市场份额（2020-2032）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中国服务器网卡供需现状及预测（2020-2032）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中国服务器网卡产能、产量、产能利用率及发展趋势（2020-2032）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中国服务器网卡产量、市场需求量及发展趋势（2020-2032）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中国市场服务器网卡进出口（2020-2032）</w:t>
      </w:r>
      <w:r>
        <w:rPr>
          <w:rFonts w:hint="eastAsia"/>
        </w:rPr>
        <w:br/>
      </w:r>
      <w:r>
        <w:rPr>
          <w:rFonts w:hint="eastAsia"/>
        </w:rPr>
        <w:t>　　3.4 全球服务器网卡销量及销售额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全球市场服务器网卡销售额（2020-2032）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全球市场服务器网卡销量（2020-2032）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全球市场服务器网卡价格趋势（2020-2032）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全球服务器网卡主要地区分析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全球主要地区服务器网卡市场规模分析：2020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全球主要地区服务器网卡销售收入及市场份额（2020-2025年）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全球主要地区服务器网卡销售收入预测（2026-2032年）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全球主要地区服务器网卡销量分析：2020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全球主要地区服务器网卡销量及市场份额（2020-2025年）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全球主要地区服务器网卡销量及市场份额预测（2026-2032）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北美市场服务器网卡销量、收入及增长率（2020-2032）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欧洲市场服务器网卡销量、收入及增长率（2020-2032）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中国市场服务器网卡销量、收入及增长率（2020-2032）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日本市场服务器网卡销量、收入及增长率（2020-2032）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东南亚市场服务器网卡销量、收入及增长率（2020-2032）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印度市场服务器网卡销量、收入及增长率（2020-2032）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重点企业（1）基本信息、服务器网卡生产基地、销售区域、竞争对手及市场地位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服务器网卡产品规格、参数及市场应用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服务器网卡销量、收入、价格及毛利率（2020-2025）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重点企业（2）基本信息、服务器网卡生产基地、销售区域、竞争对手及市场地位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服务器网卡产品规格、参数及市场应用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服务器网卡销量、收入、价格及毛利率（2020-2025）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重点企业（3）基本信息、服务器网卡生产基地、销售区域、竞争对手及市场地位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服务器网卡产品规格、参数及市场应用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服务器网卡销量、收入、价格及毛利率（2020-2025）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重点企业（4）基本信息、服务器网卡生产基地、销售区域、竞争对手及市场地位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服务器网卡产品规格、参数及市场应用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服务器网卡销量、收入、价格及毛利率（2020-2025）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重点企业（5）基本信息、服务器网卡生产基地、销售区域、竞争对手及市场地位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服务器网卡产品规格、参数及市场应用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服务器网卡销量、收入、价格及毛利率（2020-2025）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重点企业（6）基本信息、服务器网卡生产基地、销售区域、竞争对手及市场地位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服务器网卡产品规格、参数及市场应用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服务器网卡销量、收入、价格及毛利率（2020-2025）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重点企业（7）基本信息、服务器网卡生产基地、销售区域、竞争对手及市场地位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服务器网卡产品规格、参数及市场应用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服务器网卡销量、收入、价格及毛利率（2020-2025）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重点企业（8）基本信息、服务器网卡生产基地、销售区域、竞争对手及市场地位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服务器网卡产品规格、参数及市场应用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服务器网卡销量、收入、价格及毛利率（2020-2025）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不同产品类型服务器网卡分析</w:t>
      </w:r>
      <w:r>
        <w:rPr>
          <w:rFonts w:hint="eastAsia"/>
        </w:rPr>
        <w:br/>
      </w:r>
      <w:r>
        <w:rPr>
          <w:rFonts w:hint="eastAsia"/>
        </w:rPr>
        <w:t>　　6.1 全球不同产品类型服务器网卡销量（2020-2032）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全球不同产品类型服务器网卡销量及市场份额（2020-2025）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全球不同产品类型服务器网卡销量预测（2026-2032）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全球不同产品类型服务器网卡收入（2020-2032）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全球不同产品类型服务器网卡收入及市场份额（2020-2025）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全球不同产品类型服务器网卡收入预测（2026-2032）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全球不同产品类型服务器网卡价格走势（2020-2032）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中国不同产品类型服务器网卡销量（2020-2032）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中国不同产品类型服务器网卡销量预测（2026-2032）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中国不同产品类型服务器网卡销量及市场份额（2020-2025）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中国不同产品类型服务器网卡收入（2020-2032）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中国不同产品类型服务器网卡收入及市场份额（2020-2025）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中国不同产品类型服务器网卡收入预测（2026-2032）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不同应用服务器网卡分析</w:t>
      </w:r>
      <w:r>
        <w:rPr>
          <w:rFonts w:hint="eastAsia"/>
        </w:rPr>
        <w:br/>
      </w:r>
      <w:r>
        <w:rPr>
          <w:rFonts w:hint="eastAsia"/>
        </w:rPr>
        <w:t>　　7.1 全球不同应用服务器网卡销量（2020-2032）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全球不同应用服务器网卡销量及市场份额（2020-2025）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全球不同应用服务器网卡销量预测（2026-2032）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全球不同应用服务器网卡收入（2020-2032）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全球不同应用服务器网卡收入及市场份额（2020-2025）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全球不同应用服务器网卡收入预测（2026-2032）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全球不同应用服务器网卡价格走势（2020-2032）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中国不同应用服务器网卡销量（2020-2032）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中国不同应用服务器网卡销量及市场份额（2020-2025）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中国不同应用服务器网卡销量预测（2026-2032）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中国不同应用服务器网卡收入（2020-2032）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中国不同应用服务器网卡收入及市场份额（2020-2025）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中国不同应用服务器网卡收入预测（2026-2032）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服务器网卡行业发展趋势</w:t>
      </w:r>
      <w:r>
        <w:rPr>
          <w:rFonts w:hint="eastAsia"/>
        </w:rPr>
        <w:br/>
      </w:r>
      <w:r>
        <w:rPr>
          <w:rFonts w:hint="eastAsia"/>
        </w:rPr>
        <w:t>　　8.2 服务器网卡行业主要驱动因素</w:t>
      </w:r>
      <w:r>
        <w:rPr>
          <w:rFonts w:hint="eastAsia"/>
        </w:rPr>
        <w:br/>
      </w:r>
      <w:r>
        <w:rPr>
          <w:rFonts w:hint="eastAsia"/>
        </w:rPr>
        <w:t>　　8.3 服务器网卡中国企业SWOT分析</w:t>
      </w:r>
      <w:r>
        <w:rPr>
          <w:rFonts w:hint="eastAsia"/>
        </w:rPr>
        <w:br/>
      </w:r>
      <w:r>
        <w:rPr>
          <w:rFonts w:hint="eastAsia"/>
        </w:rPr>
        <w:t>　　8.4 中国服务器网卡行业政策环境分析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服务器网卡行业产业链简介</w:t>
      </w:r>
      <w:r>
        <w:rPr>
          <w:rFonts w:hint="eastAsia"/>
        </w:rPr>
        <w:br/>
      </w:r>
      <w:r>
        <w:rPr>
          <w:rFonts w:hint="eastAsia"/>
        </w:rPr>
        <w:t>　　　　9.1.1 服务器网卡行业供应链分析</w:t>
      </w:r>
      <w:r>
        <w:rPr>
          <w:rFonts w:hint="eastAsia"/>
        </w:rPr>
        <w:br/>
      </w:r>
      <w:r>
        <w:rPr>
          <w:rFonts w:hint="eastAsia"/>
        </w:rPr>
        <w:t>　　　　9.1.2 服务器网卡主要原料及供应情况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服务器网卡行业采购模式</w:t>
      </w:r>
      <w:r>
        <w:rPr>
          <w:rFonts w:hint="eastAsia"/>
        </w:rPr>
        <w:br/>
      </w:r>
      <w:r>
        <w:rPr>
          <w:rFonts w:hint="eastAsia"/>
        </w:rPr>
        <w:t>　　9.3 服务器网卡行业生产模式</w:t>
      </w:r>
      <w:r>
        <w:rPr>
          <w:rFonts w:hint="eastAsia"/>
        </w:rPr>
        <w:br/>
      </w:r>
      <w:r>
        <w:rPr>
          <w:rFonts w:hint="eastAsia"/>
        </w:rPr>
        <w:t>　　9.4 服务器网卡行业销售模式及销售渠道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按产品类型细分，全球服务器网卡市场规模2020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按应用细分，全球服务器网卡市场规模（CAGR）2020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服务器网卡行业发展主要特点</w:t>
      </w:r>
      <w:r>
        <w:rPr>
          <w:rFonts w:hint="eastAsia"/>
        </w:rPr>
        <w:br/>
      </w:r>
      <w:r>
        <w:rPr>
          <w:rFonts w:hint="eastAsia"/>
        </w:rPr>
        <w:t>　　表 4： 服务器网卡行业发展有利因素分析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服务器网卡行业发展不利因素分析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进入服务器网卡行业壁垒</w:t>
      </w:r>
      <w:r>
        <w:rPr>
          <w:rFonts w:hint="eastAsia"/>
        </w:rPr>
        <w:br/>
      </w:r>
      <w:r>
        <w:rPr>
          <w:rFonts w:hint="eastAsia"/>
        </w:rPr>
        <w:t>　　表 7： 服务器网卡主要企业在国际市场占有率（按销量，2022-2025）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2024年服务器网卡主要企业在国际市场排名（按销量）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全球市场主要企业服务器网卡销量（2022-2025）&amp;（千件）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服务器网卡主要企业在国际市场占有率（按收入，2022-2025）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2024年服务器网卡主要企业在国际市场排名（按收入）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全球市场主要企业服务器网卡销售收入（2022-2025）&amp;（万元）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全球市场主要企业服务器网卡销售价格（2022-2025）&amp;（元/件）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服务器网卡主要企业在中国市场占有率（按销量，2022-2025）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2024年服务器网卡主要企业在中国市场排名（按销量）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中国市场主要企业服务器网卡销量（2022-2025）&amp;（千件）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服务器网卡主要企业在中国市场占有率（按收入，2022-2025）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2024年服务器网卡主要企业在中国市场排名（按收入）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中国市场主要企业服务器网卡销售收入（2022-2025）&amp;（万元）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全球主要厂商服务器网卡总部及产地分布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全球主要厂商成立时间及服务器网卡商业化日期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全球主要厂商服务器网卡产品类型及应用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2024年全球服务器网卡主要厂商市场地位（第一梯队、第二梯队和第三梯队）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全球服务器网卡市场投资、并购等现状分析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全球主要地区服务器网卡产量增速（CAGR）：（2020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全球主要地区服务器网卡产量（2020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全球主要地区服务器网卡产量（2020-2025）&amp;（千件）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全球主要地区服务器网卡产量（2026-2032）&amp;（千件）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全球主要地区服务器网卡产量市场份额（2020-2025）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全球主要地区服务器网卡产量（2026-2032）&amp;（千件）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中国市场服务器网卡产量、销量、进出口（2020-2025年）&amp;（千件）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中国市场服务器网卡产量、销量、进出口预测（2026-2032）&amp;（千件）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全球主要地区服务器网卡销售收入增速：（2020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全球主要地区服务器网卡销售收入（2020-2025）&amp;（万元）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全球主要地区服务器网卡销售收入市场份额（2020-2025）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全球主要地区服务器网卡收入（2026-2032）&amp;（万元）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全球主要地区服务器网卡收入市场份额（2026-2032）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全球主要地区服务器网卡销量（千件）：2020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全球主要地区服务器网卡销量（2020-2025）&amp;（千件）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全球主要地区服务器网卡销量市场份额（2020-2025）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全球主要地区服务器网卡销量（2026-2032）&amp;（千件）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全球主要地区服务器网卡销量份额（2026-2032）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服务器网卡生产基地、销售区域、竞争对手及市场地位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服务器网卡产品规格、参数及市场应用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服务器网卡销量（千件）、收入（万元）、价格（元/件）及毛利率（2020-2025）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服务器网卡生产基地、销售区域、竞争对手及市场地位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服务器网卡产品规格、参数及市场应用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服务器网卡销量（千件）、收入（万元）、价格（元/件）及毛利率（2020-2025）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服务器网卡生产基地、销售区域、竞争对手及市场地位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服务器网卡产品规格、参数及市场应用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服务器网卡销量（千件）、收入（万元）、价格（元/件）及毛利率（2020-2025）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服务器网卡生产基地、销售区域、竞争对手及市场地位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服务器网卡产品规格、参数及市场应用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服务器网卡销量（千件）、收入（万元）、价格（元/件）及毛利率（2020-2025）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服务器网卡生产基地、销售区域、竞争对手及市场地位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服务器网卡产品规格、参数及市场应用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服务器网卡销量（千件）、收入（万元）、价格（元/件）及毛利率（2020-2025）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服务器网卡生产基地、销售区域、竞争对手及市场地位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服务器网卡产品规格、参数及市场应用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服务器网卡销量（千件）、收入（万元）、价格（元/件）及毛利率（2020-2025）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服务器网卡生产基地、销售区域、竞争对手及市场地位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服务器网卡产品规格、参数及市场应用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服务器网卡销量（千件）、收入（万元）、价格（元/件）及毛利率（2020-2025）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服务器网卡生产基地、销售区域、竞争对手及市场地位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服务器网卡产品规格、参数及市场应用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服务器网卡销量（千件）、收入（万元）、价格（元/件）及毛利率（2020-2025）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全球不同产品类型服务器网卡销量（2020-2025年）&amp;（千件）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全球不同产品类型服务器网卡销量市场份额（2020-2025）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全球不同产品类型服务器网卡销量预测（2026-2032）&amp;（千件）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全球市场不同产品类型服务器网卡销量市场份额预测（2026-2032）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全球不同产品类型服务器网卡收入（2020-2025年）&amp;（万元）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全球不同产品类型服务器网卡收入市场份额（2020-2025）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全球不同产品类型服务器网卡收入预测（2026-2032）&amp;（万元）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全球不同产品类型服务器网卡收入市场份额预测（2026-2032）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中国不同产品类型服务器网卡销量预测（2026-2032）&amp;（千件）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全球市场不同产品类型服务器网卡销量市场份额预测（2026-2032）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中国不同产品类型服务器网卡销量（2020-2025年）&amp;（千件）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中国不同产品类型服务器网卡销量市场份额（2020-2025）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中国不同产品类型服务器网卡收入（2020-2025年）&amp;（万元）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中国不同产品类型服务器网卡收入市场份额（2020-2025）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中国不同产品类型服务器网卡收入预测（2026-2032）&amp;（万元）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中国不同产品类型服务器网卡收入市场份额预测（2026-2032）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全球不同应用服务器网卡销量（2020-2025年）&amp;（千件）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全球不同应用服务器网卡销量市场份额（2020-2025）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全球不同应用服务器网卡销量预测（2026-2032）&amp;（千件）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全球市场不同应用服务器网卡销量市场份额预测（2026-2032）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全球不同应用服务器网卡收入（2020-2025年）&amp;（万元）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全球不同应用服务器网卡收入市场份额（2020-2025）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全球不同应用服务器网卡收入预测（2026-2032）&amp;（万元）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全球不同应用服务器网卡收入市场份额预测（2026-2032）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中国不同应用服务器网卡销量（2020-2025年）&amp;（千件）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中国不同应用服务器网卡销量市场份额（2020-2025）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中国不同应用服务器网卡销量预测（2026-2032）&amp;（千件）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中国市场不同应用服务器网卡销量市场份额预测（2026-2032）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中国不同应用服务器网卡收入（2020-2025年）&amp;（万元）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中国不同应用服务器网卡收入市场份额（2020-2025）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中国不同应用服务器网卡收入预测（2026-2032）&amp;（万元）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中国不同应用服务器网卡收入市场份额预测（2026-2032）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服务器网卡行业发展趋势</w:t>
      </w:r>
      <w:r>
        <w:rPr>
          <w:rFonts w:hint="eastAsia"/>
        </w:rPr>
        <w:br/>
      </w:r>
      <w:r>
        <w:rPr>
          <w:rFonts w:hint="eastAsia"/>
        </w:rPr>
        <w:t>　　表 116： 服务器网卡行业主要驱动因素</w:t>
      </w:r>
      <w:r>
        <w:rPr>
          <w:rFonts w:hint="eastAsia"/>
        </w:rPr>
        <w:br/>
      </w:r>
      <w:r>
        <w:rPr>
          <w:rFonts w:hint="eastAsia"/>
        </w:rPr>
        <w:t>　　表 117： 服务器网卡行业供应链分析</w:t>
      </w:r>
      <w:r>
        <w:rPr>
          <w:rFonts w:hint="eastAsia"/>
        </w:rPr>
        <w:br/>
      </w:r>
      <w:r>
        <w:rPr>
          <w:rFonts w:hint="eastAsia"/>
        </w:rPr>
        <w:t>　　表 118： 服务器网卡上游原料供应商</w:t>
      </w:r>
      <w:r>
        <w:rPr>
          <w:rFonts w:hint="eastAsia"/>
        </w:rPr>
        <w:br/>
      </w:r>
      <w:r>
        <w:rPr>
          <w:rFonts w:hint="eastAsia"/>
        </w:rPr>
        <w:t>　　表 119： 服务器网卡主要地区不同应用客户分析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服务器网卡典型经销商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服务器网卡产品图片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全球不同产品类型服务器网卡销售额2020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全球不同产品类型服务器网卡市场份额2024 &amp; 2032</w:t>
      </w:r>
      <w:r>
        <w:rPr>
          <w:rFonts w:hint="eastAsia"/>
        </w:rPr>
        <w:br/>
      </w:r>
      <w:r>
        <w:rPr>
          <w:rFonts w:hint="eastAsia"/>
        </w:rPr>
        <w:t>　　图 4： PCI-X总线网卡产品图片</w:t>
      </w:r>
      <w:r>
        <w:rPr>
          <w:rFonts w:hint="eastAsia"/>
        </w:rPr>
        <w:br/>
      </w:r>
      <w:r>
        <w:rPr>
          <w:rFonts w:hint="eastAsia"/>
        </w:rPr>
        <w:t>　　图 5： PCI-E总线网卡产品图片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全球不同应用服务器网卡市场份额2024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2024年全球前五大生产商服务器网卡市场份额</w:t>
      </w:r>
      <w:r>
        <w:rPr>
          <w:rFonts w:hint="eastAsia"/>
        </w:rPr>
        <w:br/>
      </w:r>
      <w:r>
        <w:rPr>
          <w:rFonts w:hint="eastAsia"/>
        </w:rPr>
        <w:t>　　图 11： 2024年全球服务器网卡第一梯队、第二梯队和第三梯队厂商及市场份额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全球服务器网卡产能、产量、产能利用率及发展趋势（2020-2032）&amp;（千件）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全球服务器网卡产量、需求量及发展趋势（2020-2032）&amp;（千件）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全球主要地区服务器网卡产量市场份额（2020-2032）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中国服务器网卡产能、产量、产能利用率及发展趋势（2020-2032）&amp;（千件）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中国服务器网卡产量、市场需求量及发展趋势（2020-2032）&amp;（千件）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全球服务器网卡市场销售额及增长率：（2020-2032）&amp;（万元）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全球市场服务器网卡市场规模：2020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全球市场服务器网卡销量及增长率（2020-2032）&amp;（千件）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全球市场服务器网卡价格趋势（2020-2032）&amp;（元/件）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全球主要地区服务器网卡销售收入（2020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全球主要地区服务器网卡销售收入市场份额（2020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北美市场服务器网卡销量及增长率（2020-2032）&amp;（千件）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北美市场服务器网卡收入及增长率（2020-2032）&amp;（万元）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欧洲市场服务器网卡销量及增长率（2020-2032）&amp;（千件）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欧洲市场服务器网卡收入及增长率（2020-2032）&amp;（万元）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中国市场服务器网卡销量及增长率（2020-2032）&amp;（千件）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中国市场服务器网卡收入及增长率（2020-2032）&amp;（万元）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日本市场服务器网卡销量及增长率（2020-2032）&amp;（千件）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日本市场服务器网卡收入及增长率（2020-2032）&amp;（万元）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东南亚市场服务器网卡销量及增长率（2020-2032）&amp;（千件）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东南亚市场服务器网卡收入及增长率（2020-2032）&amp;（万元）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印度市场服务器网卡销量及增长率（2020-2032）&amp;（千件）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印度市场服务器网卡收入及增长率（2020-2032）&amp;（万元）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全球不同产品类型服务器网卡价格走势（2020-2032）&amp;（元/件）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全球不同应用服务器网卡价格走势（2020-2032）&amp;（元/件）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服务器网卡中国企业SWOT分析</w:t>
      </w:r>
      <w:r>
        <w:rPr>
          <w:rFonts w:hint="eastAsia"/>
        </w:rPr>
        <w:br/>
      </w:r>
      <w:r>
        <w:rPr>
          <w:rFonts w:hint="eastAsia"/>
        </w:rPr>
        <w:t>　　图 38： 服务器网卡产业链</w:t>
      </w:r>
      <w:r>
        <w:rPr>
          <w:rFonts w:hint="eastAsia"/>
        </w:rPr>
        <w:br/>
      </w:r>
      <w:r>
        <w:rPr>
          <w:rFonts w:hint="eastAsia"/>
        </w:rPr>
        <w:t>　　图 39： 服务器网卡行业采购模式分析</w:t>
      </w:r>
      <w:r>
        <w:rPr>
          <w:rFonts w:hint="eastAsia"/>
        </w:rPr>
        <w:br/>
      </w:r>
      <w:r>
        <w:rPr>
          <w:rFonts w:hint="eastAsia"/>
        </w:rPr>
        <w:t>　　图 40： 服务器网卡行业生产模式</w:t>
      </w:r>
      <w:r>
        <w:rPr>
          <w:rFonts w:hint="eastAsia"/>
        </w:rPr>
        <w:br/>
      </w:r>
      <w:r>
        <w:rPr>
          <w:rFonts w:hint="eastAsia"/>
        </w:rPr>
        <w:t>　　图 41： 服务器网卡行业销售模式分析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25e1a4f7a473a" w:history="1">
        <w:r>
          <w:rPr>
            <w:rStyle w:val="Hyperlink"/>
          </w:rPr>
          <w:t>全球与中国服务器网卡行业发展研究及行业前景分析报告（2026-2032年）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25e1a4f7a473a" w:history="1">
        <w:r>
          <w:rPr>
            <w:rStyle w:val="Hyperlink"/>
          </w:rPr>
          <w:t>https://www.20087.com/7/37/FuWuQiWangKaShiChangQianJing.html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热点：服务器cpu有哪些型号、服务器网卡灯不亮、笔记本网卡一个月大概要用多少钱、服务器网卡配置、服务器有几个网卡、服务器网卡接口、服务器raid卡、服务器网卡做端口聚合、ocp3.0网卡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904aa73e843c1" w:history="1">
      <w:r>
        <w:rPr>
          <w:rStyle w:val="Hyperlink"/>
        </w:rPr>
        <w:t>全球与中国服务器网卡行业发展研究及行业前景分析报告（2026-2032年）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FuWuQiWangKaShiChangQianJing.html" TargetMode="External" Id="R25025e1a4f7a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FuWuQiWangKaShiChangQianJing.html" TargetMode="External" Id="R15b904aa73e8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2025-11-10T03:19:53Z</dcterms:created>
  <dcterms:modified xsi:type="dcterms:W3CDTF">2025-11-10T04:19:53Z</dcterms:modified>
  <dc:subject>全球与中国服务器网卡行业发展研究及行业前景分析报告（2026-2032年）</dc:subject>
  <dc:title>全球与中国服务器网卡行业发展研究及行业前景分析报告（2026-2032年）</dc:title>
  <cp:keywords>全球与中国服务器网卡行业发展研究及行业前景分析报告（2026-2032年）</cp:keywords>
  <dc:description>全球与中国服务器网卡行业发展研究及行业前景分析报告（2026-2032年）</dc:description>
</cp:coreProperties>
</file>