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49ad765a64510" w:history="1">
              <w:r>
                <w:rPr>
                  <w:rStyle w:val="Hyperlink"/>
                </w:rPr>
                <w:t>中国气体流量计行业发展调研与市场前景分析报告（2025-2031年）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49ad765a64510" w:history="1">
              <w:r>
                <w:rPr>
                  <w:rStyle w:val="Hyperlink"/>
                </w:rPr>
                <w:t>中国气体流量计行业发展调研与市场前景分析报告（2025-2031年）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49ad765a64510" w:history="1">
                <w:r>
                  <w:rPr>
                    <w:rStyle w:val="Hyperlink"/>
                  </w:rPr>
                  <w:t>https://www.20087.com/7/27/QiTiLiuLiangJiDeXianZhuangYuQianJing.html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流量计在石油天然气、化工、环保等领域发挥着重要作用，用于精确测量气体的流量。随着技术的发展，超声波流量计、涡轮流量计、热式质量流量计等多种类型流量计广泛应用，提高了测量精度和稳定性。智能气体流量计的出现，通过集成通信功能和数据分析，实现了远程监控和自动校准。</w:t>
      </w:r>
      <w:r>
        <w:rPr>
          <w:rFonts w:hint="eastAsia"/>
        </w:rPr>
        <w:br/>
      </w:r>
      <w:r>
        <w:rPr>
          <w:rFonts w:hint="eastAsia"/>
        </w:rPr>
        <w:t>　　未来气体流量计的发展趋势将着重于提高测量精度、智能化和适应性。利用物联网技术，实现流量计与系统间的高效数据交换，提升自动化管理水平。微型化、低功耗设计将适应更多应用场景，如便携式监测设备。同时，为满足不同气体介质和工况条件，开发更广泛适用的流量计产品，以及强化在恶劣环境下的稳定性和可靠性，将是技术进步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49ad765a64510" w:history="1">
        <w:r>
          <w:rPr>
            <w:rStyle w:val="Hyperlink"/>
          </w:rPr>
          <w:t>中国气体流量计行业发展调研与市场前景分析报告（2025-2031年）</w:t>
        </w:r>
      </w:hyperlink>
      <w:r>
        <w:rPr>
          <w:rFonts w:hint="eastAsia"/>
        </w:rPr>
        <w:t>》系统梳理了气体流量计行业的产业链结构，详细分析了气体流量计市场规模与需求状况，并对市场价格、行业现状及未来前景进行了客观评估。报告结合气体流量计技术现状与发展方向，对行业趋势作出科学预测，同时聚焦气体流量计重点企业，解析竞争格局、市场集中度及品牌影响力。通过对气体流量计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气体流量计行业概述</w:t>
      </w:r>
      <w:r>
        <w:rPr>
          <w:rFonts w:hint="eastAsia"/>
        </w:rPr>
        <w:br/>
      </w:r>
      <w:r>
        <w:rPr>
          <w:rFonts w:hint="eastAsia"/>
        </w:rPr>
        <w:t>　　第一节 气体流量计定义与分类</w:t>
      </w:r>
      <w:r>
        <w:rPr>
          <w:rFonts w:hint="eastAsia"/>
        </w:rPr>
        <w:br/>
      </w:r>
      <w:r>
        <w:rPr>
          <w:rFonts w:hint="eastAsia"/>
        </w:rPr>
        <w:t>　　第二节 气体流量计应用领域</w:t>
      </w:r>
      <w:r>
        <w:rPr>
          <w:rFonts w:hint="eastAsia"/>
        </w:rPr>
        <w:br/>
      </w:r>
      <w:r>
        <w:rPr>
          <w:rFonts w:hint="eastAsia"/>
        </w:rPr>
        <w:t>　　第三节 气体流量计行业经济指标分析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气体流量计产业链及经营模式分析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三、气体流量计销售模式及销售渠道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全球气体流量计市场发展综述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2019-2024年全球气体流量计市场规模与趋势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主要国家与地区气体流量计市场分析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2025-2031年全球气体流量计行业发展趋势与前景预测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中国气体流量计行业市场分析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一、国内气体流量计产能及利用情况</w:t>
      </w:r>
      <w:r>
        <w:rPr>
          <w:rFonts w:hint="eastAsia"/>
        </w:rPr>
        <w:br/>
      </w:r>
      <w:r>
        <w:rPr>
          <w:rFonts w:hint="eastAsia"/>
        </w:rPr>
        <w:t>　　　　二、气体流量计产能扩张与投资动态</w:t>
      </w:r>
      <w:r>
        <w:rPr>
          <w:rFonts w:hint="eastAsia"/>
        </w:rPr>
        <w:br/>
      </w:r>
      <w:r>
        <w:rPr>
          <w:rFonts w:hint="eastAsia"/>
        </w:rPr>
        <w:t>　　第二节 气体流量计行业产量情况分析与趋势预测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一、2019-2024年气体流量计行业产量数据统计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1、2019-2024年气体流量计产量及增长趋势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二、影响气体流量计产量的关键因素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三、2025-2031年气体流量计产量预测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2025-2031年气体流量计市场需求与销售分析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一、2024-2025年气体流量计行业需求现状</w:t>
      </w:r>
      <w:r>
        <w:rPr>
          <w:rFonts w:hint="eastAsia"/>
        </w:rPr>
        <w:br/>
      </w:r>
      <w:r>
        <w:rPr>
          <w:rFonts w:hint="eastAsia"/>
        </w:rPr>
        <w:t>　　　　二、气体流量计客户群体与需求特点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中国气体流量计细分市场与下游应用领域分析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气体流量计细分市场分析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气体流量计下游应用与客户群体分析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一、2024-2025年气体流量计各应用领域市场现状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一、2019-2024年气体流量计市场价格走势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气体流量计定价策略与方法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气体流量计行业进口情况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一、2019-2024年气体流量计进口规模及增长情况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气体流量计行业出口情况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一、2019-2024年气体流量计出口规模及增长情况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2019-2024年中国气体流量计行业总体发展与财务状况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2019-2024年中国气体流量计行业规模情况</w:t>
      </w:r>
      <w:r>
        <w:rPr>
          <w:rFonts w:hint="eastAsia"/>
        </w:rPr>
        <w:br/>
      </w:r>
      <w:r>
        <w:rPr>
          <w:rFonts w:hint="eastAsia"/>
        </w:rPr>
        <w:t>　　　　一、气体流量计行业企业数量规模</w:t>
      </w:r>
      <w:r>
        <w:rPr>
          <w:rFonts w:hint="eastAsia"/>
        </w:rPr>
        <w:br/>
      </w:r>
      <w:r>
        <w:rPr>
          <w:rFonts w:hint="eastAsia"/>
        </w:rPr>
        <w:t>　　　　二、气体流量计行业从业人员规模</w:t>
      </w:r>
      <w:r>
        <w:rPr>
          <w:rFonts w:hint="eastAsia"/>
        </w:rPr>
        <w:br/>
      </w:r>
      <w:r>
        <w:rPr>
          <w:rFonts w:hint="eastAsia"/>
        </w:rPr>
        <w:t>　　　　三、气体流量计行业市场敏感性分析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2019-2024年中国气体流量计行业财务能力分析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一、气体流量计行业盈利能力</w:t>
      </w:r>
      <w:r>
        <w:rPr>
          <w:rFonts w:hint="eastAsia"/>
        </w:rPr>
        <w:br/>
      </w:r>
      <w:r>
        <w:rPr>
          <w:rFonts w:hint="eastAsia"/>
        </w:rPr>
        <w:t>　　　　二、气体流量计行业偿债能力</w:t>
      </w:r>
      <w:r>
        <w:rPr>
          <w:rFonts w:hint="eastAsia"/>
        </w:rPr>
        <w:br/>
      </w:r>
      <w:r>
        <w:rPr>
          <w:rFonts w:hint="eastAsia"/>
        </w:rPr>
        <w:t>　　　　三、气体流量计行业营运能力</w:t>
      </w:r>
      <w:r>
        <w:rPr>
          <w:rFonts w:hint="eastAsia"/>
        </w:rPr>
        <w:br/>
      </w:r>
      <w:r>
        <w:rPr>
          <w:rFonts w:hint="eastAsia"/>
        </w:rPr>
        <w:t>　　　　四、气体流量计行业发展能力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气体流量计行业重点企业调研分析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气体流量计行业竞争格局总览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2019-2024年气体流量计行业企业并购活动分析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2025年中国气体流量计企业发展企业发展策略与建议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气体流量计销售模式与渠道策略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气体流量计品牌与市场推广策略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气体流量计研发投入与技术创新能力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气体流量计合作联盟与资源整合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中国气体流量计行业风险与对策</w:t>
      </w:r>
      <w:r>
        <w:rPr>
          <w:rFonts w:hint="eastAsia"/>
        </w:rPr>
        <w:br/>
      </w:r>
      <w:r>
        <w:rPr>
          <w:rFonts w:hint="eastAsia"/>
        </w:rPr>
        <w:t>　　第一节 气体流量计行业SWOT分析</w:t>
      </w:r>
      <w:r>
        <w:rPr>
          <w:rFonts w:hint="eastAsia"/>
        </w:rPr>
        <w:br/>
      </w:r>
      <w:r>
        <w:rPr>
          <w:rFonts w:hint="eastAsia"/>
        </w:rPr>
        <w:t>　　　　一、气体流量计行业优势</w:t>
      </w:r>
      <w:r>
        <w:rPr>
          <w:rFonts w:hint="eastAsia"/>
        </w:rPr>
        <w:br/>
      </w:r>
      <w:r>
        <w:rPr>
          <w:rFonts w:hint="eastAsia"/>
        </w:rPr>
        <w:t>　　　　二、气体流量计行业劣势</w:t>
      </w:r>
      <w:r>
        <w:rPr>
          <w:rFonts w:hint="eastAsia"/>
        </w:rPr>
        <w:br/>
      </w:r>
      <w:r>
        <w:rPr>
          <w:rFonts w:hint="eastAsia"/>
        </w:rPr>
        <w:t>　　　　三、气体流量计市场机会</w:t>
      </w:r>
      <w:r>
        <w:rPr>
          <w:rFonts w:hint="eastAsia"/>
        </w:rPr>
        <w:br/>
      </w:r>
      <w:r>
        <w:rPr>
          <w:rFonts w:hint="eastAsia"/>
        </w:rPr>
        <w:t>　　　　四、气体流量计市场威胁</w:t>
      </w:r>
      <w:r>
        <w:rPr>
          <w:rFonts w:hint="eastAsia"/>
        </w:rPr>
        <w:br/>
      </w:r>
      <w:r>
        <w:rPr>
          <w:rFonts w:hint="eastAsia"/>
        </w:rPr>
        <w:t>　　第二节 气体流量计行业风险及对策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2024-2025年气体流量计行业发展环境分析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一、气体流量计行业主管部门与监管体制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二、气体流量计行业主要法律法规及政策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三、气体流量计行业标准与质量监管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2025-2031年气体流量计行业发展趋势与方向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2025-2031年气体流量计行业发展潜力与机遇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气体流量计行业发展建议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气体流量计行业类别</w:t>
      </w:r>
      <w:r>
        <w:rPr>
          <w:rFonts w:hint="eastAsia"/>
        </w:rPr>
        <w:br/>
      </w:r>
      <w:r>
        <w:rPr>
          <w:rFonts w:hint="eastAsia"/>
        </w:rPr>
        <w:t>　　图表 气体流量计行业产业链调研</w:t>
      </w:r>
      <w:r>
        <w:rPr>
          <w:rFonts w:hint="eastAsia"/>
        </w:rPr>
        <w:br/>
      </w:r>
      <w:r>
        <w:rPr>
          <w:rFonts w:hint="eastAsia"/>
        </w:rPr>
        <w:t>　　图表 气体流量计行业现状</w:t>
      </w:r>
      <w:r>
        <w:rPr>
          <w:rFonts w:hint="eastAsia"/>
        </w:rPr>
        <w:br/>
      </w:r>
      <w:r>
        <w:rPr>
          <w:rFonts w:hint="eastAsia"/>
        </w:rPr>
        <w:t>　　图表 气体流量计行业标准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2019-2024年中国气体流量计行业市场规模</w:t>
      </w:r>
      <w:r>
        <w:rPr>
          <w:rFonts w:hint="eastAsia"/>
        </w:rPr>
        <w:br/>
      </w:r>
      <w:r>
        <w:rPr>
          <w:rFonts w:hint="eastAsia"/>
        </w:rPr>
        <w:t>　　图表 2025年中国气体流量计行业产能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2019-2024年中国气体流量计行业产量统计</w:t>
      </w:r>
      <w:r>
        <w:rPr>
          <w:rFonts w:hint="eastAsia"/>
        </w:rPr>
        <w:br/>
      </w:r>
      <w:r>
        <w:rPr>
          <w:rFonts w:hint="eastAsia"/>
        </w:rPr>
        <w:t>　　图表 气体流量计行业动态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2019-2024年中国气体流量计市场需求量</w:t>
      </w:r>
      <w:r>
        <w:rPr>
          <w:rFonts w:hint="eastAsia"/>
        </w:rPr>
        <w:br/>
      </w:r>
      <w:r>
        <w:rPr>
          <w:rFonts w:hint="eastAsia"/>
        </w:rPr>
        <w:t>　　图表 2025年中国气体流量计行业需求区域调研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2019-2024年中国气体流量计行情</w:t>
      </w:r>
      <w:r>
        <w:rPr>
          <w:rFonts w:hint="eastAsia"/>
        </w:rPr>
        <w:br/>
      </w:r>
      <w:r>
        <w:rPr>
          <w:rFonts w:hint="eastAsia"/>
        </w:rPr>
        <w:t>　　图表 2019-2024年中国气体流量计价格走势图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2019-2024年中国气体流量计进口统计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**地区气体流量计市场规模</w:t>
      </w:r>
      <w:r>
        <w:rPr>
          <w:rFonts w:hint="eastAsia"/>
        </w:rPr>
        <w:br/>
      </w:r>
      <w:r>
        <w:rPr>
          <w:rFonts w:hint="eastAsia"/>
        </w:rPr>
        <w:t>　　图表 **地区气体流量计行业市场需求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**地区气体流量计市场调研</w:t>
      </w:r>
      <w:r>
        <w:rPr>
          <w:rFonts w:hint="eastAsia"/>
        </w:rPr>
        <w:br/>
      </w:r>
      <w:r>
        <w:rPr>
          <w:rFonts w:hint="eastAsia"/>
        </w:rPr>
        <w:t>　　图表 **地区气体流量计行业市场需求分析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**地区气体流量计市场规模</w:t>
      </w:r>
      <w:r>
        <w:rPr>
          <w:rFonts w:hint="eastAsia"/>
        </w:rPr>
        <w:br/>
      </w:r>
      <w:r>
        <w:rPr>
          <w:rFonts w:hint="eastAsia"/>
        </w:rPr>
        <w:t>　　图表 **地区气体流量计行业市场需求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**地区气体流量计市场调研</w:t>
      </w:r>
      <w:r>
        <w:rPr>
          <w:rFonts w:hint="eastAsia"/>
        </w:rPr>
        <w:br/>
      </w:r>
      <w:r>
        <w:rPr>
          <w:rFonts w:hint="eastAsia"/>
        </w:rPr>
        <w:t>　　图表 **地区气体流量计行业市场需求分析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气体流量计行业竞争对手分析</w:t>
      </w:r>
      <w:r>
        <w:rPr>
          <w:rFonts w:hint="eastAsia"/>
        </w:rPr>
        <w:br/>
      </w:r>
      <w:r>
        <w:rPr>
          <w:rFonts w:hint="eastAsia"/>
        </w:rPr>
        <w:t>　　图表 气体流量计重点企业（一）基本信息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2025-2031年中国气体流量计行业市场规模预测</w:t>
      </w:r>
      <w:r>
        <w:rPr>
          <w:rFonts w:hint="eastAsia"/>
        </w:rPr>
        <w:br/>
      </w:r>
      <w:r>
        <w:rPr>
          <w:rFonts w:hint="eastAsia"/>
        </w:rPr>
        <w:t>　　图表 气体流量计行业准入条件</w:t>
      </w:r>
      <w:r>
        <w:rPr>
          <w:rFonts w:hint="eastAsia"/>
        </w:rPr>
        <w:br/>
      </w:r>
      <w:r>
        <w:rPr>
          <w:rFonts w:hint="eastAsia"/>
        </w:rPr>
        <w:t>　　图表 2025年中国气体流量计市场前景</w:t>
      </w:r>
      <w:r>
        <w:rPr>
          <w:rFonts w:hint="eastAsia"/>
        </w:rPr>
        <w:br/>
      </w:r>
      <w:r>
        <w:rPr>
          <w:rFonts w:hint="eastAsia"/>
        </w:rPr>
        <w:t>　　图表 2025-2031年中国气体流量计行业信息化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49ad765a64510" w:history="1">
        <w:r>
          <w:rPr>
            <w:rStyle w:val="Hyperlink"/>
          </w:rPr>
          <w:t>中国气体流量计行业发展调研与市场前景分析报告（2025-2031年）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49ad765a64510" w:history="1">
        <w:r>
          <w:rPr>
            <w:rStyle w:val="Hyperlink"/>
          </w:rPr>
          <w:t>https://www.20087.com/7/27/QiTiLiuLiangJiDeXianZhuangYuQianJing.html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热点：质量流量计厂家联系方式、气体流量计算器在线、流量计有哪几种、气体流量计单位、小型流量计、气体流量计的作用、bronkhorst流量计官网、气体流量计使用方法、气体流量计算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7911ad7174d26" w:history="1">
      <w:r>
        <w:rPr>
          <w:rStyle w:val="Hyperlink"/>
        </w:rPr>
        <w:t>中国气体流量计行业发展调研与市场前景分析报告（2025-2031年）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QiTiLiuLiangJiDeXianZhuangYuQianJing.html" TargetMode="External" Id="R65849ad765a6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QiTiLiuLiangJiDeXianZhuangYuQianJing.html" TargetMode="External" Id="Rd567911ad717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2024-12-19T23:22:00Z</dcterms:created>
  <dcterms:modified xsi:type="dcterms:W3CDTF">2024-12-20T00:22:00Z</dcterms:modified>
  <dc:subject>中国气体流量计行业发展调研与市场前景分析报告（2025-2031年）</dc:subject>
  <dc:title>中国气体流量计行业发展调研与市场前景分析报告（2025-2031年）</dc:title>
  <cp:keywords>中国气体流量计行业发展调研与市场前景分析报告（2025-2031年）</cp:keywords>
  <dc:description>中国气体流量计行业发展调研与市场前景分析报告（2025-2031年）</dc:description>
</cp:coreProperties>
</file>