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00297c8740e4" w:history="1">
              <w:r>
                <w:rPr>
                  <w:rStyle w:val="Hyperlink"/>
                </w:rPr>
                <w:t>中国气动调节阀市场调研及发展前景分析报告（2025年）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00297c8740e4" w:history="1">
              <w:r>
                <w:rPr>
                  <w:rStyle w:val="Hyperlink"/>
                </w:rPr>
                <w:t>中国气动调节阀市场调研及发展前景分析报告（2025年）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00297c8740e4" w:history="1">
                <w:r>
                  <w:rPr>
                    <w:rStyle w:val="Hyperlink"/>
                  </w:rPr>
                  <w:t>https://www.20087.com/7/57/QiDongDiaoJieFaDiaoChaBaoGao.html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调节阀是工业自动化控制系统中关键的执行元件，用于精确控制流体的流量、压力和温度。目前，随着工业4.0和智能制造的推进，气动调节阀的技术水平不断提升，智能化、网络化成为行业趋势。高精度定位器、无线通讯模块的集成，使得气动调节阀能够实现远程监控和智能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气动调节阀的发展将更加注重互联互通和数据分析能力。通过与物联网技术的融合，气动调节阀将具备自我学习和预测维护功能，自动调整工作参数，优化系统性能。同时，采用新材料和精密制造技术，提高阀门的密封性和耐用性，减少维护成本，满足极端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00297c8740e4" w:history="1">
        <w:r>
          <w:rPr>
            <w:rStyle w:val="Hyperlink"/>
          </w:rPr>
          <w:t>中国气动调节阀市场调研及发展前景分析报告（2025年）</w:t>
        </w:r>
      </w:hyperlink>
      <w:r>
        <w:rPr>
          <w:rFonts w:hint="eastAsia"/>
        </w:rPr>
        <w:t>》依托我们多年来对气动调节阀产品的研究，结合气动调节阀产品历年供需关系变化规律，对气动调节阀产品内的企业群体进行了深入的调查与研究，采用定量及定性的科学研究方法撰写而成。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00297c8740e4" w:history="1">
        <w:r>
          <w:rPr>
            <w:rStyle w:val="Hyperlink"/>
          </w:rPr>
          <w:t>中国气动调节阀市场调研及发展前景分析报告（2025年）</w:t>
        </w:r>
      </w:hyperlink>
      <w:r>
        <w:rPr>
          <w:rFonts w:hint="eastAsia"/>
        </w:rPr>
        <w:t>》对我国气动调节阀产品的市场环境、生产经营、产品市场、品牌竞争、产品进出口、行业投资环境以及可持续发展等问题进行了详实系统地分析和预测。并在此基础上，对行业发展趋势做出了定性与定量相结合</w:t>
      </w:r>
      <w:r>
        <w:rPr>
          <w:rFonts w:hint="eastAsia"/>
        </w:rPr>
        <w:br/>
      </w:r>
      <w:r>
        <w:rPr>
          <w:rFonts w:hint="eastAsia"/>
        </w:rPr>
        <w:t>　　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本研究报告由公司信息中心的消费品研究组与市场调研部共同完成，数据主要采用国家统计数据，海关总署商务部采集数据等数</w:t>
      </w:r>
      <w:r>
        <w:rPr>
          <w:rFonts w:hint="eastAsia"/>
        </w:rPr>
        <w:br/>
      </w:r>
      <w:r>
        <w:rPr>
          <w:rFonts w:hint="eastAsia"/>
        </w:rPr>
        <w:t>　　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气动调节阀行业概述</w:t>
      </w:r>
      <w:r>
        <w:rPr>
          <w:rFonts w:hint="eastAsia"/>
        </w:rPr>
        <w:br/>
      </w:r>
      <w:r>
        <w:rPr>
          <w:rFonts w:hint="eastAsia"/>
        </w:rPr>
        <w:t>　　第一节 气动调节阀行业界定</w:t>
      </w:r>
      <w:r>
        <w:rPr>
          <w:rFonts w:hint="eastAsia"/>
        </w:rPr>
        <w:br/>
      </w:r>
      <w:r>
        <w:rPr>
          <w:rFonts w:hint="eastAsia"/>
        </w:rPr>
        <w:t>　　第二节 气动调节阀行业发展历程</w:t>
      </w:r>
      <w:r>
        <w:rPr>
          <w:rFonts w:hint="eastAsia"/>
        </w:rPr>
        <w:br/>
      </w:r>
      <w:r>
        <w:rPr>
          <w:rFonts w:hint="eastAsia"/>
        </w:rPr>
        <w:t>　　第三节 气动调节阀产业链分析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二、气动调节阀产业链模型分析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中国气动调节阀行业政策环境分析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全球气动调节阀行业运行状况分析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2024-2025年全球气动调节阀行业发展概况</w:t>
      </w:r>
      <w:r>
        <w:rPr>
          <w:rFonts w:hint="eastAsia"/>
        </w:rPr>
        <w:br/>
      </w:r>
      <w:r>
        <w:rPr>
          <w:rFonts w:hint="eastAsia"/>
        </w:rPr>
        <w:t>　　第二节 全球气动调节阀行业发展现状及趋势分析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二、全球气动调节阀行业市场分布情况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三、全球气动调节阀行业发展趋势分析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全球气动调节阀行业重点区域发展分析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中国气动调节阀行业运行状况分析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2024-2025年气动调节阀行业最新动态分析</w:t>
      </w:r>
      <w:r>
        <w:rPr>
          <w:rFonts w:hint="eastAsia"/>
        </w:rPr>
        <w:br/>
      </w:r>
      <w:r>
        <w:rPr>
          <w:rFonts w:hint="eastAsia"/>
        </w:rPr>
        <w:t>　　　　一、气动调节阀行业相关动态概述</w:t>
      </w:r>
      <w:r>
        <w:rPr>
          <w:rFonts w:hint="eastAsia"/>
        </w:rPr>
        <w:br/>
      </w:r>
      <w:r>
        <w:rPr>
          <w:rFonts w:hint="eastAsia"/>
        </w:rPr>
        <w:t>　　　　二、气动调节阀行业发展热点聚焦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中国气动调节阀行业规模分析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一、2019-2024年气动调节阀行业产量情况分析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二、2019-2024年气动调节阀市场需求情况分析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三、2019-2024年气动调节阀行业市场规模分析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2025年中国气动调节阀行业集中度分析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一、气动调节阀行业市场区域分布情况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二、气动调节阀行业市场集中度情况</w:t>
      </w:r>
      <w:r>
        <w:rPr>
          <w:rFonts w:hint="eastAsia"/>
        </w:rPr>
        <w:br/>
      </w:r>
      <w:r>
        <w:rPr>
          <w:rFonts w:hint="eastAsia"/>
        </w:rPr>
        <w:t>　　　　三、气动调节阀行业企业集中度分析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二、**地区气动调节阀行业调研分析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三、**地区气动调节阀行业调研分析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四、**地区气动调节阀行业调研分析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五、**地区气动调节阀行业调研分析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六、**地区气动调节阀行业调研分析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气动调节阀行业产品市场价格分析与预测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2019-2024年气动调节阀市场价格回顾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2024-2025年气动调节阀市场价格现状分析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影响气动调节阀市场价格因素分析</w:t>
      </w:r>
      <w:r>
        <w:rPr>
          <w:rFonts w:hint="eastAsia"/>
        </w:rPr>
        <w:br/>
      </w:r>
      <w:r>
        <w:rPr>
          <w:rFonts w:hint="eastAsia"/>
        </w:rPr>
        <w:t>　　第四节 气动调节阀市场价格走势预测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气动调节阀企业（一）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气动调节阀企业（二）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气动调节阀企业（三）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气动调节阀企业（四）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气动调节阀企业（五）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气动调节阀企业（六）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气动调节阀市场策略分析</w:t>
      </w:r>
      <w:r>
        <w:rPr>
          <w:rFonts w:hint="eastAsia"/>
        </w:rPr>
        <w:br/>
      </w:r>
      <w:r>
        <w:rPr>
          <w:rFonts w:hint="eastAsia"/>
        </w:rPr>
        <w:t>　　　　一、气动调节阀价格策略分析</w:t>
      </w:r>
      <w:r>
        <w:rPr>
          <w:rFonts w:hint="eastAsia"/>
        </w:rPr>
        <w:br/>
      </w:r>
      <w:r>
        <w:rPr>
          <w:rFonts w:hint="eastAsia"/>
        </w:rPr>
        <w:t>　　　　二、气动调节阀渠道策略分析</w:t>
      </w:r>
      <w:r>
        <w:rPr>
          <w:rFonts w:hint="eastAsia"/>
        </w:rPr>
        <w:br/>
      </w:r>
      <w:r>
        <w:rPr>
          <w:rFonts w:hint="eastAsia"/>
        </w:rPr>
        <w:t>　　第二节 气动调节阀销售策略分析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四、提高气动调节阀企业竞争力的策略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2025-2031年气动调节阀行业发展趋势及投资风险分析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2025-2031年气动调节阀行业发展趋势预测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一、中国气动调节阀行业发展方向分析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二、2025-2031年中国气动调节阀行业市场规模预测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三、2025-2031年中国气动调节阀行业供给情况预测分析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四、2025-2031年中国气动调节阀行业需求情况预测分析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当前气动调节阀行业存在的问题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一、气动调节阀市场竞争风险</w:t>
      </w:r>
      <w:r>
        <w:rPr>
          <w:rFonts w:hint="eastAsia"/>
        </w:rPr>
        <w:br/>
      </w:r>
      <w:r>
        <w:rPr>
          <w:rFonts w:hint="eastAsia"/>
        </w:rPr>
        <w:t>　　　　二、气动调节阀行业原材料压力风险分析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三、气动调节阀技术风险分析</w:t>
      </w:r>
      <w:r>
        <w:rPr>
          <w:rFonts w:hint="eastAsia"/>
        </w:rPr>
        <w:br/>
      </w:r>
      <w:r>
        <w:rPr>
          <w:rFonts w:hint="eastAsia"/>
        </w:rPr>
        <w:t>　　　　四、气动调节阀行业政策和体制风险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五、气动调节阀行业外资进入现状及对未来市场的威胁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2025-2031年气动调节阀行业盈利模式与投资策略探讨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国外气动调节阀行业投资现状及经营模式分析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一、境外气动调节阀行业成长情况调查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我国气动调节阀行业商业模式探讨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我国气动调节阀行业投资国际化发展战略分析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我国气动调节阀行业投资策略分析</w:t>
      </w:r>
      <w:r>
        <w:rPr>
          <w:rFonts w:hint="eastAsia"/>
        </w:rPr>
        <w:br/>
      </w:r>
      <w:r>
        <w:rPr>
          <w:rFonts w:hint="eastAsia"/>
        </w:rPr>
        <w:t>　　第五节 气动调节阀行业最优投资路径设计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气动调节阀投资机会分析与项目投资建议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气动调节阀投资机会分析</w:t>
      </w:r>
      <w:r>
        <w:rPr>
          <w:rFonts w:hint="eastAsia"/>
        </w:rPr>
        <w:br/>
      </w:r>
      <w:r>
        <w:rPr>
          <w:rFonts w:hint="eastAsia"/>
        </w:rPr>
        <w:t>　　第二节 气动调节阀投资趋势分析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一、气动调节阀行业投资环境考察</w:t>
      </w:r>
      <w:r>
        <w:rPr>
          <w:rFonts w:hint="eastAsia"/>
        </w:rPr>
        <w:br/>
      </w:r>
      <w:r>
        <w:rPr>
          <w:rFonts w:hint="eastAsia"/>
        </w:rPr>
        <w:t>　　　　二、气动调节阀投资风险及控制策略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三、气动调节阀产品投资方向建议</w:t>
      </w:r>
      <w:r>
        <w:rPr>
          <w:rFonts w:hint="eastAsia"/>
        </w:rPr>
        <w:br/>
      </w:r>
      <w:r>
        <w:rPr>
          <w:rFonts w:hint="eastAsia"/>
        </w:rPr>
        <w:t>　　　　四、气动调节阀项目投资建议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气动调节阀行业类别</w:t>
      </w:r>
      <w:r>
        <w:rPr>
          <w:rFonts w:hint="eastAsia"/>
        </w:rPr>
        <w:br/>
      </w:r>
      <w:r>
        <w:rPr>
          <w:rFonts w:hint="eastAsia"/>
        </w:rPr>
        <w:t>　　图表 气动调节阀行业产业链调研</w:t>
      </w:r>
      <w:r>
        <w:rPr>
          <w:rFonts w:hint="eastAsia"/>
        </w:rPr>
        <w:br/>
      </w:r>
      <w:r>
        <w:rPr>
          <w:rFonts w:hint="eastAsia"/>
        </w:rPr>
        <w:t>　　图表 气动调节阀行业现状</w:t>
      </w:r>
      <w:r>
        <w:rPr>
          <w:rFonts w:hint="eastAsia"/>
        </w:rPr>
        <w:br/>
      </w:r>
      <w:r>
        <w:rPr>
          <w:rFonts w:hint="eastAsia"/>
        </w:rPr>
        <w:t>　　图表 气动调节阀行业标准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2019-2024年中国气动调节阀行业产量统计</w:t>
      </w:r>
      <w:r>
        <w:rPr>
          <w:rFonts w:hint="eastAsia"/>
        </w:rPr>
        <w:br/>
      </w:r>
      <w:r>
        <w:rPr>
          <w:rFonts w:hint="eastAsia"/>
        </w:rPr>
        <w:t>　　图表 气动调节阀行业动态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2019-2024年中国气动调节阀市场需求量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2019-2024年中国气动调节阀行情</w:t>
      </w:r>
      <w:r>
        <w:rPr>
          <w:rFonts w:hint="eastAsia"/>
        </w:rPr>
        <w:br/>
      </w:r>
      <w:r>
        <w:rPr>
          <w:rFonts w:hint="eastAsia"/>
        </w:rPr>
        <w:t>　　图表 2019-2024年中国气动调节阀价格走势图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2019-2024年中国气动调节阀进口统计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**地区气动调节阀市场调研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**地区气动调节阀市场调研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气动调节阀行业竞争对手分析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气动调节阀行业准入条件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00297c8740e4" w:history="1">
        <w:r>
          <w:rPr>
            <w:rStyle w:val="Hyperlink"/>
          </w:rPr>
          <w:t>中国气动调节阀市场调研及发展前景分析报告（2025年）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00297c8740e4" w:history="1">
        <w:r>
          <w:rPr>
            <w:rStyle w:val="Hyperlink"/>
          </w:rPr>
          <w:t>https://www.20087.com/7/57/QiDongDiaoJieFaDiaoChaBaoGao.html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热点：气动阀门、气动调节阀的结构和原理、气动切断阀、气动调节阀的调校方法视频、气动球阀、气动调节阀品牌排行榜前十名、气动调节阀说明书、气动调节阀怎么调节详细步骤、精密流量调节阀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8df20add044f4" w:history="1">
      <w:r>
        <w:rPr>
          <w:rStyle w:val="Hyperlink"/>
        </w:rPr>
        <w:t>中国气动调节阀市场调研及发展前景分析报告（2025年）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DongDiaoJieFaDiaoChaBaoGao.html" TargetMode="External" Id="R055000297c8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DongDiaoJieFaDiaoChaBaoGao.html" TargetMode="External" Id="Rb338df20add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2024-11-11T06:00:00Z</dcterms:created>
  <dcterms:modified xsi:type="dcterms:W3CDTF">2024-11-11T07:00:00Z</dcterms:modified>
  <dc:subject>中国气动调节阀市场调研及发展前景分析报告（2025年）</dc:subject>
  <dc:title>中国气动调节阀市场调研及发展前景分析报告（2025年）</dc:title>
  <cp:keywords>中国气动调节阀市场调研及发展前景分析报告（2025年）</cp:keywords>
  <dc:description>中国气动调节阀市场调研及发展前景分析报告（2025年）</dc:description>
</cp:coreProperties>
</file>