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747446c0948dd" w:history="1">
              <w:r>
                <w:rPr>
                  <w:rStyle w:val="Hyperlink"/>
                </w:rPr>
                <w:t>2025-2031年中国活络扳手行业现状与市场前景报告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747446c0948dd" w:history="1">
              <w:r>
                <w:rPr>
                  <w:rStyle w:val="Hyperlink"/>
                </w:rPr>
                <w:t>2025-2031年中国活络扳手行业现状与市场前景报告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747446c0948dd" w:history="1">
                <w:r>
                  <w:rPr>
                    <w:rStyle w:val="Hyperlink"/>
                  </w:rPr>
                  <w:t>https://www.20087.com/7/57/HuoLuoBanShouFaZhanQianJing.html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络扳手是一种常见的手动工具，其特点是开口尺寸可在一定范围内调节，适用于不同规格的螺栓和螺母。随着工业制造和家庭维修对工具便携性和通用性的需求增加，活络扳手的设计和制造技术也在不断进步。现代活络扳手不仅在材料上采用高强度合金钢，提高了工具的耐用性和抗扭力，还通过优化手柄形状和握持设计，增强了使用者的舒适度和操作效率。</w:t>
      </w:r>
      <w:r>
        <w:rPr>
          <w:rFonts w:hint="eastAsia"/>
        </w:rPr>
        <w:br/>
      </w:r>
      <w:r>
        <w:rPr>
          <w:rFonts w:hint="eastAsia"/>
        </w:rPr>
        <w:t>　　未来，活络扳手的发展将更加注重人性化设计和多功能集成。一方面，通过引入人体工程学原理，优化扳手的重量分布和握把设计，减少长时间使用对手部造成的疲劳。另一方面，集成扭矩测量和锁定功能，使得活络扳手能够精确控制拧紧力矩，避免螺纹损坏，提高维修和装配工作的精度。此外，智能扳手的概念也将逐渐兴起，通过嵌入传感器和无线通讯模块，实现扭矩数据的实时监测和记录，满足工业4.0时代的智能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747446c0948dd" w:history="1">
        <w:r>
          <w:rPr>
            <w:rStyle w:val="Hyperlink"/>
          </w:rPr>
          <w:t>2025-2031年中国活络扳手行业现状与市场前景报告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活络扳手行业的发展现状、市场规模、供需动态及进出口情况。报告详细解读了活络扳手产业链上下游、重点区域市场、竞争格局及领先企业的表现，同时评估了活络扳手行业风险与投资机会。通过对活络扳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活络扳手行业界定及应用领域</w:t>
      </w:r>
      <w:r>
        <w:rPr>
          <w:rFonts w:hint="eastAsia"/>
        </w:rPr>
        <w:br/>
      </w:r>
      <w:r>
        <w:rPr>
          <w:rFonts w:hint="eastAsia"/>
        </w:rPr>
        <w:t>　　第一节 活络扳手行业定义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活络扳手主要应用领域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2024-2025年全球活络扳手行业市场调研分析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全球活络扳手行业经济环境分析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全球活络扳手市场总体情况分析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一、全球活络扳手行业的发展特点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二、全球活络扳手市场结构</w:t>
      </w:r>
      <w:r>
        <w:rPr>
          <w:rFonts w:hint="eastAsia"/>
        </w:rPr>
        <w:br/>
      </w:r>
      <w:r>
        <w:rPr>
          <w:rFonts w:hint="eastAsia"/>
        </w:rPr>
        <w:t>　　　　三、全球活络扳手行业竞争格局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全球主要国家（地区）活络扳手市场分析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2025-2031年全球活络扳手行业发展趋势预测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2024-2025年活络扳手行业发展环境分析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活络扳手行业环境分析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活络扳手行业相关政策、法规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中国活络扳手行业供给、需求分析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2025年中国活络扳手市场现状</w:t>
      </w:r>
      <w:r>
        <w:rPr>
          <w:rFonts w:hint="eastAsia"/>
        </w:rPr>
        <w:br/>
      </w:r>
      <w:r>
        <w:rPr>
          <w:rFonts w:hint="eastAsia"/>
        </w:rPr>
        <w:t>　　第二节 中国活络扳手行业产量情况分析及预测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一、活络扳手总体产能规模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、2019-2024年中国活络扳手行业产量统计</w:t>
      </w:r>
      <w:r>
        <w:rPr>
          <w:rFonts w:hint="eastAsia"/>
        </w:rPr>
        <w:br/>
      </w:r>
      <w:r>
        <w:rPr>
          <w:rFonts w:hint="eastAsia"/>
        </w:rPr>
        <w:t>　　　　三、活络扳手生产区域分布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四、2025-2031年中国活络扳手行业产量预测</w:t>
      </w:r>
      <w:r>
        <w:rPr>
          <w:rFonts w:hint="eastAsia"/>
        </w:rPr>
        <w:br/>
      </w:r>
      <w:r>
        <w:rPr>
          <w:rFonts w:hint="eastAsia"/>
        </w:rPr>
        <w:t>　　第三节 中国活络扳手市场需求分析及预测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一、中国活络扳手市场需求特点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二、2019-2024年中国活络扳手市场需求统计</w:t>
      </w:r>
      <w:r>
        <w:rPr>
          <w:rFonts w:hint="eastAsia"/>
        </w:rPr>
        <w:br/>
      </w:r>
      <w:r>
        <w:rPr>
          <w:rFonts w:hint="eastAsia"/>
        </w:rPr>
        <w:t>　　　　三、活络扳手市场饱和度</w:t>
      </w:r>
      <w:r>
        <w:rPr>
          <w:rFonts w:hint="eastAsia"/>
        </w:rPr>
        <w:br/>
      </w:r>
      <w:r>
        <w:rPr>
          <w:rFonts w:hint="eastAsia"/>
        </w:rPr>
        <w:t>　　　　四、影响活络扳手市场需求的因素</w:t>
      </w:r>
      <w:r>
        <w:rPr>
          <w:rFonts w:hint="eastAsia"/>
        </w:rPr>
        <w:br/>
      </w:r>
      <w:r>
        <w:rPr>
          <w:rFonts w:hint="eastAsia"/>
        </w:rPr>
        <w:t>　　　　五、活络扳手市场潜力分析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六、2025-2031年中国活络扳手市场需求预测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中国活络扳手行业进出口分析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一、2019-2024年活络扳手进口量及增速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三、2025-2031年活络扳手进口量及增速预测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一、2019-2024年活络扳手出口量及增速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三、2025-2031年活络扳手出口量及增速预测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中国活络扳手行业重点地区调研分析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一、中国活络扳手行业区域市场分布情况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二、**地区活络扳手行业市场需求规模情况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三、**地区活络扳手行业市场需求规模情况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四、**地区活络扳手行业市场需求规模情况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五、**地区活络扳手行业市场需求规模情况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六、**地区活络扳手行业市场需求规模情况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中国活络扳手细分行业调研</w:t>
      </w:r>
      <w:r>
        <w:rPr>
          <w:rFonts w:hint="eastAsia"/>
        </w:rPr>
        <w:br/>
      </w:r>
      <w:r>
        <w:rPr>
          <w:rFonts w:hint="eastAsia"/>
        </w:rPr>
        <w:t>　　第一节 主要活络扳手细分行业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活络扳手行业重点企业发展调研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中国活络扳手企业营销及发展建议</w:t>
      </w:r>
      <w:r>
        <w:rPr>
          <w:rFonts w:hint="eastAsia"/>
        </w:rPr>
        <w:br/>
      </w:r>
      <w:r>
        <w:rPr>
          <w:rFonts w:hint="eastAsia"/>
        </w:rPr>
        <w:t>　　第一节 活络扳手企业营销策略分析及建议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活络扳手企业营销策略分析</w:t>
      </w:r>
      <w:r>
        <w:rPr>
          <w:rFonts w:hint="eastAsia"/>
        </w:rPr>
        <w:br/>
      </w:r>
      <w:r>
        <w:rPr>
          <w:rFonts w:hint="eastAsia"/>
        </w:rPr>
        <w:t>　　　　一、活络扳手企业营销策略</w:t>
      </w:r>
      <w:r>
        <w:rPr>
          <w:rFonts w:hint="eastAsia"/>
        </w:rPr>
        <w:br/>
      </w:r>
      <w:r>
        <w:rPr>
          <w:rFonts w:hint="eastAsia"/>
        </w:rPr>
        <w:t>　　　　二、活络扳手企业经验借鉴</w:t>
      </w:r>
      <w:r>
        <w:rPr>
          <w:rFonts w:hint="eastAsia"/>
        </w:rPr>
        <w:br/>
      </w:r>
      <w:r>
        <w:rPr>
          <w:rFonts w:hint="eastAsia"/>
        </w:rPr>
        <w:t>　　第三节 活络扳手企业营销模式演化与创新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活络扳手企业经营发展分析及建议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一、活络扳手企业存在的问题</w:t>
      </w:r>
      <w:r>
        <w:rPr>
          <w:rFonts w:hint="eastAsia"/>
        </w:rPr>
        <w:br/>
      </w:r>
      <w:r>
        <w:rPr>
          <w:rFonts w:hint="eastAsia"/>
        </w:rPr>
        <w:t>　　　　二、活络扳手企业应对的策略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活络扳手行业发展趋势及投资风险预警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2025年活络扳手市场前景分析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2025年活络扳手行业发展趋势预测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影响活络扳手行业发展的主要因素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一、2025年影响活络扳手行业运行的有利因素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二、2025年影响活络扳手行业运行的稳定因素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三、2025年影响活络扳手行业运行的不利因素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四、2025年我国活络扳手行业发展面临的挑战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五、2025年我国活络扳手行业发展面临的机遇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专家对活络扳手行业投资风险预警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一、2025-2031年活络扳手行业市场风险及控制策略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二、2025-2031年活络扳手行业政策风险及控制策略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三、2025-2031年活络扳手行业经营风险及控制策略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四、2025-2031年活络扳手同业竞争风险及控制策略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五、2025-2031年活络扳手行业其他风险及控制策略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活络扳手行业投资战略研究</w:t>
      </w:r>
      <w:r>
        <w:rPr>
          <w:rFonts w:hint="eastAsia"/>
        </w:rPr>
        <w:br/>
      </w:r>
      <w:r>
        <w:rPr>
          <w:rFonts w:hint="eastAsia"/>
        </w:rPr>
        <w:t>　　第一节 活络扳手行业发展战略研究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对我国活络扳手品牌的战略思考</w:t>
      </w:r>
      <w:r>
        <w:rPr>
          <w:rFonts w:hint="eastAsia"/>
        </w:rPr>
        <w:br/>
      </w:r>
      <w:r>
        <w:rPr>
          <w:rFonts w:hint="eastAsia"/>
        </w:rPr>
        <w:t>　　　　一、活络扳手品牌的重要性</w:t>
      </w:r>
      <w:r>
        <w:rPr>
          <w:rFonts w:hint="eastAsia"/>
        </w:rPr>
        <w:br/>
      </w:r>
      <w:r>
        <w:rPr>
          <w:rFonts w:hint="eastAsia"/>
        </w:rPr>
        <w:t>　　　　二、活络扳手实施品牌战略的意义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三、活络扳手企业品牌的现状分析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四、我国活络扳手企业的品牌战略</w:t>
      </w:r>
      <w:r>
        <w:rPr>
          <w:rFonts w:hint="eastAsia"/>
        </w:rPr>
        <w:br/>
      </w:r>
      <w:r>
        <w:rPr>
          <w:rFonts w:hint="eastAsia"/>
        </w:rPr>
        <w:t>　　　　五、活络扳手品牌战略管理的策略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活络扳手经营策略分析</w:t>
      </w:r>
      <w:r>
        <w:rPr>
          <w:rFonts w:hint="eastAsia"/>
        </w:rPr>
        <w:br/>
      </w:r>
      <w:r>
        <w:rPr>
          <w:rFonts w:hint="eastAsia"/>
        </w:rPr>
        <w:t>　　　　一、活络扳手市场细分策略</w:t>
      </w:r>
      <w:r>
        <w:rPr>
          <w:rFonts w:hint="eastAsia"/>
        </w:rPr>
        <w:br/>
      </w:r>
      <w:r>
        <w:rPr>
          <w:rFonts w:hint="eastAsia"/>
        </w:rPr>
        <w:t>　　　　二、活络扳手市场创新策略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四、活络扳手新产品差异化战略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中:智:林:活络扳手行业投资战略研究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一、2025-2031年活络扳手行业投资战略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2025-2031年中国活络扳手行业市场需求预测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2019-2024年中国活络扳手行业出口情况分析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活络扳手重点企业经营情况分析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2025年活络扳手行业壁垒</w:t>
      </w:r>
      <w:r>
        <w:rPr>
          <w:rFonts w:hint="eastAsia"/>
        </w:rPr>
        <w:br/>
      </w:r>
      <w:r>
        <w:rPr>
          <w:rFonts w:hint="eastAsia"/>
        </w:rPr>
        <w:t>　　图表 2025年活络扳手市场前景分析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2025-2031年中国活络扳手市场规模预测</w:t>
      </w:r>
      <w:r>
        <w:rPr>
          <w:rFonts w:hint="eastAsia"/>
        </w:rPr>
        <w:br/>
      </w:r>
      <w:r>
        <w:rPr>
          <w:rFonts w:hint="eastAsia"/>
        </w:rPr>
        <w:t>　　图表 2025年活络扳手发展趋势预测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747446c0948dd" w:history="1">
        <w:r>
          <w:rPr>
            <w:rStyle w:val="Hyperlink"/>
          </w:rPr>
          <w:t>2025-2031年中国活络扳手行业现状与市场前景报告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747446c0948dd" w:history="1">
        <w:r>
          <w:rPr>
            <w:rStyle w:val="Hyperlink"/>
          </w:rPr>
          <w:t>https://www.20087.com/7/57/HuoLuoBanShouFaZhanQianJing.html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热点：各种扳手名称、活络扳手规格及型号、钳式扳手、活络扳手开口尺寸表、活扳手使用注意事项、活络扳手的结构和作用、套筒扳手、活络扳手的使用方法、工具扳手大全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d1eb8130a48e9" w:history="1">
      <w:r>
        <w:rPr>
          <w:rStyle w:val="Hyperlink"/>
        </w:rPr>
        <w:t>2025-2031年中国活络扳手行业现状与市场前景报告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oLuoBanShouFaZhanQianJing.html" TargetMode="External" Id="R871747446c09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oLuoBanShouFaZhanQianJing.html" TargetMode="External" Id="R0d5d1eb8130a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2024-11-18T01:22:00Z</dcterms:created>
  <dcterms:modified xsi:type="dcterms:W3CDTF">2024-11-18T02:22:00Z</dcterms:modified>
  <dc:subject>2025-2031年中国活络扳手行业现状与市场前景报告</dc:subject>
  <dc:title>2025-2031年中国活络扳手行业现状与市场前景报告</dc:title>
  <cp:keywords>2025-2031年中国活络扳手行业现状与市场前景报告</cp:keywords>
  <dc:description>2025-2031年中国活络扳手行业现状与市场前景报告</dc:description>
</cp:coreProperties>
</file>