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6c49878984b23" w:history="1">
              <w:r>
                <w:rPr>
                  <w:rStyle w:val="Hyperlink"/>
                </w:rPr>
                <w:t>2025-2031年中国混铁炉行业发展现状分析与市场前景预测报告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6c49878984b23" w:history="1">
              <w:r>
                <w:rPr>
                  <w:rStyle w:val="Hyperlink"/>
                </w:rPr>
                <w:t>2025-2031年中国混铁炉行业发展现状分析与市场前景预测报告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6c49878984b23" w:history="1">
                <w:r>
                  <w:rPr>
                    <w:rStyle w:val="Hyperlink"/>
                  </w:rPr>
                  <w:t>https://www.20087.com/7/97/HunTieLuShiChangQianJingFenXi.html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铁炉作为炼铁工艺中的关键设备，近年来通过技术革新，如采用预还原、直接还原等新技术，提高了铁水的生产效率和资源利用率。同时，环保技术如烟尘回收、余热利用的集成，减少了排放，实现了绿色生产。自动化、智能化控制系统的应用，提升了生产安全性和精准度。</w:t>
      </w:r>
      <w:r>
        <w:rPr>
          <w:rFonts w:hint="eastAsia"/>
        </w:rPr>
        <w:br/>
      </w:r>
      <w:r>
        <w:rPr>
          <w:rFonts w:hint="eastAsia"/>
        </w:rPr>
        <w:t>　　混铁炉的未来将更加强调低碳环保和高效生产。碳中和技术，如氢能炼铁、生物质还原的应用，将引领低碳炼铁技术革命。数字化转型，通过大数据分析、AI优化炉内过程控制，实现更加精细的生产管理。此外，模块化设计和灵活的生产线配置，将适应不同规模和资源条件，提升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6c49878984b23" w:history="1">
        <w:r>
          <w:rPr>
            <w:rStyle w:val="Hyperlink"/>
          </w:rPr>
          <w:t>2025-2031年中国混铁炉行业发展现状分析与市场前景预测报告</w:t>
        </w:r>
      </w:hyperlink>
      <w:r>
        <w:rPr>
          <w:rFonts w:hint="eastAsia"/>
        </w:rPr>
        <w:t>》基于权威数据，系统分析了混铁炉行业的市场规模、供需结构和价格机制，梳理了混铁炉产业链各环节现状及细分领域特点。报告研究了混铁炉行业技术发展水平与创新方向，评估了混铁炉重点企业的市场表现，结合混铁炉区域市场差异分析了发展潜力。通过对政策环境、消费趋势和混铁炉产业升级路径的研判，客观预测了混铁炉行业未来走向与增长空间，同时识别了潜在风险因素。报告为政府部门制定混铁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混铁炉行业概述</w:t>
      </w:r>
      <w:r>
        <w:rPr>
          <w:rFonts w:hint="eastAsia"/>
        </w:rPr>
        <w:br/>
      </w:r>
      <w:r>
        <w:rPr>
          <w:rFonts w:hint="eastAsia"/>
        </w:rPr>
        <w:t>　　第一节 混铁炉定义与分类</w:t>
      </w:r>
      <w:r>
        <w:rPr>
          <w:rFonts w:hint="eastAsia"/>
        </w:rPr>
        <w:br/>
      </w:r>
      <w:r>
        <w:rPr>
          <w:rFonts w:hint="eastAsia"/>
        </w:rPr>
        <w:t>　　第二节 混铁炉应用领域</w:t>
      </w:r>
      <w:r>
        <w:rPr>
          <w:rFonts w:hint="eastAsia"/>
        </w:rPr>
        <w:br/>
      </w:r>
      <w:r>
        <w:rPr>
          <w:rFonts w:hint="eastAsia"/>
        </w:rPr>
        <w:t>　　第三节 混铁炉行业经济指标分析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全球混铁炉市场发展综述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一、国内混铁炉产能及利用情况</w:t>
      </w:r>
      <w:r>
        <w:rPr>
          <w:rFonts w:hint="eastAsia"/>
        </w:rPr>
        <w:br/>
      </w:r>
      <w:r>
        <w:rPr>
          <w:rFonts w:hint="eastAsia"/>
        </w:rPr>
        <w:t>　　　　二、混铁炉产能扩张与投资动态</w:t>
      </w:r>
      <w:r>
        <w:rPr>
          <w:rFonts w:hint="eastAsia"/>
        </w:rPr>
        <w:br/>
      </w:r>
      <w:r>
        <w:rPr>
          <w:rFonts w:hint="eastAsia"/>
        </w:rPr>
        <w:t>　　第二节 混铁炉行业产量情况分析与趋势预测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二、影响混铁炉产量的关键因素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三、2025-2031年混铁炉产量预测</w:t>
      </w:r>
      <w:r>
        <w:rPr>
          <w:rFonts w:hint="eastAsia"/>
        </w:rPr>
        <w:br/>
      </w:r>
      <w:r>
        <w:rPr>
          <w:rFonts w:hint="eastAsia"/>
        </w:rPr>
        <w:t>　　第三节 2025-2031年混铁炉市场需求与销售分析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一、2024-2025年混铁炉行业需求现状</w:t>
      </w:r>
      <w:r>
        <w:rPr>
          <w:rFonts w:hint="eastAsia"/>
        </w:rPr>
        <w:br/>
      </w:r>
      <w:r>
        <w:rPr>
          <w:rFonts w:hint="eastAsia"/>
        </w:rPr>
        <w:t>　　　　二、混铁炉客户群体与需求特点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国内外混铁炉行业技术差异与原因</w:t>
      </w:r>
      <w:r>
        <w:rPr>
          <w:rFonts w:hint="eastAsia"/>
        </w:rPr>
        <w:br/>
      </w:r>
      <w:r>
        <w:rPr>
          <w:rFonts w:hint="eastAsia"/>
        </w:rPr>
        <w:t>　　第三节 混铁炉行业技术发展方向、趋势预测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2019-2024年中国混铁炉行业进出口情况分析</w:t>
      </w:r>
      <w:r>
        <w:rPr>
          <w:rFonts w:hint="eastAsia"/>
        </w:rPr>
        <w:br/>
      </w:r>
      <w:r>
        <w:rPr>
          <w:rFonts w:hint="eastAsia"/>
        </w:rPr>
        <w:t>　　第一节 混铁炉行业进口情况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2019-2024年中国混铁炉行业规模情况</w:t>
      </w:r>
      <w:r>
        <w:rPr>
          <w:rFonts w:hint="eastAsia"/>
        </w:rPr>
        <w:br/>
      </w:r>
      <w:r>
        <w:rPr>
          <w:rFonts w:hint="eastAsia"/>
        </w:rPr>
        <w:t>　　　　一、混铁炉行业企业数量规模</w:t>
      </w:r>
      <w:r>
        <w:rPr>
          <w:rFonts w:hint="eastAsia"/>
        </w:rPr>
        <w:br/>
      </w:r>
      <w:r>
        <w:rPr>
          <w:rFonts w:hint="eastAsia"/>
        </w:rPr>
        <w:t>　　　　二、混铁炉行业从业人员规模</w:t>
      </w:r>
      <w:r>
        <w:rPr>
          <w:rFonts w:hint="eastAsia"/>
        </w:rPr>
        <w:br/>
      </w:r>
      <w:r>
        <w:rPr>
          <w:rFonts w:hint="eastAsia"/>
        </w:rPr>
        <w:t>　　　　三、混铁炉行业市场敏感性分析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2019-2024年中国混铁炉行业财务能力分析</w:t>
      </w:r>
      <w:r>
        <w:rPr>
          <w:rFonts w:hint="eastAsia"/>
        </w:rPr>
        <w:br/>
      </w:r>
      <w:r>
        <w:rPr>
          <w:rFonts w:hint="eastAsia"/>
        </w:rPr>
        <w:t>　　　　一、混铁炉行业盈利能力</w:t>
      </w:r>
      <w:r>
        <w:rPr>
          <w:rFonts w:hint="eastAsia"/>
        </w:rPr>
        <w:br/>
      </w:r>
      <w:r>
        <w:rPr>
          <w:rFonts w:hint="eastAsia"/>
        </w:rPr>
        <w:t>　　　　二、混铁炉行业偿债能力</w:t>
      </w:r>
      <w:r>
        <w:rPr>
          <w:rFonts w:hint="eastAsia"/>
        </w:rPr>
        <w:br/>
      </w:r>
      <w:r>
        <w:rPr>
          <w:rFonts w:hint="eastAsia"/>
        </w:rPr>
        <w:t>　　　　三、混铁炉行业营运能力</w:t>
      </w:r>
      <w:r>
        <w:rPr>
          <w:rFonts w:hint="eastAsia"/>
        </w:rPr>
        <w:br/>
      </w:r>
      <w:r>
        <w:rPr>
          <w:rFonts w:hint="eastAsia"/>
        </w:rPr>
        <w:t>　　　　四、混铁炉行业发展能力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中国混铁炉行业竞争格局分析</w:t>
      </w:r>
      <w:r>
        <w:rPr>
          <w:rFonts w:hint="eastAsia"/>
        </w:rPr>
        <w:br/>
      </w:r>
      <w:r>
        <w:rPr>
          <w:rFonts w:hint="eastAsia"/>
        </w:rPr>
        <w:t>　　第一节 混铁炉行业竞争格局总览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中国混铁炉行业风险与对策</w:t>
      </w:r>
      <w:r>
        <w:rPr>
          <w:rFonts w:hint="eastAsia"/>
        </w:rPr>
        <w:br/>
      </w:r>
      <w:r>
        <w:rPr>
          <w:rFonts w:hint="eastAsia"/>
        </w:rPr>
        <w:t>　　第一节 混铁炉行业SWOT分析</w:t>
      </w:r>
      <w:r>
        <w:rPr>
          <w:rFonts w:hint="eastAsia"/>
        </w:rPr>
        <w:br/>
      </w:r>
      <w:r>
        <w:rPr>
          <w:rFonts w:hint="eastAsia"/>
        </w:rPr>
        <w:t>　　　　一、混铁炉行业优势</w:t>
      </w:r>
      <w:r>
        <w:rPr>
          <w:rFonts w:hint="eastAsia"/>
        </w:rPr>
        <w:br/>
      </w:r>
      <w:r>
        <w:rPr>
          <w:rFonts w:hint="eastAsia"/>
        </w:rPr>
        <w:t>　　　　二、混铁炉行业劣势</w:t>
      </w:r>
      <w:r>
        <w:rPr>
          <w:rFonts w:hint="eastAsia"/>
        </w:rPr>
        <w:br/>
      </w:r>
      <w:r>
        <w:rPr>
          <w:rFonts w:hint="eastAsia"/>
        </w:rPr>
        <w:t>　　　　三、混铁炉市场机会</w:t>
      </w:r>
      <w:r>
        <w:rPr>
          <w:rFonts w:hint="eastAsia"/>
        </w:rPr>
        <w:br/>
      </w:r>
      <w:r>
        <w:rPr>
          <w:rFonts w:hint="eastAsia"/>
        </w:rPr>
        <w:t>　　　　四、混铁炉市场威胁</w:t>
      </w:r>
      <w:r>
        <w:rPr>
          <w:rFonts w:hint="eastAsia"/>
        </w:rPr>
        <w:br/>
      </w:r>
      <w:r>
        <w:rPr>
          <w:rFonts w:hint="eastAsia"/>
        </w:rPr>
        <w:t>　　第二节 混铁炉行业风险及对策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2024-2025年混铁炉行业发展环境分析</w:t>
      </w:r>
      <w:r>
        <w:rPr>
          <w:rFonts w:hint="eastAsia"/>
        </w:rPr>
        <w:br/>
      </w:r>
      <w:r>
        <w:rPr>
          <w:rFonts w:hint="eastAsia"/>
        </w:rPr>
        <w:t>　　　　一、混铁炉行业主管部门与监管体制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(中:智林)混铁炉行业发展建议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2025-2031年中国混铁炉行业市场需求预测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2019-2024年中国混铁炉行业进口量及增速统计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2019-2024年中国混铁炉行业出口量及增速统计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2025年混铁炉行业壁垒</w:t>
      </w:r>
      <w:r>
        <w:rPr>
          <w:rFonts w:hint="eastAsia"/>
        </w:rPr>
        <w:br/>
      </w:r>
      <w:r>
        <w:rPr>
          <w:rFonts w:hint="eastAsia"/>
        </w:rPr>
        <w:t>　　图表 2025年混铁炉市场前景分析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2025-2031年中国混铁炉市场需求预测</w:t>
      </w:r>
      <w:r>
        <w:rPr>
          <w:rFonts w:hint="eastAsia"/>
        </w:rPr>
        <w:br/>
      </w:r>
      <w:r>
        <w:rPr>
          <w:rFonts w:hint="eastAsia"/>
        </w:rPr>
        <w:t>　　图表 2025年混铁炉发展趋势预测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6c49878984b23" w:history="1">
        <w:r>
          <w:rPr>
            <w:rStyle w:val="Hyperlink"/>
          </w:rPr>
          <w:t>2025-2031年中国混铁炉行业发展现状分析与市场前景预测报告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6c49878984b23" w:history="1">
        <w:r>
          <w:rPr>
            <w:rStyle w:val="Hyperlink"/>
          </w:rPr>
          <w:t>https://www.20087.com/7/97/HunTieLuShiChangQianJingFenXi.html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热点：老式取暖炉铁炉子、混铁炉图片、老式炼铁炉、混铁炉用耐火材料、炼铁炉子、混铁炉不应超装,当铁水面距烧嘴达()m时,不应兑入铁水、AOD炉、混铁炉工艺流程、铸铁火炉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bc98af124625" w:history="1">
      <w:r>
        <w:rPr>
          <w:rStyle w:val="Hyperlink"/>
        </w:rPr>
        <w:t>2025-2031年中国混铁炉行业发展现状分析与市场前景预测报告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nTieLuShiChangQianJingFenXi.html" TargetMode="External" Id="R9796c498789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nTieLuShiChangQianJingFenXi.html" TargetMode="External" Id="R302dbc98af1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2024-12-28T03:53:00Z</dcterms:created>
  <dcterms:modified xsi:type="dcterms:W3CDTF">2024-12-28T04:53:00Z</dcterms:modified>
  <dc:subject>2025-2031年中国混铁炉行业发展现状分析与市场前景预测报告</dc:subject>
  <dc:title>2025-2031年中国混铁炉行业发展现状分析与市场前景预测报告</dc:title>
  <cp:keywords>2025-2031年中国混铁炉行业发展现状分析与市场前景预测报告</cp:keywords>
  <dc:description>2025-2031年中国混铁炉行业发展现状分析与市场前景预测报告</dc:description>
</cp:coreProperties>
</file>