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1a7b5a841497b" w:history="1">
              <w:r>
                <w:rPr>
                  <w:rStyle w:val="Hyperlink"/>
                </w:rPr>
                <w:t>2025-2031年中国燃气涡轮发电机行业分析与前景趋势报告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1a7b5a841497b" w:history="1">
              <w:r>
                <w:rPr>
                  <w:rStyle w:val="Hyperlink"/>
                </w:rPr>
                <w:t>2025-2031年中国燃气涡轮发电机行业分析与前景趋势报告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d1a7b5a841497b" w:history="1">
                <w:r>
                  <w:rPr>
                    <w:rStyle w:val="Hyperlink"/>
                  </w:rPr>
                  <w:t>https://www.20087.com/7/97/RanQiWoLunFaDianJiShiChangQianJingFenXi.html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涡轮发电机是电力和动力领域的关键设备，近年来在能源效率和环境保护方面取得了显著进步。通过采用先进的燃烧技术和涡轮设计，燃气轮机的热效率不断提高，同时减少了NOx和CO2的排放。此外，随着可再生能源的兴起，燃气轮机作为灵活的调峰电源，能够快速响应电网需求，弥补风能和太阳能的间歇性。</w:t>
      </w:r>
      <w:r>
        <w:rPr>
          <w:rFonts w:hint="eastAsia"/>
        </w:rPr>
        <w:br/>
      </w:r>
      <w:r>
        <w:rPr>
          <w:rFonts w:hint="eastAsia"/>
        </w:rPr>
        <w:t>　　未来，燃气涡轮发电机将更加注重灵活性和清洁化。一方面，通过开发更高效的热循环和材料，燃气轮机将实现更高的输出功率和更低的燃料消耗，适应分布式能源系统和微电网的需要。另一方面，探索氢气、生物质气等低碳燃料的应用，减少温室气体排放，推动能源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1a7b5a841497b" w:history="1">
        <w:r>
          <w:rPr>
            <w:rStyle w:val="Hyperlink"/>
          </w:rPr>
          <w:t>2025-2031年中国燃气涡轮发电机行业分析与前景趋势报告</w:t>
        </w:r>
      </w:hyperlink>
      <w:r>
        <w:rPr>
          <w:rFonts w:hint="eastAsia"/>
        </w:rPr>
        <w:t>》通过全面的行业调研，系统梳理了燃气涡轮发电机产业链的各个环节，详细分析了燃气涡轮发电机市场规模、需求变化及价格趋势。报告结合当前燃气涡轮发电机行业现状，科学预测了市场前景与发展方向，并解读了重点企业的竞争格局、市场集中度及品牌表现。同时，报告对燃气涡轮发电机细分市场进行了深入探讨，结合燃气涡轮发电机技术现状与SWOT分析，揭示了燃气涡轮发电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燃气涡轮发电机行业界定及应用领域</w:t>
      </w:r>
      <w:r>
        <w:rPr>
          <w:rFonts w:hint="eastAsia"/>
        </w:rPr>
        <w:br/>
      </w:r>
      <w:r>
        <w:rPr>
          <w:rFonts w:hint="eastAsia"/>
        </w:rPr>
        <w:t>　　第一节 燃气涡轮发电机行业定义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燃气涡轮发电机主要应用领域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2024-2025年全球燃气涡轮发电机行业市场调研分析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全球燃气涡轮发电机行业经济环境分析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全球燃气涡轮发电机市场总体情况分析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一、全球燃气涡轮发电机行业的发展特点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二、全球燃气涡轮发电机市场结构</w:t>
      </w:r>
      <w:r>
        <w:rPr>
          <w:rFonts w:hint="eastAsia"/>
        </w:rPr>
        <w:br/>
      </w:r>
      <w:r>
        <w:rPr>
          <w:rFonts w:hint="eastAsia"/>
        </w:rPr>
        <w:t>　　　　三、全球燃气涡轮发电机行业竞争格局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全球主要国家（地区）燃气涡轮发电机市场分析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2025-2031年全球燃气涡轮发电机行业发展趋势预测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2024-2025年燃气涡轮发电机行业发展环境分析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燃气涡轮发电机行业环境分析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燃气涡轮发电机行业相关政策、法规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2024-2025年燃气涡轮发电机行业技术发展现状及趋势分析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燃气涡轮发电机行业技术发展现状分析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国内外燃气涡轮发电机行业技术差异与原因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燃气涡轮发电机行业技术发展方向、趋势预测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提升燃气涡轮发电机行业技术能力策略建议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中国燃气涡轮发电机行业供给、需求分析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2024-2025年中国燃气涡轮发电机市场现状</w:t>
      </w:r>
      <w:r>
        <w:rPr>
          <w:rFonts w:hint="eastAsia"/>
        </w:rPr>
        <w:br/>
      </w:r>
      <w:r>
        <w:rPr>
          <w:rFonts w:hint="eastAsia"/>
        </w:rPr>
        <w:t>　　第二节 中国燃气涡轮发电机行业产量情况分析及预测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一、燃气涡轮发电机总体产能规模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、2019-2024年中国燃气涡轮发电机产量统计分析</w:t>
      </w:r>
      <w:r>
        <w:rPr>
          <w:rFonts w:hint="eastAsia"/>
        </w:rPr>
        <w:br/>
      </w:r>
      <w:r>
        <w:rPr>
          <w:rFonts w:hint="eastAsia"/>
        </w:rPr>
        <w:t>　　　　三、燃气涡轮发电机生产区域分布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四、2025-2031年中国燃气涡轮发电机产量预测分析</w:t>
      </w:r>
      <w:r>
        <w:rPr>
          <w:rFonts w:hint="eastAsia"/>
        </w:rPr>
        <w:br/>
      </w:r>
      <w:r>
        <w:rPr>
          <w:rFonts w:hint="eastAsia"/>
        </w:rPr>
        <w:t>　　第三节 中国燃气涡轮发电机市场需求情况分析及预测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一、中国燃气涡轮发电机市场需求特点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二、2019-2024年中国燃气涡轮发电机市场需求统计</w:t>
      </w:r>
      <w:r>
        <w:rPr>
          <w:rFonts w:hint="eastAsia"/>
        </w:rPr>
        <w:br/>
      </w:r>
      <w:r>
        <w:rPr>
          <w:rFonts w:hint="eastAsia"/>
        </w:rPr>
        <w:t>　　　　三、燃气涡轮发电机市场饱和度</w:t>
      </w:r>
      <w:r>
        <w:rPr>
          <w:rFonts w:hint="eastAsia"/>
        </w:rPr>
        <w:br/>
      </w:r>
      <w:r>
        <w:rPr>
          <w:rFonts w:hint="eastAsia"/>
        </w:rPr>
        <w:t>　　　　四、影响燃气涡轮发电机市场需求的因素</w:t>
      </w:r>
      <w:r>
        <w:rPr>
          <w:rFonts w:hint="eastAsia"/>
        </w:rPr>
        <w:br/>
      </w:r>
      <w:r>
        <w:rPr>
          <w:rFonts w:hint="eastAsia"/>
        </w:rPr>
        <w:t>　　　　五、燃气涡轮发电机市场潜力分析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六、2025-2031年中国燃气涡轮发电机市场需求预测分析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中国燃气涡轮发电机行业进出口分析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一、2019-2024年燃气涡轮发电机进口量及增速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三、2025-2031年燃气涡轮发电机进口量及增速预测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一、2019-2024年燃气涡轮发电机出口量及增速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三、2025-2031年燃气涡轮发电机出口量及增速预测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中国燃气涡轮发电机行业重点地区调研分析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一、中国燃气涡轮发电机行业区域市场分布情况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二、**地区燃气涡轮发电机行业市场需求规模情况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三、**地区燃气涡轮发电机行业市场需求规模情况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四、**地区燃气涡轮发电机行业市场需求规模情况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五、**地区燃气涡轮发电机行业市场需求规模情况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六、**地区燃气涡轮发电机行业市场需求规模情况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2024-2025年中国燃气涡轮发电机细分行业调研</w:t>
      </w:r>
      <w:r>
        <w:rPr>
          <w:rFonts w:hint="eastAsia"/>
        </w:rPr>
        <w:br/>
      </w:r>
      <w:r>
        <w:rPr>
          <w:rFonts w:hint="eastAsia"/>
        </w:rPr>
        <w:t>　　第一节 主要燃气涡轮发电机细分行业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燃气涡轮发电机行业重点企业发展调研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2025年中国燃气涡轮发电机企业营销及发展建议</w:t>
      </w:r>
      <w:r>
        <w:rPr>
          <w:rFonts w:hint="eastAsia"/>
        </w:rPr>
        <w:br/>
      </w:r>
      <w:r>
        <w:rPr>
          <w:rFonts w:hint="eastAsia"/>
        </w:rPr>
        <w:t>　　第一节 燃气涡轮发电机企业营销策略分析及建议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燃气涡轮发电机企业营销策略分析</w:t>
      </w:r>
      <w:r>
        <w:rPr>
          <w:rFonts w:hint="eastAsia"/>
        </w:rPr>
        <w:br/>
      </w:r>
      <w:r>
        <w:rPr>
          <w:rFonts w:hint="eastAsia"/>
        </w:rPr>
        <w:t>　　　　一、燃气涡轮发电机企业营销策略</w:t>
      </w:r>
      <w:r>
        <w:rPr>
          <w:rFonts w:hint="eastAsia"/>
        </w:rPr>
        <w:br/>
      </w:r>
      <w:r>
        <w:rPr>
          <w:rFonts w:hint="eastAsia"/>
        </w:rPr>
        <w:t>　　　　二、燃气涡轮发电机企业经验借鉴</w:t>
      </w:r>
      <w:r>
        <w:rPr>
          <w:rFonts w:hint="eastAsia"/>
        </w:rPr>
        <w:br/>
      </w:r>
      <w:r>
        <w:rPr>
          <w:rFonts w:hint="eastAsia"/>
        </w:rPr>
        <w:t>　　第三节 燃气涡轮发电机企业营销模式演化与创新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燃气涡轮发电机企业经营发展分析及建议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一、燃气涡轮发电机企业存在的问题</w:t>
      </w:r>
      <w:r>
        <w:rPr>
          <w:rFonts w:hint="eastAsia"/>
        </w:rPr>
        <w:br/>
      </w:r>
      <w:r>
        <w:rPr>
          <w:rFonts w:hint="eastAsia"/>
        </w:rPr>
        <w:t>　　　　二、燃气涡轮发电机企业应对的策略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燃气涡轮发电机行业发展趋势及投资风险预警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2025年燃气涡轮发电机市场前景分析</w:t>
      </w:r>
      <w:r>
        <w:rPr>
          <w:rFonts w:hint="eastAsia"/>
        </w:rPr>
        <w:br/>
      </w:r>
      <w:r>
        <w:rPr>
          <w:rFonts w:hint="eastAsia"/>
        </w:rPr>
        <w:t>　　第二节 2025年燃气涡轮发电机行业发展趋势预测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影响燃气涡轮发电机行业发展的主要因素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一、2025年影响燃气涡轮发电机行业运行的有利因素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二、2025年影响燃气涡轮发电机行业运行的稳定因素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三、2025年影响燃气涡轮发电机行业运行的不利因素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四、2025年中国燃气涡轮发电机行业发展面临的挑战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五、2025年中国燃气涡轮发电机行业发展面临的机遇</w:t>
      </w:r>
      <w:r>
        <w:rPr>
          <w:rFonts w:hint="eastAsia"/>
        </w:rPr>
        <w:br/>
      </w:r>
      <w:r>
        <w:rPr>
          <w:rFonts w:hint="eastAsia"/>
        </w:rPr>
        <w:t>　　第四节 燃气涡轮发电机行业投资风险预警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一、2025-2031年燃气涡轮发电机行业市场风险及控制策略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二、2025-2031年燃气涡轮发电机行业政策风险及控制策略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三、2025-2031年燃气涡轮发电机行业经营风险及控制策略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四、2025-2031年燃气涡轮发电机同业竞争风险及控制策略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五、2025-2031年燃气涡轮发电机行业其他风险及控制策略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燃气涡轮发电机行业投资战略研究</w:t>
      </w:r>
      <w:r>
        <w:rPr>
          <w:rFonts w:hint="eastAsia"/>
        </w:rPr>
        <w:br/>
      </w:r>
      <w:r>
        <w:rPr>
          <w:rFonts w:hint="eastAsia"/>
        </w:rPr>
        <w:t>　　第一节 燃气涡轮发电机行业发展战略研究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对我国燃气涡轮发电机品牌的战略思考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一、燃气涡轮发电机品牌的重要性</w:t>
      </w:r>
      <w:r>
        <w:rPr>
          <w:rFonts w:hint="eastAsia"/>
        </w:rPr>
        <w:br/>
      </w:r>
      <w:r>
        <w:rPr>
          <w:rFonts w:hint="eastAsia"/>
        </w:rPr>
        <w:t>　　　　二、燃气涡轮发电机实施品牌战略的意义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三、燃气涡轮发电机企业品牌的现状分析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四、我国燃气涡轮发电机企业的品牌战略</w:t>
      </w:r>
      <w:r>
        <w:rPr>
          <w:rFonts w:hint="eastAsia"/>
        </w:rPr>
        <w:br/>
      </w:r>
      <w:r>
        <w:rPr>
          <w:rFonts w:hint="eastAsia"/>
        </w:rPr>
        <w:t>　　　　五、燃气涡轮发电机品牌战略管理的策略</w:t>
      </w:r>
      <w:r>
        <w:rPr>
          <w:rFonts w:hint="eastAsia"/>
        </w:rPr>
        <w:br/>
      </w:r>
      <w:r>
        <w:rPr>
          <w:rFonts w:hint="eastAsia"/>
        </w:rPr>
        <w:t>　　第三节 燃气涡轮发电机经营策略分析</w:t>
      </w:r>
      <w:r>
        <w:rPr>
          <w:rFonts w:hint="eastAsia"/>
        </w:rPr>
        <w:br/>
      </w:r>
      <w:r>
        <w:rPr>
          <w:rFonts w:hint="eastAsia"/>
        </w:rPr>
        <w:t>　　　　一、燃气涡轮发电机市场细分策略</w:t>
      </w:r>
      <w:r>
        <w:rPr>
          <w:rFonts w:hint="eastAsia"/>
        </w:rPr>
        <w:br/>
      </w:r>
      <w:r>
        <w:rPr>
          <w:rFonts w:hint="eastAsia"/>
        </w:rPr>
        <w:t>　　　　二、燃气涡轮发电机市场创新策略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四、燃气涡轮发电机新产品差异化战略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中智林.：燃气涡轮发电机行业投资战略研究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一、2025-2031年燃气涡轮发电机行业投资战略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2025-2031年中国燃气涡轮发电机行业产量预测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2025-2031年中国燃气涡轮发电机行业市场需求预测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**地区燃气涡轮发电机市场规模及增长情况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**地区燃气涡轮发电机行业市场需求情况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**地区燃气涡轮发电机市场规模及增长情况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**地区燃气涡轮发电机行业市场需求情况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2019-2024年中国燃气涡轮发电机行业出口情况分析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燃气涡轮发电机重点企业经营情况分析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2025年燃气涡轮发电机行业壁垒</w:t>
      </w:r>
      <w:r>
        <w:rPr>
          <w:rFonts w:hint="eastAsia"/>
        </w:rPr>
        <w:br/>
      </w:r>
      <w:r>
        <w:rPr>
          <w:rFonts w:hint="eastAsia"/>
        </w:rPr>
        <w:t>　　图表 2025年燃气涡轮发电机市场前景分析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2025-2031年中国燃气涡轮发电机市场规模预测</w:t>
      </w:r>
      <w:r>
        <w:rPr>
          <w:rFonts w:hint="eastAsia"/>
        </w:rPr>
        <w:br/>
      </w:r>
      <w:r>
        <w:rPr>
          <w:rFonts w:hint="eastAsia"/>
        </w:rPr>
        <w:t>　　图表 2025年燃气涡轮发电机发展趋势预测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1a7b5a841497b" w:history="1">
        <w:r>
          <w:rPr>
            <w:rStyle w:val="Hyperlink"/>
          </w:rPr>
          <w:t>2025-2031年中国燃气涡轮发电机行业分析与前景趋势报告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d1a7b5a841497b" w:history="1">
        <w:r>
          <w:rPr>
            <w:rStyle w:val="Hyperlink"/>
          </w:rPr>
          <w:t>https://www.20087.com/7/97/RanQiWoLunFaDianJiShiChangQianJingFenXi.html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热点：广西玉柴厂家联系电话、燃气涡轮发电机厂家、空气涡轮发电机、燃气涡轮发电机工作原理、燃气发电机组原理、燃气涡轮发电机厂家排名、燃气涡轮发动机组成部分、燃气涡轮发电机价格、燃气发电机组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c1329dd724441e" w:history="1">
      <w:r>
        <w:rPr>
          <w:rStyle w:val="Hyperlink"/>
        </w:rPr>
        <w:t>2025-2031年中国燃气涡轮发电机行业分析与前景趋势报告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RanQiWoLunFaDianJiShiChangQianJingFenXi.html" TargetMode="External" Id="Rccd1a7b5a841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RanQiWoLunFaDianJiShiChangQianJingFenXi.html" TargetMode="External" Id="R15c1329dd724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2024-09-19T05:23:00Z</dcterms:created>
  <dcterms:modified xsi:type="dcterms:W3CDTF">2024-09-19T06:23:00Z</dcterms:modified>
  <dc:subject>2025-2031年中国燃气涡轮发电机行业分析与前景趋势报告</dc:subject>
  <dc:title>2025-2031年中国燃气涡轮发电机行业分析与前景趋势报告</dc:title>
  <cp:keywords>2025-2031年中国燃气涡轮发电机行业分析与前景趋势报告</cp:keywords>
  <dc:description>2025-2031年中国燃气涡轮发电机行业分析与前景趋势报告</dc:description>
</cp:coreProperties>
</file>