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619a7b7e24d7b" w:history="1">
              <w:r>
                <w:rPr>
                  <w:rStyle w:val="Hyperlink"/>
                </w:rPr>
                <w:t>2026-2032年全球与中国特气柜市场现状调研及行业前景分析报告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619a7b7e24d7b" w:history="1">
              <w:r>
                <w:rPr>
                  <w:rStyle w:val="Hyperlink"/>
                </w:rPr>
                <w:t>2026-2032年全球与中国特气柜市场现状调研及行业前景分析报告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4619a7b7e24d7b" w:history="1">
                <w:r>
                  <w:rPr>
                    <w:rStyle w:val="Hyperlink"/>
                  </w:rPr>
                  <w:t>https://www.20087.com/7/17/TeQiJuDeXianZhuangYuQianJing.html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气柜（特种气体柜）是用于安全存储、分配和监控高纯、有毒、易燃或腐蚀性工业气体（如硅烷、氨气、氯化氢）的关键设施，广泛应用于半导体、光伏、LED及生物医药制造环节。当前特气柜普遍集成自动阀门控制、泄漏检测、废气处理（Scrubber）、负压通风及紧急切断系统，并符合SEMI S2、NFPA等国际安全标准。柜体采用双层不锈钢结构与惰性气体吹扫设计，确保气体纯度与操作安全。然而，面对先进制程对ppb级杂质控制的要求，现有管路钝化与吹扫工艺仍存提升空间；且多品牌气体面板接口不统一，增加集成复杂度。此外，特气柜的智能化程度参差不齐，部分设备缺乏远程状态监控与数据追溯能力。</w:t>
      </w:r>
      <w:r>
        <w:rPr>
          <w:rFonts w:hint="eastAsia"/>
        </w:rPr>
        <w:br/>
      </w:r>
      <w:r>
        <w:rPr>
          <w:rFonts w:hint="eastAsia"/>
        </w:rPr>
        <w:t>　　未来，特气柜将向全生命周期数字化、本质安全强化与绿色运行方向发展。嵌入式微传感器网络将实时监测管路微泄漏、颗粒物浓度及阀门寿命，数据接入工厂MES系统实现预防性维护。本质安全设计将采用全焊接无螺纹接头、自密封快接及低逸散阀组，进一步降低风险。在环保层面，高效吸附式尾气处理模块将替代传统湿法洗涤，减少废水产生。同时，标准化通信协议（如OPC UA）将推动不同厂商设备互联互通。长远看，特气柜将从被动安全容器升级为具备感知、预警、自愈与合规报告能力的智能气体管理节点，成为先进制造洁净厂房重要的基础设施。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4619a7b7e24d7b" w:history="1">
        <w:r>
          <w:rPr>
            <w:rStyle w:val="Hyperlink"/>
          </w:rPr>
          <w:t>2026-2032年全球与中国特气柜市场现状调研及行业前景分析报告</w:t>
        </w:r>
      </w:hyperlink>
      <w:r>
        <w:rPr>
          <w:rFonts w:hint="eastAsia"/>
        </w:rPr>
        <w:t>》以专业视角，系统分析了特气柜行业的市场规模、价格动态及产业链结构，梳理了不同特气柜细分领域的发展现状。报告从特气柜技术路径、供需关系等维度，客观呈现了特气柜领域的技术成熟度与创新方向，并对中期市场前景作出合理预测，同时评估了特气柜重点企业的市场表现、品牌竞争力和行业集中度。报告还结合政策环境与消费升级趋势，识别了特气柜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按产品类型细分，全球特气柜市场规模2021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全自动特气柜</w:t>
      </w:r>
      <w:r>
        <w:rPr>
          <w:rFonts w:hint="eastAsia"/>
        </w:rPr>
        <w:br/>
      </w:r>
      <w:r>
        <w:rPr>
          <w:rFonts w:hint="eastAsia"/>
        </w:rPr>
        <w:t>　　　　1.3.3 半自动特气柜</w:t>
      </w:r>
      <w:r>
        <w:rPr>
          <w:rFonts w:hint="eastAsia"/>
        </w:rPr>
        <w:br/>
      </w:r>
      <w:r>
        <w:rPr>
          <w:rFonts w:hint="eastAsia"/>
        </w:rPr>
        <w:t>　　　　1.3.4 手动特气柜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按应用细分，全球特气柜市场规模2021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LED</w:t>
      </w:r>
      <w:r>
        <w:rPr>
          <w:rFonts w:hint="eastAsia"/>
        </w:rPr>
        <w:br/>
      </w:r>
      <w:r>
        <w:rPr>
          <w:rFonts w:hint="eastAsia"/>
        </w:rPr>
        <w:t>　　　　1.4.4 太阳能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特气柜行业发展总体概况</w:t>
      </w:r>
      <w:r>
        <w:rPr>
          <w:rFonts w:hint="eastAsia"/>
        </w:rPr>
        <w:br/>
      </w:r>
      <w:r>
        <w:rPr>
          <w:rFonts w:hint="eastAsia"/>
        </w:rPr>
        <w:t>　　　　1.5.2 特气柜行业发展主要特点</w:t>
      </w:r>
      <w:r>
        <w:rPr>
          <w:rFonts w:hint="eastAsia"/>
        </w:rPr>
        <w:br/>
      </w:r>
      <w:r>
        <w:rPr>
          <w:rFonts w:hint="eastAsia"/>
        </w:rPr>
        <w:t>　　　　1.5.3 特气柜行业发展影响因素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特气柜有利因素</w:t>
      </w:r>
      <w:r>
        <w:rPr>
          <w:rFonts w:hint="eastAsia"/>
        </w:rPr>
        <w:br/>
      </w:r>
      <w:r>
        <w:rPr>
          <w:rFonts w:hint="eastAsia"/>
        </w:rPr>
        <w:t>　　　　1.5.3 .2 特气柜不利因素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全球市场，近三年特气柜主要企业占有率及排名（按销量）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特气柜主要企业在国际市场占有率（按销量，2023-2026）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2025年特气柜主要企业在国际市场排名（按销量）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全球市场主要企业特气柜销量（2023-2026）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全球市场，近三年特气柜主要企业占有率及排名（按收入）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特气柜主要企业在国际市场占有率（按收入，2023-2026）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2025年特气柜主要企业在国际市场排名（按收入）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全球市场主要企业特气柜销售收入（2023-2026）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全球市场主要企业特气柜销售价格（2023-2026）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中国市场，近三年特气柜主要企业占有率及排名（按销量）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特气柜主要企业在中国市场占有率（按销量，2023-2026）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2025年特气柜主要企业在中国市场排名（按销量）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中国市场主要企业特气柜销量（2023-2026）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中国市场，近三年特气柜主要企业占有率及排名（按收入）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特气柜主要企业在中国市场占有率（按收入，2023-2026）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2025年特气柜主要企业在中国市场排名（按收入）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中国市场主要企业特气柜销售收入（2023-2026）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全球主要厂商特气柜总部及产地分布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全球主要厂商成立时间及特气柜商业化日期</w:t>
      </w:r>
      <w:r>
        <w:rPr>
          <w:rFonts w:hint="eastAsia"/>
        </w:rPr>
        <w:br/>
      </w:r>
      <w:r>
        <w:rPr>
          <w:rFonts w:hint="eastAsia"/>
        </w:rPr>
        <w:t>　　2.8 全球主要厂商特气柜产品类型及应用</w:t>
      </w:r>
      <w:r>
        <w:rPr>
          <w:rFonts w:hint="eastAsia"/>
        </w:rPr>
        <w:br/>
      </w:r>
      <w:r>
        <w:rPr>
          <w:rFonts w:hint="eastAsia"/>
        </w:rPr>
        <w:t>　　2.9 特气柜行业集中度、竞争程度分析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特气柜行业集中度分析：2025年全球Top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全球特气柜第一梯队、第二梯队和第三梯队生产商（品牌）及市场份额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全球特气柜总体规模分析</w:t>
      </w:r>
      <w:r>
        <w:rPr>
          <w:rFonts w:hint="eastAsia"/>
        </w:rPr>
        <w:br/>
      </w:r>
      <w:r>
        <w:rPr>
          <w:rFonts w:hint="eastAsia"/>
        </w:rPr>
        <w:t>　　3.1 全球特气柜供需现状及预测（2021-2032）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全球特气柜产能、产量、产能利用率及发展趋势（2021-2032）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全球特气柜产量、需求量及发展趋势（2021-2032）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全球主要地区特气柜产量及发展趋势（2021-2032）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全球主要地区特气柜产量（2021-2026）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全球主要地区特气柜产量（2027-2032）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全球主要地区特气柜产量市场份额（2021-2032）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中国特气柜供需现状及预测（2021-2032）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中国特气柜产能、产量、产能利用率及发展趋势（2021-2032）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中国特气柜产量、市场需求量及发展趋势（2021-2032）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中国市场特气柜进出口（2021-2032）</w:t>
      </w:r>
      <w:r>
        <w:rPr>
          <w:rFonts w:hint="eastAsia"/>
        </w:rPr>
        <w:br/>
      </w:r>
      <w:r>
        <w:rPr>
          <w:rFonts w:hint="eastAsia"/>
        </w:rPr>
        <w:t>　　3.4 全球特气柜销量及销售额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全球市场特气柜销售额（2021-2032）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全球市场特气柜销量（2021-2032）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全球市场特气柜价格趋势（2021-2032）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全球特气柜主要地区分析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全球主要地区特气柜市场规模分析：2021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全球主要地区特气柜销售收入及市场份额（2021-2026）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全球主要地区特气柜销售收入预测（2027-2032）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全球主要地区特气柜销量分析：2021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全球主要地区特气柜销量及市场份额（2021-2026）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全球主要地区特气柜销量及市场份额预测（2027-2032）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北美市场特气柜销量、收入及增长率（2021-2032）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欧洲市场特气柜销量、收入及增长率（2021-2032）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中国市场特气柜销量、收入及增长率（2021-2032）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日本市场特气柜销量、收入及增长率（2021-2032）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东南亚市场特气柜销量、收入及增长率（2021-2032）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印度市场特气柜销量、收入及增长率（2021-2032）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南美市场特气柜销量、收入及增长率（2021-2032）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中东市场特气柜销量、收入及增长率（2021-2032）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重点企业（1）基本信息、特气柜生产基地、销售区域、竞争对手及市场地位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特气柜销量、收入、价格及毛利率（2021-2026）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重点企业（2）基本信息、特气柜生产基地、销售区域、竞争对手及市场地位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特气柜销量、收入、价格及毛利率（2021-2026）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重点企业（3）基本信息、特气柜生产基地、销售区域、竞争对手及市场地位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特气柜销量、收入、价格及毛利率（2021-2026）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重点企业（4）基本信息、特气柜生产基地、销售区域、竞争对手及市场地位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特气柜销量、收入、价格及毛利率（2021-2026）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重点企业（5）基本信息、特气柜生产基地、销售区域、竞争对手及市场地位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特气柜销量、收入、价格及毛利率（2021-2026）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重点企业（6）基本信息、特气柜生产基地、销售区域、竞争对手及市场地位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特气柜销量、收入、价格及毛利率（2021-2026）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重点企业（7）基本信息、特气柜生产基地、销售区域、竞争对手及市场地位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特气柜销量、收入、价格及毛利率（2021-2026）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重点企业（8）基本信息、特气柜生产基地、销售区域、竞争对手及市场地位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特气柜销量、收入、价格及毛利率（2021-2026）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重点企业（9）基本信息、特气柜生产基地、销售区域、竞争对手及市场地位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特气柜销量、收入、价格及毛利率（2021-2026）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重点企业（10）基本信息、特气柜生产基地、销售区域、竞争对手及市场地位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特气柜销量、收入、价格及毛利率（2021-2026）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重点企业（11）基本信息、特气柜生产基地、销售区域、竞争对手及市场地位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特气柜销量、收入、价格及毛利率（2021-2026）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重点企业（12）基本信息、特气柜生产基地、销售区域、竞争对手及市场地位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特气柜销量、收入、价格及毛利率（2021-2026）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重点企业（13）基本信息、特气柜生产基地、销售区域、竞争对手及市场地位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特气柜销量、收入、价格及毛利率（2021-2026）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重点企业（14）基本信息、特气柜生产基地、销售区域、竞争对手及市场地位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特气柜销量、收入、价格及毛利率（2021-2026）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重点企业（15）基本信息、特气柜生产基地、销售区域、竞争对手及市场地位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特气柜销量、收入、价格及毛利率（2021-2026）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重点企业（16）基本信息、特气柜生产基地、销售区域、竞争对手及市场地位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特气柜销量、收入、价格及毛利率（2021-2026）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重点企业（17）基本信息、特气柜生产基地、销售区域、竞争对手及市场地位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特气柜销量、收入、价格及毛利率（2021-2026）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重点企业（18）基本信息、特气柜生产基地、销售区域、竞争对手及市场地位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特气柜销量、收入、价格及毛利率（2021-2026）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重点企业（19）基本信息、特气柜生产基地、销售区域、竞争对手及市场地位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特气柜销量、收入、价格及毛利率（2021-2026）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重点企业（20）基本信息、特气柜生产基地、销售区域、竞争对手及市场地位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特气柜销量、收入、价格及毛利率（2021-2026）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重点企业（21）基本信息、特气柜生产基地、销售区域、竞争对手及市场地位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特气柜销量、收入、价格及毛利率（2021-2026）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重点企业（22）基本信息、特气柜生产基地、销售区域、竞争对手及市场地位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特气柜销量、收入、价格及毛利率（2021-2026）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重点企业（23）基本信息、特气柜生产基地、销售区域、竞争对手及市场地位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特气柜销量、收入、价格及毛利率（2021-2026）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不同产品类型特气柜分析</w:t>
      </w:r>
      <w:r>
        <w:rPr>
          <w:rFonts w:hint="eastAsia"/>
        </w:rPr>
        <w:br/>
      </w:r>
      <w:r>
        <w:rPr>
          <w:rFonts w:hint="eastAsia"/>
        </w:rPr>
        <w:t>　　6.1 全球不同产品类型特气柜销量（2021-2032）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全球不同产品类型特气柜销量及市场份额（2021-2026）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全球不同产品类型特气柜销量预测（2027-2032）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全球不同产品类型特气柜收入（2021-2032）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全球不同产品类型特气柜收入及市场份额（2021-2026）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全球不同产品类型特气柜收入预测（2027-2032）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全球不同产品类型特气柜价格走势（2021-2032）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中国不同产品类型特气柜销量（2021-2032）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中国不同产品类型特气柜销量及市场份额（2021-2026）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中国不同产品类型特气柜销量预测（2027-2032）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中国不同产品类型特气柜收入（2021-2032）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中国不同产品类型特气柜收入及市场份额（2021-2026）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中国不同产品类型特气柜收入预测（2027-2032）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不同应用特气柜分析</w:t>
      </w:r>
      <w:r>
        <w:rPr>
          <w:rFonts w:hint="eastAsia"/>
        </w:rPr>
        <w:br/>
      </w:r>
      <w:r>
        <w:rPr>
          <w:rFonts w:hint="eastAsia"/>
        </w:rPr>
        <w:t>　　7.1 全球不同应用特气柜销量（2021-2032）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全球不同应用特气柜销量及市场份额（2021-2026）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全球不同应用特气柜销量预测（2027-2032）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全球不同应用特气柜收入（2021-2032）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全球不同应用特气柜收入及市场份额（2021-2026）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全球不同应用特气柜收入预测（2027-2032）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全球不同应用特气柜价格走势（2021-2032）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中国不同应用特气柜销量（2021-2032）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中国不同应用特气柜销量及市场份额（2021-2026）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中国不同应用特气柜销量预测（2027-2032）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中国不同应用特气柜收入（2021-2032）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中国不同应用特气柜收入及市场份额（2021-2026）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中国不同应用特气柜收入预测（2027-2032）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特气柜行业发展趋势</w:t>
      </w:r>
      <w:r>
        <w:rPr>
          <w:rFonts w:hint="eastAsia"/>
        </w:rPr>
        <w:br/>
      </w:r>
      <w:r>
        <w:rPr>
          <w:rFonts w:hint="eastAsia"/>
        </w:rPr>
        <w:t>　　8.2 特气柜行业主要驱动因素</w:t>
      </w:r>
      <w:r>
        <w:rPr>
          <w:rFonts w:hint="eastAsia"/>
        </w:rPr>
        <w:br/>
      </w:r>
      <w:r>
        <w:rPr>
          <w:rFonts w:hint="eastAsia"/>
        </w:rPr>
        <w:t>　　8.3 特气柜中国企业SWOT分析</w:t>
      </w:r>
      <w:r>
        <w:rPr>
          <w:rFonts w:hint="eastAsia"/>
        </w:rPr>
        <w:br/>
      </w:r>
      <w:r>
        <w:rPr>
          <w:rFonts w:hint="eastAsia"/>
        </w:rPr>
        <w:t>　　8.4 中国特气柜行业政策环境分析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特气柜行业产业链简介</w:t>
      </w:r>
      <w:r>
        <w:rPr>
          <w:rFonts w:hint="eastAsia"/>
        </w:rPr>
        <w:br/>
      </w:r>
      <w:r>
        <w:rPr>
          <w:rFonts w:hint="eastAsia"/>
        </w:rPr>
        <w:t>　　　　9.1.1 特气柜行业供应链分析</w:t>
      </w:r>
      <w:r>
        <w:rPr>
          <w:rFonts w:hint="eastAsia"/>
        </w:rPr>
        <w:br/>
      </w:r>
      <w:r>
        <w:rPr>
          <w:rFonts w:hint="eastAsia"/>
        </w:rPr>
        <w:t>　　　　9.1.2 特气柜主要原料及供应情况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特气柜行业采购模式</w:t>
      </w:r>
      <w:r>
        <w:rPr>
          <w:rFonts w:hint="eastAsia"/>
        </w:rPr>
        <w:br/>
      </w:r>
      <w:r>
        <w:rPr>
          <w:rFonts w:hint="eastAsia"/>
        </w:rPr>
        <w:t>　　9.3 特气柜行业生产模式</w:t>
      </w:r>
      <w:r>
        <w:rPr>
          <w:rFonts w:hint="eastAsia"/>
        </w:rPr>
        <w:br/>
      </w:r>
      <w:r>
        <w:rPr>
          <w:rFonts w:hint="eastAsia"/>
        </w:rPr>
        <w:t>　　9.4 特气柜行业销售模式及销售渠道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按产品类型细分，全球特气柜市场规模2021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按应用细分，全球特气柜市场规模（CAGR）2021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特气柜行业发展主要特点</w:t>
      </w:r>
      <w:r>
        <w:rPr>
          <w:rFonts w:hint="eastAsia"/>
        </w:rPr>
        <w:br/>
      </w:r>
      <w:r>
        <w:rPr>
          <w:rFonts w:hint="eastAsia"/>
        </w:rPr>
        <w:t>　　表 4： 特气柜行业发展有利因素分析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特气柜行业发展不利因素分析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进入特气柜行业壁垒</w:t>
      </w:r>
      <w:r>
        <w:rPr>
          <w:rFonts w:hint="eastAsia"/>
        </w:rPr>
        <w:br/>
      </w:r>
      <w:r>
        <w:rPr>
          <w:rFonts w:hint="eastAsia"/>
        </w:rPr>
        <w:t>　　表 7： 特气柜主要企业在国际市场占有率（按销量，2023-2026）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2025年特气柜主要企业在国际市场排名（按销量）&amp;（千台）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全球市场主要企业特气柜销量（2023-2026）&amp;（千台）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特气柜主要企业在国际市场占有率（按收入，2023-2026）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2025年特气柜主要企业在国际市场排名（按收入）&amp;（万元）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全球市场主要企业特气柜销售收入（2023-2026）&amp;（万元）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全球市场主要企业特气柜销售价格（2023-2026）&amp;（元/台）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特气柜主要企业在中国市场占有率（按销量，2023-2026）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2025年特气柜主要企业在中国市场排名（按销量）&amp;（千台）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中国市场主要企业特气柜销量（2023-2026）&amp;（千台）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特气柜主要企业在中国市场占有率（按收入，2023-2026）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2025年特气柜主要企业在中国市场排名（按收入）&amp;（万元）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中国市场主要企业特气柜销售收入（2023-2026）&amp;（万元）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全球主要厂商特气柜总部及产地分布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全球主要厂商成立时间及特气柜商业化日期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全球主要厂商特气柜产品类型及应用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2025年全球特气柜主要厂商市场地位（第一梯队、第二梯队和第三梯队）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全球特气柜市场投资、并购等现状分析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全球主要地区特气柜产量增速（CAGR）：（2021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全球主要地区特气柜产量（2021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全球主要地区特气柜产量（2021-2026）&amp;（千台）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全球主要地区特气柜产量（2027-2032）&amp;（千台）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全球主要地区特气柜产量市场份额（2021-2026）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全球主要地区特气柜产量市场份额（2027-2032）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中国市场特气柜产量、销量、进出口（2021-2026）&amp;（千台）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中国市场特气柜产量、销量、进出口预测（2027-2032）&amp;（千台）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全球主要地区特气柜销售收入增速：（2021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全球主要地区特气柜销售收入（2021-2026）&amp;（万元）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全球主要地区特气柜销售收入市场份额（2021-2026）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全球主要地区特气柜收入（2027-2032）&amp;（万元）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全球主要地区特气柜收入市场份额（2027-2032）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全球主要地区特气柜销量（千台）：2021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全球主要地区特气柜销量（2021-2026）&amp;（千台）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全球主要地区特气柜销量市场份额（2021-2026）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全球主要地区特气柜销量（2027-2032）&amp;（千台）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全球主要地区特气柜销量份额（2027-2032）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特气柜生产基地、销售区域、竞争对手及市场地位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特气柜销量（千台）、收入（万元）、价格（元/台）及毛利率（2021-2026）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特气柜生产基地、销售区域、竞争对手及市场地位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特气柜销量（千台）、收入（万元）、价格（元/台）及毛利率（2021-2026）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特气柜生产基地、销售区域、竞争对手及市场地位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特气柜销量（千台）、收入（万元）、价格（元/台）及毛利率（2021-2026）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特气柜生产基地、销售区域、竞争对手及市场地位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特气柜销量（千台）、收入（万元）、价格（元/台）及毛利率（2021-2026）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特气柜生产基地、销售区域、竞争对手及市场地位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特气柜销量（千台）、收入（万元）、价格（元/台）及毛利率（2021-2026）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特气柜生产基地、销售区域、竞争对手及市场地位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特气柜销量（千台）、收入（万元）、价格（元/台）及毛利率（2021-2026）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特气柜生产基地、销售区域、竞争对手及市场地位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特气柜销量（千台）、收入（万元）、价格（元/台）及毛利率（2021-2026）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特气柜生产基地、销售区域、竞争对手及市场地位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特气柜销量（千台）、收入（万元）、价格（元/台）及毛利率（2021-2026）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特气柜生产基地、销售区域、竞争对手及市场地位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特气柜销量（千台）、收入（万元）、价格（元/台）及毛利率（2021-2026）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特气柜生产基地、销售区域、竞争对手及市场地位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特气柜销量（千台）、收入（万元）、价格（元/台）及毛利率（2021-2026）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特气柜生产基地、销售区域、竞争对手及市场地位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特气柜销量（千台）、收入（万元）、价格（元/台）及毛利率（2021-2026）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特气柜生产基地、销售区域、竞争对手及市场地位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特气柜销量（千台）、收入（万元）、价格（元/台）及毛利率（2021-2026）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特气柜生产基地、销售区域、竞争对手及市场地位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特气柜销量（千台）、收入（万元）、价格（元/台）及毛利率（2021-2026）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特气柜生产基地、销售区域、竞争对手及市场地位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特气柜销量（千台）、收入（万元）、价格（元/台）及毛利率（2021-2026）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特气柜生产基地、销售区域、竞争对手及市场地位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特气柜销量（千台）、收入（万元）、价格（元/台）及毛利率（2021-2026）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特气柜生产基地、销售区域、竞争对手及市场地位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特气柜销量（千台）、收入（万元）、价格（元/台）及毛利率（2021-2026）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特气柜生产基地、销售区域、竞争对手及市场地位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特气柜销量（千台）、收入（万元）、价格（元/台）及毛利率（2021-2026）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特气柜生产基地、销售区域、竞争对手及市场地位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特气柜销量（千台）、收入（万元）、价格（元/台）及毛利率（2021-2026）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特气柜生产基地、销售区域、竞争对手及市场地位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特气柜销量（千台）、收入（万元）、价格（元/台）及毛利率（2021-2026）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特气柜生产基地、销售区域、竞争对手及市场地位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特气柜销量（千台）、收入（万元）、价格（元/台）及毛利率（2021-2026）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特气柜生产基地、销售区域、竞争对手及市场地位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特气柜销量（千台）、收入（万元）、价格（元/台）及毛利率（2021-2026）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特气柜生产基地、销售区域、竞争对手及市场地位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特气柜销量（千台）、收入（万元）、价格（元/台）及毛利率（2021-2026）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特气柜生产基地、销售区域、竞争对手及市场地位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特气柜产品规格、参数及市场应用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特气柜销量（千台）、收入（万元）、价格（元/台）及毛利率（2021-2026）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全球不同产品类型特气柜销量（2021-2026）&amp;（千台）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159： 全球不同产品类型特气柜销量市场份额（2021-2026）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全球不同产品类型特气柜销量预测（2027-2032）&amp;（千台）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全球市场不同产品类型特气柜销量市场份额预测（2027-2032）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全球不同产品类型特气柜收入（2021-2026）&amp;（万元）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全球不同产品类型特气柜收入市场份额（2021-2026）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全球不同产品类型特气柜收入预测（2027-2032）&amp;（万元）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全球不同产品类型特气柜收入市场份额预测（2027-2032）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中国不同产品类型特气柜销量（2021-2026）&amp;（千台）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167： 中国不同产品类型特气柜销量市场份额（2021-2026）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中国不同产品类型特气柜销量预测（2027-2032）&amp;（千台）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全球市场不同产品类型特气柜销量市场份额预测（2027-2032）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中国不同产品类型特气柜收入（2021-2026）&amp;（万元）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中国不同产品类型特气柜收入市场份额（2021-2026）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中国不同产品类型特气柜收入预测（2027-2032）&amp;（万元）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中国不同产品类型特气柜收入市场份额预测（2027-2032）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全球不同应用特气柜销量（2021-2026）&amp;（千台）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175： 全球不同应用特气柜销量市场份额（2021-2026）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全球不同应用特气柜销量预测（2027-2032）&amp;（千台）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177： 全球市场不同应用特气柜销量市场份额预测（2027-2032）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全球不同应用特气柜收入（2021-2026）&amp;（万元）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全球不同应用特气柜收入市场份额（2021-2026）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全球不同应用特气柜收入预测（2027-2032）&amp;（万元）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全球不同应用特气柜收入市场份额预测（2027-2032）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中国不同应用特气柜销量（2021-2026）&amp;（千台）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183： 中国不同应用特气柜销量市场份额（2021-2026）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中国不同应用特气柜销量预测（2027-2032）&amp;（千台）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185： 中国市场不同应用特气柜销量市场份额预测（2027-2032）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中国不同应用特气柜收入（2021-2026）&amp;（万元）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中国不同应用特气柜收入市场份额（2021-2026）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中国不同应用特气柜收入预测（2027-2032）&amp;（万元）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中国不同应用特气柜收入市场份额预测（2027-2032）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特气柜行业发展趋势</w:t>
      </w:r>
      <w:r>
        <w:rPr>
          <w:rFonts w:hint="eastAsia"/>
        </w:rPr>
        <w:br/>
      </w:r>
      <w:r>
        <w:rPr>
          <w:rFonts w:hint="eastAsia"/>
        </w:rPr>
        <w:t>　　表 191： 特气柜行业主要驱动因素</w:t>
      </w:r>
      <w:r>
        <w:rPr>
          <w:rFonts w:hint="eastAsia"/>
        </w:rPr>
        <w:br/>
      </w:r>
      <w:r>
        <w:rPr>
          <w:rFonts w:hint="eastAsia"/>
        </w:rPr>
        <w:t>　　表 192： 特气柜行业供应链分析</w:t>
      </w:r>
      <w:r>
        <w:rPr>
          <w:rFonts w:hint="eastAsia"/>
        </w:rPr>
        <w:br/>
      </w:r>
      <w:r>
        <w:rPr>
          <w:rFonts w:hint="eastAsia"/>
        </w:rPr>
        <w:t>　　表 193： 特气柜上游原料供应商</w:t>
      </w:r>
      <w:r>
        <w:rPr>
          <w:rFonts w:hint="eastAsia"/>
        </w:rPr>
        <w:br/>
      </w:r>
      <w:r>
        <w:rPr>
          <w:rFonts w:hint="eastAsia"/>
        </w:rPr>
        <w:t>　　表 194： 特气柜主要地区不同应用客户分析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特气柜典型经销商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特气柜产品图片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全球不同产品类型特气柜销售额2021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全球不同产品类型特气柜市场份额2025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全自动特气柜产品图片</w:t>
      </w:r>
      <w:r>
        <w:rPr>
          <w:rFonts w:hint="eastAsia"/>
        </w:rPr>
        <w:br/>
      </w:r>
      <w:r>
        <w:rPr>
          <w:rFonts w:hint="eastAsia"/>
        </w:rPr>
        <w:t>　　图 5： 半自动特气柜产品图片</w:t>
      </w:r>
      <w:r>
        <w:rPr>
          <w:rFonts w:hint="eastAsia"/>
        </w:rPr>
        <w:br/>
      </w:r>
      <w:r>
        <w:rPr>
          <w:rFonts w:hint="eastAsia"/>
        </w:rPr>
        <w:t>　　图 6： 手动特气柜产品图片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全球不同应用特气柜市场份额2025 &amp; 2032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LED</w:t>
      </w:r>
      <w:r>
        <w:rPr>
          <w:rFonts w:hint="eastAsia"/>
        </w:rPr>
        <w:br/>
      </w:r>
      <w:r>
        <w:rPr>
          <w:rFonts w:hint="eastAsia"/>
        </w:rPr>
        <w:t>　　图 11： 太阳能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2025年全球前五大生产商特气柜市场份额</w:t>
      </w:r>
      <w:r>
        <w:rPr>
          <w:rFonts w:hint="eastAsia"/>
        </w:rPr>
        <w:br/>
      </w:r>
      <w:r>
        <w:rPr>
          <w:rFonts w:hint="eastAsia"/>
        </w:rPr>
        <w:t>　　图 14： 2025年全球特气柜第一梯队、第二梯队和第三梯队厂商及市场份额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全球特气柜产能、产量、产能利用率及发展趋势（2021-2032）&amp;（千台）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全球特气柜产量、需求量及发展趋势（2021-2032）&amp;（千台）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全球主要地区特气柜产量市场份额（2021-2032）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中国特气柜产能、产量、产能利用率及发展趋势（2021-2032）&amp;（千台）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中国特气柜产量、市场需求量及发展趋势（2021-2032）&amp;（千台）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全球特气柜市场销售额及增长率：（2021-2032）&amp;（万元）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全球市场特气柜市场规模：2021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全球市场特气柜销量及增长率（2021-2032）&amp;（千台）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全球市场特气柜价格趋势（2021-2032）&amp;（元/台）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全球主要地区特气柜销售收入（2021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全球主要地区特气柜销售收入市场份额（2021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北美市场特气柜销量及增长率（2021-2032）&amp;（千台）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北美市场特气柜收入及增长率（2021-2032）&amp;（万元）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欧洲市场特气柜销量及增长率（2021-2032）&amp;（千台）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欧洲市场特气柜收入及增长率（2021-2032）&amp;（万元）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中国市场特气柜销量及增长率（2021-2032）&amp;（千台）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中国市场特气柜收入及增长率（2021-2032）&amp;（万元）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日本市场特气柜销量及增长率（2021-2032）&amp;（千台）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日本市场特气柜收入及增长率（2021-2032）&amp;（万元）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东南亚市场特气柜销量及增长率（2021-2032）&amp;（千台）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东南亚市场特气柜收入及增长率（2021-2032）&amp;（万元）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印度市场特气柜销量及增长率（2021-2032）&amp;（千台）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印度市场特气柜收入及增长率（2021-2032）&amp;（万元）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南美市场特气柜销量及增长率（2021-2032）&amp;（千台）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南美市场特气柜收入及增长率（2021-2032）&amp;（万元）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中东市场特气柜销量及增长率（2021-2032）&amp;（千台）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中东市场特气柜收入及增长率（2021-2032）&amp;（万元）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全球不同产品类型特气柜价格走势（2021-2032）&amp;（元/台）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全球不同应用特气柜价格走势（2021-2032）&amp;（元/台）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特气柜中国企业SWOT分析</w:t>
      </w:r>
      <w:r>
        <w:rPr>
          <w:rFonts w:hint="eastAsia"/>
        </w:rPr>
        <w:br/>
      </w:r>
      <w:r>
        <w:rPr>
          <w:rFonts w:hint="eastAsia"/>
        </w:rPr>
        <w:t>　　图 45： 特气柜产业链</w:t>
      </w:r>
      <w:r>
        <w:rPr>
          <w:rFonts w:hint="eastAsia"/>
        </w:rPr>
        <w:br/>
      </w:r>
      <w:r>
        <w:rPr>
          <w:rFonts w:hint="eastAsia"/>
        </w:rPr>
        <w:t>　　图 46： 特气柜行业采购模式分析</w:t>
      </w:r>
      <w:r>
        <w:rPr>
          <w:rFonts w:hint="eastAsia"/>
        </w:rPr>
        <w:br/>
      </w:r>
      <w:r>
        <w:rPr>
          <w:rFonts w:hint="eastAsia"/>
        </w:rPr>
        <w:t>　　图 47： 特气柜行业生产模式</w:t>
      </w:r>
      <w:r>
        <w:rPr>
          <w:rFonts w:hint="eastAsia"/>
        </w:rPr>
        <w:br/>
      </w:r>
      <w:r>
        <w:rPr>
          <w:rFonts w:hint="eastAsia"/>
        </w:rPr>
        <w:t>　　图 48： 特气柜行业销售模式分析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619a7b7e24d7b" w:history="1">
        <w:r>
          <w:rPr>
            <w:rStyle w:val="Hyperlink"/>
          </w:rPr>
          <w:t>2026-2032年全球与中国特气柜市场现状调研及行业前景分析报告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4619a7b7e24d7b" w:history="1">
        <w:r>
          <w:rPr>
            <w:rStyle w:val="Hyperlink"/>
          </w:rPr>
          <w:t>https://www.20087.com/7/17/TeQiJuDeXianZhuangYuQianJing.html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热点：特气管道安装、特气柜工作原理、特气系统、特气柜内部图、气柜是干什么用的、特气柜有哪些种类、干式气柜、特气柜z–purge代表什么吹扫、集中供气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36ee2fdd94516" w:history="1">
      <w:r>
        <w:rPr>
          <w:rStyle w:val="Hyperlink"/>
        </w:rPr>
        <w:t>2026-2032年全球与中国特气柜市场现状调研及行业前景分析报告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TeQiJuDeXianZhuangYuQianJing.html" TargetMode="External" Id="R3a4619a7b7e2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TeQiJuDeXianZhuangYuQianJing.html" TargetMode="External" Id="R76236ee2fdd9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2026-01-02T00:16:48Z</dcterms:created>
  <dcterms:modified xsi:type="dcterms:W3CDTF">2026-01-02T01:16:48Z</dcterms:modified>
  <dc:subject>2026-2032年全球与中国特气柜市场现状调研及行业前景分析报告</dc:subject>
  <dc:title>2026-2032年全球与中国特气柜市场现状调研及行业前景分析报告</dc:title>
  <cp:keywords>2026-2032年全球与中国特气柜市场现状调研及行业前景分析报告</cp:keywords>
  <dc:description>2026-2032年全球与中国特气柜市场现状调研及行业前景分析报告</dc:description>
</cp:coreProperties>
</file>