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0d34109b4421d" w:history="1">
              <w:r>
                <w:rPr>
                  <w:rStyle w:val="Hyperlink"/>
                </w:rPr>
                <w:t>2025-2031年中国狩猎相机市场分析与前景趋势预测报告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0d34109b4421d" w:history="1">
              <w:r>
                <w:rPr>
                  <w:rStyle w:val="Hyperlink"/>
                </w:rPr>
                <w:t>2025-2031年中国狩猎相机市场分析与前景趋势预测报告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0d34109b4421d" w:history="1">
                <w:r>
                  <w:rPr>
                    <w:rStyle w:val="Hyperlink"/>
                  </w:rPr>
                  <w:t>https://www.20087.com/7/57/ShouLieXiangJiHangYeQianJingQuShi.html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狩猎相机，又称作野生动物观察相机或远红外触发相机，近年来在野生动物研究、狩猎辅助、农场监控等领域得到了广泛应用。狩猎相机通常具备隐蔽性强、触发灵敏、夜视功能以及长时间待机等特点。随着技术的进步，狩猎相机不仅分辨率大幅提升，还集成了移动侦测、远程传输等智能功能，用户可通过手机APP实时查看拍摄画面，大大提高了使用的便捷性和效率。</w:t>
      </w:r>
      <w:r>
        <w:rPr>
          <w:rFonts w:hint="eastAsia"/>
        </w:rPr>
        <w:br/>
      </w:r>
      <w:r>
        <w:rPr>
          <w:rFonts w:hint="eastAsia"/>
        </w:rPr>
        <w:t>　　未来，狩猎相机的发展将更加注重智能化和生态友好性。一方面，AI技术的融入将使相机具备动物识别能力，自动过滤无效触发，提升拍摄的精准度与数据收集的科学价值。另一方面，随着环保意识的增强，制造商将采用更环保的材料与更节能的设计，减少对野生环境的影响。同时，增强的防水防尘性能和更长的电池寿命，将满足更恶劣环境下的监测需求，拓展其在生态保护、森林防火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0d34109b4421d" w:history="1">
        <w:r>
          <w:rPr>
            <w:rStyle w:val="Hyperlink"/>
          </w:rPr>
          <w:t>2025-2031年中国狩猎相机市场分析与前景趋势预测报告</w:t>
        </w:r>
      </w:hyperlink>
      <w:r>
        <w:rPr>
          <w:rFonts w:hint="eastAsia"/>
        </w:rPr>
        <w:t>》依据国家统计局、海关总署及狩猎相机相关协会等部门的权威资料数据，以及对狩猎相机行业重点区域实地调研，结合狩猎相机行业发展所处的环境，从理论到实践、从宏观到微观等多个角度对狩猎相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0d34109b4421d" w:history="1">
        <w:r>
          <w:rPr>
            <w:rStyle w:val="Hyperlink"/>
          </w:rPr>
          <w:t>2025-2031年中国狩猎相机市场分析与前景趋势预测报告</w:t>
        </w:r>
      </w:hyperlink>
      <w:r>
        <w:rPr>
          <w:rFonts w:hint="eastAsia"/>
        </w:rPr>
        <w:t>》内容严谨、数据翔实，通过辅以大量直观的图表，帮助狩猎相机企业准确把握狩猎相机行业发展动向、正确制定狩猎相机企业发展战略和狩猎相机投资策略。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狩猎相机行业发展概述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一、狩猎相机行业定义及分类</w:t>
      </w:r>
      <w:r>
        <w:rPr>
          <w:rFonts w:hint="eastAsia"/>
        </w:rPr>
        <w:br/>
      </w:r>
      <w:r>
        <w:rPr>
          <w:rFonts w:hint="eastAsia"/>
        </w:rPr>
        <w:t>　　　　二、狩猎相机行业经济特性</w:t>
      </w:r>
      <w:r>
        <w:rPr>
          <w:rFonts w:hint="eastAsia"/>
        </w:rPr>
        <w:br/>
      </w:r>
      <w:r>
        <w:rPr>
          <w:rFonts w:hint="eastAsia"/>
        </w:rPr>
        <w:t>　　　　三、狩猎相机行业产业链简介</w:t>
      </w:r>
      <w:r>
        <w:rPr>
          <w:rFonts w:hint="eastAsia"/>
        </w:rPr>
        <w:br/>
      </w:r>
      <w:r>
        <w:rPr>
          <w:rFonts w:hint="eastAsia"/>
        </w:rPr>
        <w:t>　　第二节 狩猎相机行业发展成熟度</w:t>
      </w:r>
      <w:r>
        <w:rPr>
          <w:rFonts w:hint="eastAsia"/>
        </w:rPr>
        <w:br/>
      </w:r>
      <w:r>
        <w:rPr>
          <w:rFonts w:hint="eastAsia"/>
        </w:rPr>
        <w:t>　　　　一、狩猎相机行业发展周期分析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狩猎相机行业相关产业动态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2024-2025年狩猎相机行业发展环境分析</w:t>
      </w:r>
      <w:r>
        <w:rPr>
          <w:rFonts w:hint="eastAsia"/>
        </w:rPr>
        <w:br/>
      </w:r>
      <w:r>
        <w:rPr>
          <w:rFonts w:hint="eastAsia"/>
        </w:rPr>
        <w:t>　　第一节 狩猎相机行业环境分析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狩猎相机行业相关政策、法规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狩猎相机行业技术发展现状及趋势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当前我国狩猎相机技术发展现状</w:t>
      </w:r>
      <w:r>
        <w:rPr>
          <w:rFonts w:hint="eastAsia"/>
        </w:rPr>
        <w:br/>
      </w:r>
      <w:r>
        <w:rPr>
          <w:rFonts w:hint="eastAsia"/>
        </w:rPr>
        <w:t>　　第二节 中外狩猎相机技术差距及产生差距的主要原因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提高我国狩猎相机技术的对策</w:t>
      </w:r>
      <w:r>
        <w:rPr>
          <w:rFonts w:hint="eastAsia"/>
        </w:rPr>
        <w:br/>
      </w:r>
      <w:r>
        <w:rPr>
          <w:rFonts w:hint="eastAsia"/>
        </w:rPr>
        <w:t>　　第四节 我国狩猎相机产品研发、设计发展趋势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中国狩猎相机市场发展调研</w:t>
      </w:r>
      <w:r>
        <w:rPr>
          <w:rFonts w:hint="eastAsia"/>
        </w:rPr>
        <w:br/>
      </w:r>
      <w:r>
        <w:rPr>
          <w:rFonts w:hint="eastAsia"/>
        </w:rPr>
        <w:t>　　第一节 狩猎相机市场现状分析及预测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一、2020-2025年中国狩猎相机市场规模分析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二、2025-2031年中国狩猎相机市场规模预测</w:t>
      </w:r>
      <w:r>
        <w:rPr>
          <w:rFonts w:hint="eastAsia"/>
        </w:rPr>
        <w:br/>
      </w:r>
      <w:r>
        <w:rPr>
          <w:rFonts w:hint="eastAsia"/>
        </w:rPr>
        <w:t>　　第二节 狩猎相机行业产能分析及预测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一、2020-2025年中国狩猎相机行业产能分析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二、2025-2031年中国狩猎相机行业产能预测</w:t>
      </w:r>
      <w:r>
        <w:rPr>
          <w:rFonts w:hint="eastAsia"/>
        </w:rPr>
        <w:br/>
      </w:r>
      <w:r>
        <w:rPr>
          <w:rFonts w:hint="eastAsia"/>
        </w:rPr>
        <w:t>　　第三节 狩猎相机行业产量分析及预测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一、2020-2025年中国狩猎相机行业产量分析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二、2025-2031年中国狩猎相机行业产量预测</w:t>
      </w:r>
      <w:r>
        <w:rPr>
          <w:rFonts w:hint="eastAsia"/>
        </w:rPr>
        <w:br/>
      </w:r>
      <w:r>
        <w:rPr>
          <w:rFonts w:hint="eastAsia"/>
        </w:rPr>
        <w:t>　　第四节 狩猎相机市场需求分析及预测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一、2020-2025年中国狩猎相机市场需求分析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二、2025-2031年中国狩猎相机市场需求预测</w:t>
      </w:r>
      <w:r>
        <w:rPr>
          <w:rFonts w:hint="eastAsia"/>
        </w:rPr>
        <w:br/>
      </w:r>
      <w:r>
        <w:rPr>
          <w:rFonts w:hint="eastAsia"/>
        </w:rPr>
        <w:t>　　第五节 狩猎相机进出口数据分析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一、2020-2025年中国狩猎相机进出口数据分析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二、2025-2031年国内狩猎相机进出口情况预测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2020-2025年中国狩猎相机行业总体发展状况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中国狩猎相机行业规模情况分析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一、狩猎相机行业单位规模情况分析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二、狩猎相机行业人员规模状况分析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三、狩猎相机行业资产规模状况分析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四、狩猎相机行业市场规模状况分析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五、狩猎相机行业敏感性分析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中国狩猎相机行业财务能力分析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一、狩猎相机行业盈利能力分析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二、狩猎相机行业偿债能力分析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三、狩猎相机行业营运能力分析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四、狩猎相机行业发展能力分析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中国狩猎相机行业重点区域发展分析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一、中国狩猎相机行业重点区域市场结构变化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二、重点地区（一）狩猎相机行业发展分析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三、重点地区（二）狩猎相机行业发展分析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四、重点地区（三）狩猎相机行业发展分析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五、重点地区（四）狩猎相机行业发展分析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六、重点地区（五）狩猎相机行业发展分析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狩猎相机行业产品价格分析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三、主要狩猎相机品牌产品价位分析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五、价格在狩猎相机行业竞争中的重要性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2025年中国狩猎相机行业上下游行业发展分析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狩猎相机上游行业分析</w:t>
      </w:r>
      <w:r>
        <w:rPr>
          <w:rFonts w:hint="eastAsia"/>
        </w:rPr>
        <w:br/>
      </w:r>
      <w:r>
        <w:rPr>
          <w:rFonts w:hint="eastAsia"/>
        </w:rPr>
        <w:t>　　　　一、狩猎相机产品成本构成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四、上游供给对狩猎相机行业的影响</w:t>
      </w:r>
      <w:r>
        <w:rPr>
          <w:rFonts w:hint="eastAsia"/>
        </w:rPr>
        <w:br/>
      </w:r>
      <w:r>
        <w:rPr>
          <w:rFonts w:hint="eastAsia"/>
        </w:rPr>
        <w:t>　　第二节 狩猎相机下游行业分析</w:t>
      </w:r>
      <w:r>
        <w:rPr>
          <w:rFonts w:hint="eastAsia"/>
        </w:rPr>
        <w:br/>
      </w:r>
      <w:r>
        <w:rPr>
          <w:rFonts w:hint="eastAsia"/>
        </w:rPr>
        <w:t>　　　　一、狩猎相机下游行业分布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四、下游需求对狩猎相机行业的影响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狩猎相机行业重点企业发展调研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狩猎相机重点企业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狩猎相机重点企业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狩猎相机重点企业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狩猎相机重点企业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狩猎相机重点企业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狩猎相机重点企业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2025年中国狩猎相机产业市场竞争格局分析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2025年中国狩猎相机产业竞争现状分析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一、狩猎相机竞争力分析</w:t>
      </w:r>
      <w:r>
        <w:rPr>
          <w:rFonts w:hint="eastAsia"/>
        </w:rPr>
        <w:br/>
      </w:r>
      <w:r>
        <w:rPr>
          <w:rFonts w:hint="eastAsia"/>
        </w:rPr>
        <w:t>　　　　二、狩猎相机技术竞争分析</w:t>
      </w:r>
      <w:r>
        <w:rPr>
          <w:rFonts w:hint="eastAsia"/>
        </w:rPr>
        <w:br/>
      </w:r>
      <w:r>
        <w:rPr>
          <w:rFonts w:hint="eastAsia"/>
        </w:rPr>
        <w:t>　　　　三、狩猎相机价格竞争分析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2025年中国狩猎相机产业集中度分析</w:t>
      </w:r>
      <w:r>
        <w:rPr>
          <w:rFonts w:hint="eastAsia"/>
        </w:rPr>
        <w:br/>
      </w:r>
      <w:r>
        <w:rPr>
          <w:rFonts w:hint="eastAsia"/>
        </w:rPr>
        <w:t>　　　　一、狩猎相机市场集中度分析</w:t>
      </w:r>
      <w:r>
        <w:rPr>
          <w:rFonts w:hint="eastAsia"/>
        </w:rPr>
        <w:br/>
      </w:r>
      <w:r>
        <w:rPr>
          <w:rFonts w:hint="eastAsia"/>
        </w:rPr>
        <w:t>　　　　二、狩猎相机企业集中度分析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2025-2031年提高狩猎相机企业竞争力的策略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狩猎相机行业投资风险预警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2025年影响狩猎相机行业发展的主要因素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一、影响狩猎相机行业运行的有利因素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二、影响狩猎相机行业运行的稳定因素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三、影响狩猎相机行业运行的不利因素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四、我国狩猎相机行业发展面临的挑战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五、我国狩猎相机行业发展面临的机遇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对狩猎相机行业投资风险预警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一、2025-2031年狩猎相机行业市场风险及控制策略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二、2025-2031年狩猎相机行业政策风险及控制策略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三、2025-2031年狩猎相机行业经营风险及控制策略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四、2025-2031年狩猎相机同业竞争风险及控制策略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五、2025-2031年狩猎相机行业其他风险及控制策略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狩猎相机行业发展趋势与投资规划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2025-2031年狩猎相机市场发展潜力分析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2025-2031年狩猎相机行业发展趋势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2025-2031年狩猎相机行业投资前景研究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中.智.林.对我国狩猎相机品牌的战略思考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二、狩猎相机实施品牌战略的意义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三、狩猎相机企业品牌的现状分析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四、我国狩猎相机企业的品牌战略</w:t>
      </w:r>
      <w:r>
        <w:rPr>
          <w:rFonts w:hint="eastAsia"/>
        </w:rPr>
        <w:br/>
      </w:r>
      <w:r>
        <w:rPr>
          <w:rFonts w:hint="eastAsia"/>
        </w:rPr>
        <w:t>　　　　五、狩猎相机品牌战略管理的策略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2020-2025年中国狩猎相机市场规模及增长情况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2020-2025年中国狩猎相机行业产量及增长趋势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2025-2031年中国狩猎相机行业产量预测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2020-2025年中国狩猎相机行业市场需求及增长情况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2025-2031年中国狩猎相机行业市场需求预测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2020-2025年中国狩猎相机行业利润及增长情况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**地区狩猎相机市场规模及增长情况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**地区狩猎相机行业市场需求情况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**地区狩猎相机市场规模及增长情况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**地区狩猎相机行业市场需求情况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2020-2025年中国狩猎相机行业出口情况分析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2020-2025年中国狩猎相机行业产品市场价格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2025-2031年中国狩猎相机行业产品市场价格走势预测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狩猎相机重点企业经营情况分析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狩猎相机重点企业经营情况分析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2025-2031年中国狩猎相机市场规模预测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2025-2031年中国狩猎相机行业利润预测</w:t>
      </w:r>
      <w:r>
        <w:rPr>
          <w:rFonts w:hint="eastAsia"/>
        </w:rPr>
        <w:br/>
      </w:r>
      <w:r>
        <w:rPr>
          <w:rFonts w:hint="eastAsia"/>
        </w:rPr>
        <w:t>　　图表 2025年狩猎相机行业壁垒</w:t>
      </w:r>
      <w:r>
        <w:rPr>
          <w:rFonts w:hint="eastAsia"/>
        </w:rPr>
        <w:br/>
      </w:r>
      <w:r>
        <w:rPr>
          <w:rFonts w:hint="eastAsia"/>
        </w:rPr>
        <w:t>　　图表 2025年狩猎相机市场前景分析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2025-2031年中国狩猎相机市场需求预测</w:t>
      </w:r>
      <w:r>
        <w:rPr>
          <w:rFonts w:hint="eastAsia"/>
        </w:rPr>
        <w:br/>
      </w:r>
      <w:r>
        <w:rPr>
          <w:rFonts w:hint="eastAsia"/>
        </w:rPr>
        <w:t>　　图表 2025年狩猎相机发展趋势预测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0d34109b4421d" w:history="1">
        <w:r>
          <w:rPr>
            <w:rStyle w:val="Hyperlink"/>
          </w:rPr>
          <w:t>2025-2031年中国狩猎相机市场分析与前景趋势预测报告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0d34109b4421d" w:history="1">
        <w:r>
          <w:rPr>
            <w:rStyle w:val="Hyperlink"/>
          </w:rPr>
          <w:t>https://www.20087.com/7/57/ShouLieXiangJiHangYeQianJingQuShi.html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85bffa97f41de" w:history="1">
      <w:r>
        <w:rPr>
          <w:rStyle w:val="Hyperlink"/>
        </w:rPr>
        <w:t>2025-2031年中国狩猎相机市场分析与前景趋势预测报告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ouLieXiangJiHangYeQianJingQuShi.html" TargetMode="External" Id="R9410d34109b4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ouLieXiangJiHangYeQianJingQuShi.html" TargetMode="External" Id="Rbdd85bffa97f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2025-02-27T04:41:00Z</dcterms:created>
  <dcterms:modified xsi:type="dcterms:W3CDTF">2025-02-27T05:41:00Z</dcterms:modified>
  <dc:subject>2025-2031年中国狩猎相机市场分析与前景趋势预测报告</dc:subject>
  <dc:title>2025-2031年中国狩猎相机市场分析与前景趋势预测报告</dc:title>
  <cp:keywords>2025-2031年中国狩猎相机市场分析与前景趋势预测报告</cp:keywords>
  <dc:description>2025-2031年中国狩猎相机市场分析与前景趋势预测报告</dc:description>
</cp:coreProperties>
</file>