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208619cad4897" w:history="1">
              <w:r>
                <w:rPr>
                  <w:rStyle w:val="Hyperlink"/>
                </w:rPr>
                <w:t>2025-2031年全球与中国理线架行业研究分析及趋势预测报告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208619cad4897" w:history="1">
              <w:r>
                <w:rPr>
                  <w:rStyle w:val="Hyperlink"/>
                </w:rPr>
                <w:t>2025-2031年全球与中国理线架行业研究分析及趋势预测报告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208619cad4897" w:history="1">
                <w:r>
                  <w:rPr>
                    <w:rStyle w:val="Hyperlink"/>
                  </w:rPr>
                  <w:t>https://www.20087.com/7/87/LiXianJiaDeQianJingQuShi.html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线架是一种用于整理和固定电缆线束的设备，广泛应用于数据中心、办公室、家庭等场所。近年来，随着数据中心和网络设施的快速发展，对于高效理线的需求日益增加。目前，理线架不仅在结构设计上更加合理，还在材料选择和制造工艺上实现了优化，提高了产品的耐用性和美观度。此外，随着模块化设计理念的流行，理线架的安装和维护变得更加简单快捷。</w:t>
      </w:r>
      <w:r>
        <w:rPr>
          <w:rFonts w:hint="eastAsia"/>
        </w:rPr>
        <w:br/>
      </w:r>
      <w:r>
        <w:rPr>
          <w:rFonts w:hint="eastAsia"/>
        </w:rPr>
        <w:t>　　未来，理线架的发展将更加侧重于灵活性和智能化。一方面，随着数据中心和办公空间布局的变化，理线架将采用更多可调节点和模块化设计，以适应不同的布线需求。另一方面，随着物联网技术的应用，理线架将集成传感器和智能控制系统，实现对线缆状态的实时监测和故障预警。此外，随着环保意识的提高，理线架将采用更多可回收材料，并优化设计以减少材料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208619cad4897" w:history="1">
        <w:r>
          <w:rPr>
            <w:rStyle w:val="Hyperlink"/>
          </w:rPr>
          <w:t>2025-2031年全球与中国理线架行业研究分析及趋势预测报告</w:t>
        </w:r>
      </w:hyperlink>
      <w:r>
        <w:rPr>
          <w:rFonts w:hint="eastAsia"/>
        </w:rPr>
        <w:t>》基于多年理线架行业研究积累，结合当前市场发展现状，依托国家权威数据资源和长期市场监测数据库，对理线架行业进行了全面调研与分析。报告详细阐述了理线架市场规模、市场前景、发展趋势、技术现状及未来方向，重点分析了行业内主要企业的竞争格局，并通过SWOT分析揭示了理线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b208619cad4897" w:history="1">
        <w:r>
          <w:rPr>
            <w:rStyle w:val="Hyperlink"/>
          </w:rPr>
          <w:t>2025-2031年全球与中国理线架行业研究分析及趋势预测报告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》为投资者提供了准确的市场现状解读，帮助预判行业前景，挖掘投资价值，同时从投资策略和营销策略等角度提出实用建议，助力投资者在理线架行业中把握机遇、规避风险。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中国理线架概述</w:t>
      </w:r>
      <w:r>
        <w:rPr>
          <w:rFonts w:hint="eastAsia"/>
        </w:rPr>
        <w:br/>
      </w:r>
      <w:r>
        <w:rPr>
          <w:rFonts w:hint="eastAsia"/>
        </w:rPr>
        <w:t>　　第一节 理线架行业定义</w:t>
      </w:r>
      <w:r>
        <w:rPr>
          <w:rFonts w:hint="eastAsia"/>
        </w:rPr>
        <w:br/>
      </w:r>
      <w:r>
        <w:rPr>
          <w:rFonts w:hint="eastAsia"/>
        </w:rPr>
        <w:t>　　第二节 理线架行业发展特性</w:t>
      </w:r>
      <w:r>
        <w:rPr>
          <w:rFonts w:hint="eastAsia"/>
        </w:rPr>
        <w:br/>
      </w:r>
      <w:r>
        <w:rPr>
          <w:rFonts w:hint="eastAsia"/>
        </w:rPr>
        <w:t>　　第三节 理线架产业链分析</w:t>
      </w:r>
      <w:r>
        <w:rPr>
          <w:rFonts w:hint="eastAsia"/>
        </w:rPr>
        <w:br/>
      </w:r>
      <w:r>
        <w:rPr>
          <w:rFonts w:hint="eastAsia"/>
        </w:rPr>
        <w:t>　　第四节 理线架行业生命周期分析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2024-2025年国外理线架市场发展概况</w:t>
      </w:r>
      <w:r>
        <w:rPr>
          <w:rFonts w:hint="eastAsia"/>
        </w:rPr>
        <w:br/>
      </w:r>
      <w:r>
        <w:rPr>
          <w:rFonts w:hint="eastAsia"/>
        </w:rPr>
        <w:t>　　第一节 全球理线架市场发展分析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北美地区主要国家理线架市场概况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欧盟地区主要国家理线架市场概况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亚洲地区主要国家理线架市场概况</w:t>
      </w:r>
      <w:r>
        <w:rPr>
          <w:rFonts w:hint="eastAsia"/>
        </w:rPr>
        <w:br/>
      </w:r>
      <w:r>
        <w:rPr>
          <w:rFonts w:hint="eastAsia"/>
        </w:rPr>
        <w:t>　　第五节 全球理线架市场发展预测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2024-2025年中国理线架发展环境分析</w:t>
      </w:r>
      <w:r>
        <w:rPr>
          <w:rFonts w:hint="eastAsia"/>
        </w:rPr>
        <w:br/>
      </w:r>
      <w:r>
        <w:rPr>
          <w:rFonts w:hint="eastAsia"/>
        </w:rPr>
        <w:t>　　第一节 理线架行业经济环境分析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理线架行业相关政策、标准</w:t>
      </w:r>
      <w:r>
        <w:rPr>
          <w:rFonts w:hint="eastAsia"/>
        </w:rPr>
        <w:br/>
      </w:r>
      <w:r>
        <w:rPr>
          <w:rFonts w:hint="eastAsia"/>
        </w:rPr>
        <w:t>　　第三节 理线架行业相关发展规划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2024-2025年理线架行业技术发展现状及趋势分析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理线架行业技术发展现状分析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国内外理线架行业技术差异与原因</w:t>
      </w:r>
      <w:r>
        <w:rPr>
          <w:rFonts w:hint="eastAsia"/>
        </w:rPr>
        <w:br/>
      </w:r>
      <w:r>
        <w:rPr>
          <w:rFonts w:hint="eastAsia"/>
        </w:rPr>
        <w:t>　　第三节 理线架行业技术发展方向、趋势预测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提升理线架行业技术能力策略建议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2024-2025年理线架市场特性分析</w:t>
      </w:r>
      <w:r>
        <w:rPr>
          <w:rFonts w:hint="eastAsia"/>
        </w:rPr>
        <w:br/>
      </w:r>
      <w:r>
        <w:rPr>
          <w:rFonts w:hint="eastAsia"/>
        </w:rPr>
        <w:t>　　第一节 理线架行业集中度分析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2024-2025年理线架行业SWOT分析</w:t>
      </w:r>
      <w:r>
        <w:rPr>
          <w:rFonts w:hint="eastAsia"/>
        </w:rPr>
        <w:br/>
      </w:r>
      <w:r>
        <w:rPr>
          <w:rFonts w:hint="eastAsia"/>
        </w:rPr>
        <w:t>　　　　一、理线架行业优势</w:t>
      </w:r>
      <w:r>
        <w:rPr>
          <w:rFonts w:hint="eastAsia"/>
        </w:rPr>
        <w:br/>
      </w:r>
      <w:r>
        <w:rPr>
          <w:rFonts w:hint="eastAsia"/>
        </w:rPr>
        <w:t>　　　　二、理线架行业劣势</w:t>
      </w:r>
      <w:r>
        <w:rPr>
          <w:rFonts w:hint="eastAsia"/>
        </w:rPr>
        <w:br/>
      </w:r>
      <w:r>
        <w:rPr>
          <w:rFonts w:hint="eastAsia"/>
        </w:rPr>
        <w:t>　　　　三、理线架行业机会</w:t>
      </w:r>
      <w:r>
        <w:rPr>
          <w:rFonts w:hint="eastAsia"/>
        </w:rPr>
        <w:br/>
      </w:r>
      <w:r>
        <w:rPr>
          <w:rFonts w:hint="eastAsia"/>
        </w:rPr>
        <w:t>　　　　四、理线架行业风险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中国理线架发展现状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2024-2025年中国理线架市场现状分析</w:t>
      </w:r>
      <w:r>
        <w:rPr>
          <w:rFonts w:hint="eastAsia"/>
        </w:rPr>
        <w:br/>
      </w:r>
      <w:r>
        <w:rPr>
          <w:rFonts w:hint="eastAsia"/>
        </w:rPr>
        <w:t>　　第二节 中国理线架行业产量情况分析及预测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一、理线架总体产能规模</w:t>
      </w:r>
      <w:r>
        <w:rPr>
          <w:rFonts w:hint="eastAsia"/>
        </w:rPr>
        <w:br/>
      </w:r>
      <w:r>
        <w:rPr>
          <w:rFonts w:hint="eastAsia"/>
        </w:rPr>
        <w:t>　　　　二、理线架生产区域分布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三、2019-2024年中国理线架产量统计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三、2025-2031年中国理线架产量预测</w:t>
      </w:r>
      <w:r>
        <w:rPr>
          <w:rFonts w:hint="eastAsia"/>
        </w:rPr>
        <w:br/>
      </w:r>
      <w:r>
        <w:rPr>
          <w:rFonts w:hint="eastAsia"/>
        </w:rPr>
        <w:t>　　第三节 中国理线架市场需求分析及预测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一、中国理线架市场需求特点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二、2019-2024年中国理线架市场需求量统计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三、2025-2031年中国理线架市场需求量预测</w:t>
      </w:r>
      <w:r>
        <w:rPr>
          <w:rFonts w:hint="eastAsia"/>
        </w:rPr>
        <w:br/>
      </w:r>
      <w:r>
        <w:rPr>
          <w:rFonts w:hint="eastAsia"/>
        </w:rPr>
        <w:t>　　第四节 中国理线架价格趋势分析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一、2019-2024年中国理线架市场价格趋势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二、2025-2031年中国理线架市场价格走势预测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2019-2024年理线架行业经济运行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2019-2024年中国理线架行业盈利能力分析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2019-2024年中国理线架行业发展能力分析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2019-2024年理线架行业偿债能力分析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2019-2024年理线架制造企业数量分析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中国理线架行业重点地区发展分析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**地区理线架市场发展分析</w:t>
      </w:r>
      <w:r>
        <w:rPr>
          <w:rFonts w:hint="eastAsia"/>
        </w:rPr>
        <w:br/>
      </w:r>
      <w:r>
        <w:rPr>
          <w:rFonts w:hint="eastAsia"/>
        </w:rPr>
        <w:t>　　第三节 **地区理线架市场发展分析</w:t>
      </w:r>
      <w:r>
        <w:rPr>
          <w:rFonts w:hint="eastAsia"/>
        </w:rPr>
        <w:br/>
      </w:r>
      <w:r>
        <w:rPr>
          <w:rFonts w:hint="eastAsia"/>
        </w:rPr>
        <w:t>　　第四节 **地区理线架市场发展分析</w:t>
      </w:r>
      <w:r>
        <w:rPr>
          <w:rFonts w:hint="eastAsia"/>
        </w:rPr>
        <w:br/>
      </w:r>
      <w:r>
        <w:rPr>
          <w:rFonts w:hint="eastAsia"/>
        </w:rPr>
        <w:t>　　第五节 **地区理线架市场发展分析</w:t>
      </w:r>
      <w:r>
        <w:rPr>
          <w:rFonts w:hint="eastAsia"/>
        </w:rPr>
        <w:br/>
      </w:r>
      <w:r>
        <w:rPr>
          <w:rFonts w:hint="eastAsia"/>
        </w:rPr>
        <w:t>　　第六节 **地区理线架市场发展分析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2019-2024年中国理线架进出口分析</w:t>
      </w:r>
      <w:r>
        <w:rPr>
          <w:rFonts w:hint="eastAsia"/>
        </w:rPr>
        <w:br/>
      </w:r>
      <w:r>
        <w:rPr>
          <w:rFonts w:hint="eastAsia"/>
        </w:rPr>
        <w:t>　　第一节 理线架进口情况分析</w:t>
      </w:r>
      <w:r>
        <w:rPr>
          <w:rFonts w:hint="eastAsia"/>
        </w:rPr>
        <w:br/>
      </w:r>
      <w:r>
        <w:rPr>
          <w:rFonts w:hint="eastAsia"/>
        </w:rPr>
        <w:t>　　第二节 理线架出口情况分析</w:t>
      </w:r>
      <w:r>
        <w:rPr>
          <w:rFonts w:hint="eastAsia"/>
        </w:rPr>
        <w:br/>
      </w:r>
      <w:r>
        <w:rPr>
          <w:rFonts w:hint="eastAsia"/>
        </w:rPr>
        <w:t>　　第三节 影响理线架进出口因素分析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主要理线架生产企业及竞争格局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理线架行业投资战略研究</w:t>
      </w:r>
      <w:r>
        <w:rPr>
          <w:rFonts w:hint="eastAsia"/>
        </w:rPr>
        <w:br/>
      </w:r>
      <w:r>
        <w:rPr>
          <w:rFonts w:hint="eastAsia"/>
        </w:rPr>
        <w:t>　　第一节 理线架行业发展战略研究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对我国理线架品牌的战略思考</w:t>
      </w:r>
      <w:r>
        <w:rPr>
          <w:rFonts w:hint="eastAsia"/>
        </w:rPr>
        <w:br/>
      </w:r>
      <w:r>
        <w:rPr>
          <w:rFonts w:hint="eastAsia"/>
        </w:rPr>
        <w:t>　　　　一、理线架品牌的重要性</w:t>
      </w:r>
      <w:r>
        <w:rPr>
          <w:rFonts w:hint="eastAsia"/>
        </w:rPr>
        <w:br/>
      </w:r>
      <w:r>
        <w:rPr>
          <w:rFonts w:hint="eastAsia"/>
        </w:rPr>
        <w:t>　　　　二、理线架实施品牌战略的意义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三、理线架企业品牌的现状分析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四、我国理线架企业的品牌战略</w:t>
      </w:r>
      <w:r>
        <w:rPr>
          <w:rFonts w:hint="eastAsia"/>
        </w:rPr>
        <w:br/>
      </w:r>
      <w:r>
        <w:rPr>
          <w:rFonts w:hint="eastAsia"/>
        </w:rPr>
        <w:t>　　　　五、理线架品牌战略管理的策略</w:t>
      </w:r>
      <w:r>
        <w:rPr>
          <w:rFonts w:hint="eastAsia"/>
        </w:rPr>
        <w:br/>
      </w:r>
      <w:r>
        <w:rPr>
          <w:rFonts w:hint="eastAsia"/>
        </w:rPr>
        <w:t>　　第三节 理线架经营策略分析</w:t>
      </w:r>
      <w:r>
        <w:rPr>
          <w:rFonts w:hint="eastAsia"/>
        </w:rPr>
        <w:br/>
      </w:r>
      <w:r>
        <w:rPr>
          <w:rFonts w:hint="eastAsia"/>
        </w:rPr>
        <w:t>　　　　一、理线架市场细分策略</w:t>
      </w:r>
      <w:r>
        <w:rPr>
          <w:rFonts w:hint="eastAsia"/>
        </w:rPr>
        <w:br/>
      </w:r>
      <w:r>
        <w:rPr>
          <w:rFonts w:hint="eastAsia"/>
        </w:rPr>
        <w:t>　　　　二、理线架市场创新策略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四、理线架新产品差异化战略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2025-2031年中国理线架发展趋势预测及投资风险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2025-2025年理线架市场前景分析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2025-2031年理线架行业发展趋势预测</w:t>
      </w:r>
      <w:r>
        <w:rPr>
          <w:rFonts w:hint="eastAsia"/>
        </w:rPr>
        <w:br/>
      </w:r>
      <w:r>
        <w:rPr>
          <w:rFonts w:hint="eastAsia"/>
        </w:rPr>
        <w:t>　　第三节 理线架行业投资风险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理线架投资建议</w:t>
      </w:r>
      <w:r>
        <w:rPr>
          <w:rFonts w:hint="eastAsia"/>
        </w:rPr>
        <w:br/>
      </w:r>
      <w:r>
        <w:rPr>
          <w:rFonts w:hint="eastAsia"/>
        </w:rPr>
        <w:t>　　第一节 理线架行业投资环境分析</w:t>
      </w:r>
      <w:r>
        <w:rPr>
          <w:rFonts w:hint="eastAsia"/>
        </w:rPr>
        <w:br/>
      </w:r>
      <w:r>
        <w:rPr>
          <w:rFonts w:hint="eastAsia"/>
        </w:rPr>
        <w:t>　　第二节 理线架行业投资进入壁垒分析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理线架行业历程</w:t>
      </w:r>
      <w:r>
        <w:rPr>
          <w:rFonts w:hint="eastAsia"/>
        </w:rPr>
        <w:br/>
      </w:r>
      <w:r>
        <w:rPr>
          <w:rFonts w:hint="eastAsia"/>
        </w:rPr>
        <w:t>　　图表 理线架行业生命周期</w:t>
      </w:r>
      <w:r>
        <w:rPr>
          <w:rFonts w:hint="eastAsia"/>
        </w:rPr>
        <w:br/>
      </w:r>
      <w:r>
        <w:rPr>
          <w:rFonts w:hint="eastAsia"/>
        </w:rPr>
        <w:t>　　图表 理线架行业产业链分析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2019-2024年理线架行业市场容量分析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2019-2024年中国理线架行业产量及增长趋势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2019-2024年中国理线架市场需求量及增速统计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2024年中国理线架行业需求领域分布格局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2019-2024年中国理线架行业盈利情况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2019-2024年中国理线架行业利润总额统计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2019-2024年中国理线架进口金额分析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2019-2024年中国理线架出口数量分析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2019-2024年中国理线架出口金额分析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2024年中国理线架进口国家及地区分析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2024年中国理线架出口国家及地区分析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2019-2024年中国理线架行业企业平均规模情况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2025-2031年中国理线架市场需求量预测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2025-2031年中国理线架行业供需平衡预测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2025-2031年中国理线架行业市场容量预测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2025-2031年中国理线架行业市场规模预测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2025年中国理线架市场前景分析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2025年中国理线架发展趋势预测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208619cad4897" w:history="1">
        <w:r>
          <w:rPr>
            <w:rStyle w:val="Hyperlink"/>
          </w:rPr>
          <w:t>2025-2031年全球与中国理线架行业研究分析及趋势预测报告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208619cad4897" w:history="1">
        <w:r>
          <w:rPr>
            <w:rStyle w:val="Hyperlink"/>
          </w:rPr>
          <w:t>https://www.20087.com/7/87/LiXianJiaDeQianJingQuShi.html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热点：理线架怎么理线整齐、理线架图片、理线架的走线方式、理线架使用方法图解、理线架有几种安装方式、理线架怎么理线整齐、配线架和理线架、理线架有几种安装方式、机房理线架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5f758bd2c46ab" w:history="1">
      <w:r>
        <w:rPr>
          <w:rStyle w:val="Hyperlink"/>
        </w:rPr>
        <w:t>2025-2031年全球与中国理线架行业研究分析及趋势预测报告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iXianJiaDeQianJingQuShi.html" TargetMode="External" Id="R57b208619cad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iXianJiaDeQianJingQuShi.html" TargetMode="External" Id="R4f05f758bd2c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2025-01-14T08:47:00Z</dcterms:created>
  <dcterms:modified xsi:type="dcterms:W3CDTF">2025-01-14T09:47:00Z</dcterms:modified>
  <dc:subject>2025-2031年全球与中国理线架行业研究分析及趋势预测报告</dc:subject>
  <dc:title>2025-2031年全球与中国理线架行业研究分析及趋势预测报告</dc:title>
  <cp:keywords>2025-2031年全球与中国理线架行业研究分析及趋势预测报告</cp:keywords>
  <dc:description>2025-2031年全球与中国理线架行业研究分析及趋势预测报告</dc:description>
</cp:coreProperties>
</file>