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b7a35b48f42d3" w:history="1">
              <w:r>
                <w:rPr>
                  <w:rStyle w:val="Hyperlink"/>
                </w:rPr>
                <w:t>2023-2029年全球与中国电网模拟器发展现状分析及趋势预测报告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b7a35b48f42d3" w:history="1">
              <w:r>
                <w:rPr>
                  <w:rStyle w:val="Hyperlink"/>
                </w:rPr>
                <w:t>2023-2029年全球与中国电网模拟器发展现状分析及趋势预测报告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b7a35b48f42d3" w:history="1">
                <w:r>
                  <w:rPr>
                    <w:rStyle w:val="Hyperlink"/>
                  </w:rPr>
                  <w:t>https://www.20087.com/7/87/DianWangMoNiQiFaZhanQuShiFenXi.html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模拟器是电力系统和智能电网建设的重要支撑工具，其市场需求与电力行业的发展密切相关。近年来，随着全球能源结构的转型和智能电网建设的不断推进，电网模拟器的市场需求持续增长。目前，电网模拟器市场呈现出高性能、高可靠性、易扩展性等发展趋势，各企业纷纷推出具有竞争力的产品以满足市场需求。</w:t>
      </w:r>
      <w:r>
        <w:rPr>
          <w:rFonts w:hint="eastAsia"/>
        </w:rPr>
        <w:br/>
      </w:r>
      <w:r>
        <w:rPr>
          <w:rFonts w:hint="eastAsia"/>
        </w:rPr>
        <w:t>　　未来，电网模拟器行业将更加注重技术创新和产业升级。随着新能源技术的不断发展和电力市场的日益开放，电网模拟器的应用场景将更加丰富多样。此外，随着人工智能、大数据等技术的应用，电网模拟器的智能化程度将越来越高，有助于实现更加精准、高效的电力系统运行管理。在此背景下，电网模拟器企业需加大研发投入，提升产品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b7a35b48f42d3" w:history="1">
        <w:r>
          <w:rPr>
            <w:rStyle w:val="Hyperlink"/>
          </w:rPr>
          <w:t>2023-2029年全球与中国电网模拟器发展现状分析及趋势预测报告</w:t>
        </w:r>
      </w:hyperlink>
      <w:r>
        <w:rPr>
          <w:rFonts w:hint="eastAsia"/>
        </w:rPr>
        <w:t>》在多年电网模拟器行业研究的基础上，结合全球及中国电网模拟器行业市场的发展现状，通过资深研究团队对电网模拟器市场资料进行整理，并依托国家权威数据资源和长期市场监测的数据库，对电网模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5b7a35b48f42d3" w:history="1">
        <w:r>
          <w:rPr>
            <w:rStyle w:val="Hyperlink"/>
          </w:rPr>
          <w:t>2023-2029年全球与中国电网模拟器发展现状分析及趋势预测报告</w:t>
        </w:r>
      </w:hyperlink>
      <w:r>
        <w:rPr>
          <w:rFonts w:hint="eastAsia"/>
        </w:rPr>
        <w:t>》可以帮助投资者准确把握电网模拟器行业的市场现状，为投资者进行投资作出电网模拟器行业前景预判，挖掘电网模拟器行业投资价值，同时提出电网模拟器行业投资策略、营销策略等方面的建议。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中国电网模拟器概述</w:t>
      </w:r>
      <w:r>
        <w:rPr>
          <w:rFonts w:hint="eastAsia"/>
        </w:rPr>
        <w:br/>
      </w:r>
      <w:r>
        <w:rPr>
          <w:rFonts w:hint="eastAsia"/>
        </w:rPr>
        <w:t>　　第一节 电网模拟器行业定义</w:t>
      </w:r>
      <w:r>
        <w:rPr>
          <w:rFonts w:hint="eastAsia"/>
        </w:rPr>
        <w:br/>
      </w:r>
      <w:r>
        <w:rPr>
          <w:rFonts w:hint="eastAsia"/>
        </w:rPr>
        <w:t>　　第二节 电网模拟器行业发展特性</w:t>
      </w:r>
      <w:r>
        <w:rPr>
          <w:rFonts w:hint="eastAsia"/>
        </w:rPr>
        <w:br/>
      </w:r>
      <w:r>
        <w:rPr>
          <w:rFonts w:hint="eastAsia"/>
        </w:rPr>
        <w:t>　　第三节 电网模拟器产业链分析</w:t>
      </w:r>
      <w:r>
        <w:rPr>
          <w:rFonts w:hint="eastAsia"/>
        </w:rPr>
        <w:br/>
      </w:r>
      <w:r>
        <w:rPr>
          <w:rFonts w:hint="eastAsia"/>
        </w:rPr>
        <w:t>　　第四节 电网模拟器行业生命周期分析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2022-2023年全球电网模拟器市场发展概况</w:t>
      </w:r>
      <w:r>
        <w:rPr>
          <w:rFonts w:hint="eastAsia"/>
        </w:rPr>
        <w:br/>
      </w:r>
      <w:r>
        <w:rPr>
          <w:rFonts w:hint="eastAsia"/>
        </w:rPr>
        <w:t>　　第一节 全球电网模拟器市场发展分析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北美地区主要国家电网模拟器市场概况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欧洲地区主要国家电网模拟器市场概况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亚洲地区主要国家电网模拟器市场概况</w:t>
      </w:r>
      <w:r>
        <w:rPr>
          <w:rFonts w:hint="eastAsia"/>
        </w:rPr>
        <w:br/>
      </w:r>
      <w:r>
        <w:rPr>
          <w:rFonts w:hint="eastAsia"/>
        </w:rPr>
        <w:t>　　第五节 全球电网模拟器市场发展预测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中国电网模拟器发展环境分析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电网模拟器行业相关政策、标准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电网模拟器行业相关发展规划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中国电网模拟器技术发展分析</w:t>
      </w:r>
      <w:r>
        <w:rPr>
          <w:rFonts w:hint="eastAsia"/>
        </w:rPr>
        <w:br/>
      </w:r>
      <w:r>
        <w:rPr>
          <w:rFonts w:hint="eastAsia"/>
        </w:rPr>
        <w:t>　　第一节 当前电网模拟器技术发展现状分析</w:t>
      </w:r>
      <w:r>
        <w:rPr>
          <w:rFonts w:hint="eastAsia"/>
        </w:rPr>
        <w:br/>
      </w:r>
      <w:r>
        <w:rPr>
          <w:rFonts w:hint="eastAsia"/>
        </w:rPr>
        <w:t>　　第二节 电网模拟器生产中需注意的问题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电网模拟器行业主要技术趋势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电网模拟器市场特性分析</w:t>
      </w:r>
      <w:r>
        <w:rPr>
          <w:rFonts w:hint="eastAsia"/>
        </w:rPr>
        <w:br/>
      </w:r>
      <w:r>
        <w:rPr>
          <w:rFonts w:hint="eastAsia"/>
        </w:rPr>
        <w:t>　　第一节 电网模拟器行业集中度分析</w:t>
      </w:r>
      <w:r>
        <w:rPr>
          <w:rFonts w:hint="eastAsia"/>
        </w:rPr>
        <w:br/>
      </w:r>
      <w:r>
        <w:rPr>
          <w:rFonts w:hint="eastAsia"/>
        </w:rPr>
        <w:t>　　第二节 电网模拟器行业SWOT分析</w:t>
      </w:r>
      <w:r>
        <w:rPr>
          <w:rFonts w:hint="eastAsia"/>
        </w:rPr>
        <w:br/>
      </w:r>
      <w:r>
        <w:rPr>
          <w:rFonts w:hint="eastAsia"/>
        </w:rPr>
        <w:t>　　　　一、电网模拟器行业优势</w:t>
      </w:r>
      <w:r>
        <w:rPr>
          <w:rFonts w:hint="eastAsia"/>
        </w:rPr>
        <w:br/>
      </w:r>
      <w:r>
        <w:rPr>
          <w:rFonts w:hint="eastAsia"/>
        </w:rPr>
        <w:t>　　　　二、电网模拟器行业劣势</w:t>
      </w:r>
      <w:r>
        <w:rPr>
          <w:rFonts w:hint="eastAsia"/>
        </w:rPr>
        <w:br/>
      </w:r>
      <w:r>
        <w:rPr>
          <w:rFonts w:hint="eastAsia"/>
        </w:rPr>
        <w:t>　　　　三、电网模拟器行业机会</w:t>
      </w:r>
      <w:r>
        <w:rPr>
          <w:rFonts w:hint="eastAsia"/>
        </w:rPr>
        <w:br/>
      </w:r>
      <w:r>
        <w:rPr>
          <w:rFonts w:hint="eastAsia"/>
        </w:rPr>
        <w:t>　　　　四、电网模拟器行业风险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中国电网模拟器发展现状</w:t>
      </w:r>
      <w:r>
        <w:rPr>
          <w:rFonts w:hint="eastAsia"/>
        </w:rPr>
        <w:br/>
      </w:r>
      <w:r>
        <w:rPr>
          <w:rFonts w:hint="eastAsia"/>
        </w:rPr>
        <w:t>　　第一节 中国电网模拟器市场现状分析</w:t>
      </w:r>
      <w:r>
        <w:rPr>
          <w:rFonts w:hint="eastAsia"/>
        </w:rPr>
        <w:br/>
      </w:r>
      <w:r>
        <w:rPr>
          <w:rFonts w:hint="eastAsia"/>
        </w:rPr>
        <w:t>　　第二节 中国电网模拟器产量分析及预测</w:t>
      </w:r>
      <w:r>
        <w:rPr>
          <w:rFonts w:hint="eastAsia"/>
        </w:rPr>
        <w:br/>
      </w:r>
      <w:r>
        <w:rPr>
          <w:rFonts w:hint="eastAsia"/>
        </w:rPr>
        <w:t>　　　　一、电网模拟器总体产能规模</w:t>
      </w:r>
      <w:r>
        <w:rPr>
          <w:rFonts w:hint="eastAsia"/>
        </w:rPr>
        <w:br/>
      </w:r>
      <w:r>
        <w:rPr>
          <w:rFonts w:hint="eastAsia"/>
        </w:rPr>
        <w:t>　　　　二、电网模拟器生产区域分布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三、2018-2023年中国电网模拟器产量统计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三、2023-2029年中国电网模拟器产量预测</w:t>
      </w:r>
      <w:r>
        <w:rPr>
          <w:rFonts w:hint="eastAsia"/>
        </w:rPr>
        <w:br/>
      </w:r>
      <w:r>
        <w:rPr>
          <w:rFonts w:hint="eastAsia"/>
        </w:rPr>
        <w:t>　　第三节 中国电网模拟器市场需求分析及预测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一、中国电网模拟器市场需求特点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二、2018-2023年中国电网模拟器市场需求量统计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三、2023-2029年中国电网模拟器市场需求量预测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中国电网模拟器价格趋势分析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一、2018-2023年中国电网模拟器市场价格趋势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二、2023-2029年中国电网模拟器市场价格走势预测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2018-2023年电网模拟器行业经济运行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2018-2023年中国电网模拟器行业盈利能力分析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2018-2023年中国电网模拟器行业发展能力分析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2018-2023年电网模拟器行业偿债能力分析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2018-2023年电网模拟器制造企业数量分析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中国电网模拟器行业重点地区发展分析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**地区电网模拟器市场发展分析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**地区电网模拟器市场发展分析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**地区电网模拟器市场发展分析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**地区电网模拟器市场发展分析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**地区电网模拟器市场发展分析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2018-2023年中国电网模拟器进出口分析</w:t>
      </w:r>
      <w:r>
        <w:rPr>
          <w:rFonts w:hint="eastAsia"/>
        </w:rPr>
        <w:br/>
      </w:r>
      <w:r>
        <w:rPr>
          <w:rFonts w:hint="eastAsia"/>
        </w:rPr>
        <w:t>　　第一节 电网模拟器进口情况分析</w:t>
      </w:r>
      <w:r>
        <w:rPr>
          <w:rFonts w:hint="eastAsia"/>
        </w:rPr>
        <w:br/>
      </w:r>
      <w:r>
        <w:rPr>
          <w:rFonts w:hint="eastAsia"/>
        </w:rPr>
        <w:t>　　第二节 电网模拟器出口情况分析</w:t>
      </w:r>
      <w:r>
        <w:rPr>
          <w:rFonts w:hint="eastAsia"/>
        </w:rPr>
        <w:br/>
      </w:r>
      <w:r>
        <w:rPr>
          <w:rFonts w:hint="eastAsia"/>
        </w:rPr>
        <w:t>　　第三节 影响电网模拟器进出口因素分析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主要电网模拟器生产企业及竞争格局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三、企业电网模拟器经营状况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电网模拟器行业投资战略研究</w:t>
      </w:r>
      <w:r>
        <w:rPr>
          <w:rFonts w:hint="eastAsia"/>
        </w:rPr>
        <w:br/>
      </w:r>
      <w:r>
        <w:rPr>
          <w:rFonts w:hint="eastAsia"/>
        </w:rPr>
        <w:t>　　第一节 电网模拟器行业发展战略研究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对我国电网模拟器品牌的战略思考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一、电网模拟器品牌的重要性</w:t>
      </w:r>
      <w:r>
        <w:rPr>
          <w:rFonts w:hint="eastAsia"/>
        </w:rPr>
        <w:br/>
      </w:r>
      <w:r>
        <w:rPr>
          <w:rFonts w:hint="eastAsia"/>
        </w:rPr>
        <w:t>　　　　二、电网模拟器实施品牌战略的意义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三、电网模拟器企业品牌的现状分析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四、我国电网模拟器企业的品牌战略</w:t>
      </w:r>
      <w:r>
        <w:rPr>
          <w:rFonts w:hint="eastAsia"/>
        </w:rPr>
        <w:br/>
      </w:r>
      <w:r>
        <w:rPr>
          <w:rFonts w:hint="eastAsia"/>
        </w:rPr>
        <w:t>　　　　五、电网模拟器品牌战略管理的策略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电网模拟器经营策略分析</w:t>
      </w:r>
      <w:r>
        <w:rPr>
          <w:rFonts w:hint="eastAsia"/>
        </w:rPr>
        <w:br/>
      </w:r>
      <w:r>
        <w:rPr>
          <w:rFonts w:hint="eastAsia"/>
        </w:rPr>
        <w:t>　　　　一、电网模拟器市场细分策略</w:t>
      </w:r>
      <w:r>
        <w:rPr>
          <w:rFonts w:hint="eastAsia"/>
        </w:rPr>
        <w:br/>
      </w:r>
      <w:r>
        <w:rPr>
          <w:rFonts w:hint="eastAsia"/>
        </w:rPr>
        <w:t>　　　　二、电网模拟器市场创新策略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四、电网模拟器新产品差异化战略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2023-2029年中国电网模拟器发展趋势预测及投资风险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2023年电网模拟器市场前景分析</w:t>
      </w:r>
      <w:r>
        <w:rPr>
          <w:rFonts w:hint="eastAsia"/>
        </w:rPr>
        <w:br/>
      </w:r>
      <w:r>
        <w:rPr>
          <w:rFonts w:hint="eastAsia"/>
        </w:rPr>
        <w:t>　　第二节 2023年电网模拟器行业发展趋势预测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电网模拟器行业投资风险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电网模拟器投资建议</w:t>
      </w:r>
      <w:r>
        <w:rPr>
          <w:rFonts w:hint="eastAsia"/>
        </w:rPr>
        <w:br/>
      </w:r>
      <w:r>
        <w:rPr>
          <w:rFonts w:hint="eastAsia"/>
        </w:rPr>
        <w:t>　　第一节 电网模拟器行业投资环境分析</w:t>
      </w:r>
      <w:r>
        <w:rPr>
          <w:rFonts w:hint="eastAsia"/>
        </w:rPr>
        <w:br/>
      </w:r>
      <w:r>
        <w:rPr>
          <w:rFonts w:hint="eastAsia"/>
        </w:rPr>
        <w:t>　　第二节 电网模拟器行业投资进入壁垒分析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2018-2023年中国电网模拟器市场规模及增长情况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2018-2023年中国电网模拟器行业产量及增长趋势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2023-2029年中国电网模拟器行业产量预测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2018-2023年中国电网模拟器行业市场需求及增长情况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2023-2029年中国电网模拟器行业市场需求预测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**地区电网模拟器市场规模及增长情况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**地区电网模拟器行业市场需求情况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2018-2023年中国电网模拟器行业出口情况分析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电网模拟器重点企业经营情况分析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2023年电网模拟器行业壁垒</w:t>
      </w:r>
      <w:r>
        <w:rPr>
          <w:rFonts w:hint="eastAsia"/>
        </w:rPr>
        <w:br/>
      </w:r>
      <w:r>
        <w:rPr>
          <w:rFonts w:hint="eastAsia"/>
        </w:rPr>
        <w:t>　　图表 2023年电网模拟器市场前景分析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2023-2029年中国电网模拟器市场规模预测</w:t>
      </w:r>
      <w:r>
        <w:rPr>
          <w:rFonts w:hint="eastAsia"/>
        </w:rPr>
        <w:br/>
      </w:r>
      <w:r>
        <w:rPr>
          <w:rFonts w:hint="eastAsia"/>
        </w:rPr>
        <w:t>　　图表 2023年电网模拟器发展趋势预测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b7a35b48f42d3" w:history="1">
        <w:r>
          <w:rPr>
            <w:rStyle w:val="Hyperlink"/>
          </w:rPr>
          <w:t>2023-2029年全球与中国电网模拟器发展现状分析及趋势预测报告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b7a35b48f42d3" w:history="1">
        <w:r>
          <w:rPr>
            <w:rStyle w:val="Hyperlink"/>
          </w:rPr>
          <w:t>https://www.20087.com/7/87/DianWangMoNiQiFaZhanQuShiFenXi.html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850222722413b" w:history="1">
      <w:r>
        <w:rPr>
          <w:rStyle w:val="Hyperlink"/>
        </w:rPr>
        <w:t>2023-2029年全球与中国电网模拟器发展现状分析及趋势预测报告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anWangMoNiQiFaZhanQuShiFenXi.html" TargetMode="External" Id="Rf85b7a35b48f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anWangMoNiQiFaZhanQuShiFenXi.html" TargetMode="External" Id="R28f850222722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2023-02-01T06:23:00Z</dcterms:created>
  <dcterms:modified xsi:type="dcterms:W3CDTF">2023-02-01T07:23:00Z</dcterms:modified>
  <dc:subject>2023-2029年全球与中国电网模拟器发展现状分析及趋势预测报告</dc:subject>
  <dc:title>2023-2029年全球与中国电网模拟器发展现状分析及趋势预测报告</dc:title>
  <cp:keywords>2023-2029年全球与中国电网模拟器发展现状分析及趋势预测报告</cp:keywords>
  <dc:description>2023-2029年全球与中国电网模拟器发展现状分析及趋势预测报告</dc:description>
</cp:coreProperties>
</file>