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ebcb013cc499a" w:history="1">
              <w:r>
                <w:rPr>
                  <w:rStyle w:val="Hyperlink"/>
                </w:rPr>
                <w:t>2025-2031年中国碳纤维切割机市场分析与趋势预测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ebcb013cc499a" w:history="1">
              <w:r>
                <w:rPr>
                  <w:rStyle w:val="Hyperlink"/>
                </w:rPr>
                <w:t>2025-2031年中国碳纤维切割机市场分析与趋势预测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ebcb013cc499a" w:history="1">
                <w:r>
                  <w:rPr>
                    <w:rStyle w:val="Hyperlink"/>
                  </w:rPr>
                  <w:t>https://www.20087.com/7/07/TanXianWeiQieGeJiDeFaZhanQuShi.html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切割机是一种专门用于加工碳纤维复合材料的精密设备。随着碳纤维在航空航天、汽车制造、体育器材等领域的广泛应用，对碳纤维切割机的需求也在不断增加。目前，市场上的碳纤维切割机主要采用数控技术，能够实现高精度、高速度的切割，同时保证材料的完整性和最小化材料浪费。此外，随着技术进步，自动化和智能化的切割设备正在逐渐成为市场主流。</w:t>
      </w:r>
      <w:r>
        <w:rPr>
          <w:rFonts w:hint="eastAsia"/>
        </w:rPr>
        <w:br/>
      </w:r>
      <w:r>
        <w:rPr>
          <w:rFonts w:hint="eastAsia"/>
        </w:rPr>
        <w:t>　　未来，碳纤维切割机市场将朝着更高效、更智能的方向发展。一方面，随着碳纤维复合材料在更多行业中的应用，对切割设备的精度和效率提出了更高要求，这将促进设备制造商不断优化切割技术和提高自动化水平。另一方面，随着人工智能和物联网技术的应用，未来的切割机将具备更强的数据处理能力和远程监控功能，从而实现更加精准和高效的生产流程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ebcb013cc499a" w:history="1">
        <w:r>
          <w:rPr>
            <w:rStyle w:val="Hyperlink"/>
          </w:rPr>
          <w:t>2025-2031年中国碳纤维切割机市场分析与趋势预测</w:t>
        </w:r>
      </w:hyperlink>
      <w:r>
        <w:rPr>
          <w:rFonts w:hint="eastAsia"/>
        </w:rPr>
        <w:t>》系统分析了碳纤维切割机行业的市场规模、市场需求及价格波动，深入探讨了碳纤维切割机产业链关键环节及各细分市场特点。报告基于权威数据，科学预测了碳纤维切割机市场前景与发展趋势，同时评估了碳纤维切割机重点企业的经营状况，包括品牌影响力、市场集中度及竞争格局。通过SWOT分析，报告揭示了碳纤维切割机行业面临的风险与机遇，为碳纤维切割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碳纤维切割机行业界定</w:t>
      </w:r>
      <w:r>
        <w:rPr>
          <w:rFonts w:hint="eastAsia"/>
        </w:rPr>
        <w:br/>
      </w:r>
      <w:r>
        <w:rPr>
          <w:rFonts w:hint="eastAsia"/>
        </w:rPr>
        <w:t>　　第一节 碳纤维切割机行业定义</w:t>
      </w:r>
      <w:r>
        <w:rPr>
          <w:rFonts w:hint="eastAsia"/>
        </w:rPr>
        <w:br/>
      </w:r>
      <w:r>
        <w:rPr>
          <w:rFonts w:hint="eastAsia"/>
        </w:rPr>
        <w:t>　　第二节 碳纤维切割机行业特点分析</w:t>
      </w:r>
      <w:r>
        <w:rPr>
          <w:rFonts w:hint="eastAsia"/>
        </w:rPr>
        <w:br/>
      </w:r>
      <w:r>
        <w:rPr>
          <w:rFonts w:hint="eastAsia"/>
        </w:rPr>
        <w:t>　　第三节 碳纤维切割机产业链分析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2024-2025年全球碳纤维切割机行业市场运行形势分析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2024-2025年全球碳纤维切割机行业发展概况</w:t>
      </w:r>
      <w:r>
        <w:rPr>
          <w:rFonts w:hint="eastAsia"/>
        </w:rPr>
        <w:br/>
      </w:r>
      <w:r>
        <w:rPr>
          <w:rFonts w:hint="eastAsia"/>
        </w:rPr>
        <w:t>　　第二节 世界碳纤维切割机行业发展走势</w:t>
      </w:r>
      <w:r>
        <w:rPr>
          <w:rFonts w:hint="eastAsia"/>
        </w:rPr>
        <w:br/>
      </w:r>
      <w:r>
        <w:rPr>
          <w:rFonts w:hint="eastAsia"/>
        </w:rPr>
        <w:t>　　　　二、全球碳纤维切割机行业市场分布情况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三、全球碳纤维切割机行业发展趋势分析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全球碳纤维切割机行业重点国家和区域分析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中国碳纤维切割机行业发展环境分析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2024-2025年碳纤维切割机行业技术发展现状及趋势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当前我国碳纤维切割机技术发展现状</w:t>
      </w:r>
      <w:r>
        <w:rPr>
          <w:rFonts w:hint="eastAsia"/>
        </w:rPr>
        <w:br/>
      </w:r>
      <w:r>
        <w:rPr>
          <w:rFonts w:hint="eastAsia"/>
        </w:rPr>
        <w:t>　　第二节 中外碳纤维切割机技术差距及产生差距的主要原因分析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提高我国碳纤维切割机技术的对策</w:t>
      </w:r>
      <w:r>
        <w:rPr>
          <w:rFonts w:hint="eastAsia"/>
        </w:rPr>
        <w:br/>
      </w:r>
      <w:r>
        <w:rPr>
          <w:rFonts w:hint="eastAsia"/>
        </w:rPr>
        <w:t>　　第四节 我国碳纤维切割机研发、设计发展趋势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中国碳纤维切割机发展现状调研</w:t>
      </w:r>
      <w:r>
        <w:rPr>
          <w:rFonts w:hint="eastAsia"/>
        </w:rPr>
        <w:br/>
      </w:r>
      <w:r>
        <w:rPr>
          <w:rFonts w:hint="eastAsia"/>
        </w:rPr>
        <w:t>　　第一节 中国碳纤维切割机市场现状分析</w:t>
      </w:r>
      <w:r>
        <w:rPr>
          <w:rFonts w:hint="eastAsia"/>
        </w:rPr>
        <w:br/>
      </w:r>
      <w:r>
        <w:rPr>
          <w:rFonts w:hint="eastAsia"/>
        </w:rPr>
        <w:t>　　第二节 中国碳纤维切割机行业产量情况分析及预测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一、碳纤维切割机总体产能规模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三、2019-2024年中国碳纤维切割机产量统计</w:t>
      </w:r>
      <w:r>
        <w:rPr>
          <w:rFonts w:hint="eastAsia"/>
        </w:rPr>
        <w:br/>
      </w:r>
      <w:r>
        <w:rPr>
          <w:rFonts w:hint="eastAsia"/>
        </w:rPr>
        <w:t>　　　　二、碳纤维切割机生产区域分布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三、2025-2031年中国碳纤维切割机产量预测分析</w:t>
      </w:r>
      <w:r>
        <w:rPr>
          <w:rFonts w:hint="eastAsia"/>
        </w:rPr>
        <w:br/>
      </w:r>
      <w:r>
        <w:rPr>
          <w:rFonts w:hint="eastAsia"/>
        </w:rPr>
        <w:t>　　第三节 中国碳纤维切割机市场需求分析及预测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一、中国碳纤维切割机市场需求特点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二、2019-2024年中国碳纤维切割机市场需求量统计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三、2025-2031年中国碳纤维切割机市场需求量预测分析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中国碳纤维切割机行业进出口情况分析预测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2019-2024年中国碳纤维切割机行业进出口情况分析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一、2019-2024年中国碳纤维切割机行业进口分析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二、2019-2024年中国碳纤维切割机行业出口分析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2025-2031年中国碳纤维切割机行业进出口情况预测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一、2025-2031年中国碳纤维切割机行业进口预测分析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二、2025-2031年中国碳纤维切割机行业出口预测分析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影响碳纤维切割机行业进出口变化的主要原因分析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2019-2024年中国碳纤维切割机行业重点地区调研分析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一、中国碳纤维切割机行业重点区域市场结构调研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二、**地区碳纤维切割机市场调研分析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三、**地区碳纤维切割机市场调研分析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四、**地区碳纤维切割机市场调研分析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五、**地区碳纤维切割机市场调研分析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六、**地区碳纤维切割机市场调研分析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碳纤维切割机行业竞争格局分析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碳纤维切割机行业集中度分析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一、碳纤维切割机市场集中度分析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二、碳纤维切割机企业集中度分析</w:t>
      </w:r>
      <w:r>
        <w:rPr>
          <w:rFonts w:hint="eastAsia"/>
        </w:rPr>
        <w:br/>
      </w:r>
      <w:r>
        <w:rPr>
          <w:rFonts w:hint="eastAsia"/>
        </w:rPr>
        <w:t>　　　　三、碳纤维切割机区域集中度分析</w:t>
      </w:r>
      <w:r>
        <w:rPr>
          <w:rFonts w:hint="eastAsia"/>
        </w:rPr>
        <w:br/>
      </w:r>
      <w:r>
        <w:rPr>
          <w:rFonts w:hint="eastAsia"/>
        </w:rPr>
        <w:t>　　第二节 碳纤维切割机行业主要企业竞争力分析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碳纤维切割机行业竞争格局分析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一、2024-2025年碳纤维切割机行业竞争分析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二、2024-2025年中外碳纤维切割机产品竞争分析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三、2024-2025年我国碳纤维切割机市场竞争分析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四、2024-2025年国内主要碳纤维切割机企业动向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碳纤维切割机行业细分产品市场调研分析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碳纤维切割机行业上游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碳纤维切割机行业下游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碳纤维切割机重点企业（一）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碳纤维切割机重点企业（二）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碳纤维切割机重点企业（三）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碳纤维切割机重点企业（四）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碳纤维切割机重点企业（五）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碳纤维切割机重点企业（六）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2025年碳纤维切割机企业管理策略建议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提高碳纤维切割机企业竞争力的策略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一、提高中国碳纤维切割机企业核心竞争力的对策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二、碳纤维切割机企业提升竞争力的主要方向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三、影响碳纤维切割机企业核心竞争力的因素及提升途径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四、提高碳纤维切割机企业竞争力的策略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对我国碳纤维切割机品牌的战略思考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一、碳纤维切割机实施品牌战略的意义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二、碳纤维切割机企业品牌的现状分析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三、我国碳纤维切割机企业的品牌战略</w:t>
      </w:r>
      <w:r>
        <w:rPr>
          <w:rFonts w:hint="eastAsia"/>
        </w:rPr>
        <w:br/>
      </w:r>
      <w:r>
        <w:rPr>
          <w:rFonts w:hint="eastAsia"/>
        </w:rPr>
        <w:t>　　　　四、碳纤维切割机品牌战略管理的策略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2025-2031年中国碳纤维切割机行业前景与风险预测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2025年中国碳纤维切割机市场前景分析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2025-2031年中国碳纤维切割机发展趋势预测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2025-2031年中国碳纤维切割机行业投资特性分析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一、2025-2031年中国碳纤维切割机行业进入壁垒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二、2025-2031年中国碳纤维切割机行业盈利模式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三、2025-2031年中国碳纤维切割机行业盈利因素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2025-2031年中国碳纤维切割机行业投资机会分析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一、2025-2031年中国碳纤维切割机细分市场投资机会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二、2025-2031年中国碳纤维切割机行业区域市场投资潜力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2025-2031年中国碳纤维切割机行业投资风险分析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一、2025-2031年中国碳纤维切割机行业市场竞争风险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二、2025-2031年中国碳纤维切割机行业技术风险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三、2025-2031年中国碳纤维切割机行业政策风险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四、2025-2031年中国碳纤维切割机行业进入退出风险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碳纤维切割机行业研究结论</w:t>
      </w:r>
      <w:r>
        <w:rPr>
          <w:rFonts w:hint="eastAsia"/>
        </w:rPr>
        <w:br/>
      </w:r>
      <w:r>
        <w:rPr>
          <w:rFonts w:hint="eastAsia"/>
        </w:rPr>
        <w:t>　　第二节 碳纤维切割机行业投资价值评估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碳纤维切割机行业投资建议</w:t>
      </w:r>
      <w:r>
        <w:rPr>
          <w:rFonts w:hint="eastAsia"/>
        </w:rPr>
        <w:br/>
      </w:r>
      <w:r>
        <w:rPr>
          <w:rFonts w:hint="eastAsia"/>
        </w:rPr>
        <w:t>　　　　一、碳纤维切割机行业投资策略建议</w:t>
      </w:r>
      <w:r>
        <w:rPr>
          <w:rFonts w:hint="eastAsia"/>
        </w:rPr>
        <w:br/>
      </w:r>
      <w:r>
        <w:rPr>
          <w:rFonts w:hint="eastAsia"/>
        </w:rPr>
        <w:t>　　　　二、碳纤维切割机行业投资方向建议</w:t>
      </w:r>
      <w:r>
        <w:rPr>
          <w:rFonts w:hint="eastAsia"/>
        </w:rPr>
        <w:br/>
      </w:r>
      <w:r>
        <w:rPr>
          <w:rFonts w:hint="eastAsia"/>
        </w:rPr>
        <w:t>　　　　三、碳纤维切割机行业投资方式建议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碳纤维切割机行业类别</w:t>
      </w:r>
      <w:r>
        <w:rPr>
          <w:rFonts w:hint="eastAsia"/>
        </w:rPr>
        <w:br/>
      </w:r>
      <w:r>
        <w:rPr>
          <w:rFonts w:hint="eastAsia"/>
        </w:rPr>
        <w:t>　　图表 碳纤维切割机行业产业链调研</w:t>
      </w:r>
      <w:r>
        <w:rPr>
          <w:rFonts w:hint="eastAsia"/>
        </w:rPr>
        <w:br/>
      </w:r>
      <w:r>
        <w:rPr>
          <w:rFonts w:hint="eastAsia"/>
        </w:rPr>
        <w:t>　　图表 碳纤维切割机行业现状</w:t>
      </w:r>
      <w:r>
        <w:rPr>
          <w:rFonts w:hint="eastAsia"/>
        </w:rPr>
        <w:br/>
      </w:r>
      <w:r>
        <w:rPr>
          <w:rFonts w:hint="eastAsia"/>
        </w:rPr>
        <w:t>　　图表 碳纤维切割机行业标准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2019-2024年中国碳纤维切割机行业市场规模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2024年中国碳纤维切割机行业产能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2019-2024年中国碳纤维切割机行业产量统计</w:t>
      </w:r>
      <w:r>
        <w:rPr>
          <w:rFonts w:hint="eastAsia"/>
        </w:rPr>
        <w:br/>
      </w:r>
      <w:r>
        <w:rPr>
          <w:rFonts w:hint="eastAsia"/>
        </w:rPr>
        <w:t>　　图表 碳纤维切割机行业动态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2019-2024年中国碳纤维切割机市场需求量</w:t>
      </w:r>
      <w:r>
        <w:rPr>
          <w:rFonts w:hint="eastAsia"/>
        </w:rPr>
        <w:br/>
      </w:r>
      <w:r>
        <w:rPr>
          <w:rFonts w:hint="eastAsia"/>
        </w:rPr>
        <w:t>　　图表 2024年中国碳纤维切割机行业需求区域调研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2019-2024年中国碳纤维切割机行情</w:t>
      </w:r>
      <w:r>
        <w:rPr>
          <w:rFonts w:hint="eastAsia"/>
        </w:rPr>
        <w:br/>
      </w:r>
      <w:r>
        <w:rPr>
          <w:rFonts w:hint="eastAsia"/>
        </w:rPr>
        <w:t>　　图表 2019-2024年中国碳纤维切割机价格走势图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2019-2024年中国碳纤维切割机行业销售收入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2019-2024年中国碳纤维切割机行业盈利情况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2019-2024年中国碳纤维切割机行业利润总额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2019-2024年中国碳纤维切割机进口统计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2019-2024年中国碳纤维切割机出口统计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**地区碳纤维切割机市场规模</w:t>
      </w:r>
      <w:r>
        <w:rPr>
          <w:rFonts w:hint="eastAsia"/>
        </w:rPr>
        <w:br/>
      </w:r>
      <w:r>
        <w:rPr>
          <w:rFonts w:hint="eastAsia"/>
        </w:rPr>
        <w:t>　　图表 **地区碳纤维切割机行业市场需求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**地区碳纤维切割机市场调研</w:t>
      </w:r>
      <w:r>
        <w:rPr>
          <w:rFonts w:hint="eastAsia"/>
        </w:rPr>
        <w:br/>
      </w:r>
      <w:r>
        <w:rPr>
          <w:rFonts w:hint="eastAsia"/>
        </w:rPr>
        <w:t>　　图表 **地区碳纤维切割机行业市场需求分析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**地区碳纤维切割机市场规模</w:t>
      </w:r>
      <w:r>
        <w:rPr>
          <w:rFonts w:hint="eastAsia"/>
        </w:rPr>
        <w:br/>
      </w:r>
      <w:r>
        <w:rPr>
          <w:rFonts w:hint="eastAsia"/>
        </w:rPr>
        <w:t>　　图表 **地区碳纤维切割机行业市场需求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**地区碳纤维切割机市场调研</w:t>
      </w:r>
      <w:r>
        <w:rPr>
          <w:rFonts w:hint="eastAsia"/>
        </w:rPr>
        <w:br/>
      </w:r>
      <w:r>
        <w:rPr>
          <w:rFonts w:hint="eastAsia"/>
        </w:rPr>
        <w:t>　　图表 **地区碳纤维切割机行业市场需求分析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碳纤维切割机行业竞争对手分析</w:t>
      </w:r>
      <w:r>
        <w:rPr>
          <w:rFonts w:hint="eastAsia"/>
        </w:rPr>
        <w:br/>
      </w:r>
      <w:r>
        <w:rPr>
          <w:rFonts w:hint="eastAsia"/>
        </w:rPr>
        <w:t>　　图表 碳纤维切割机重点企业（一）基本信息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2025-2031年中国碳纤维切割机行业市场规模预测</w:t>
      </w:r>
      <w:r>
        <w:rPr>
          <w:rFonts w:hint="eastAsia"/>
        </w:rPr>
        <w:br/>
      </w:r>
      <w:r>
        <w:rPr>
          <w:rFonts w:hint="eastAsia"/>
        </w:rPr>
        <w:t>　　图表 碳纤维切割机行业准入条件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2025-2031年中国碳纤维切割机行业信息化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2025-2031年中国碳纤维切割机行业风险分析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2025-2031年中国碳纤维切割机行业发展趋势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2025-2031年中国碳纤维切割机市场前景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ebcb013cc499a" w:history="1">
        <w:r>
          <w:rPr>
            <w:rStyle w:val="Hyperlink"/>
          </w:rPr>
          <w:t>2025-2031年中国碳纤维切割机市场分析与趋势预测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ebcb013cc499a" w:history="1">
        <w:r>
          <w:rPr>
            <w:rStyle w:val="Hyperlink"/>
          </w:rPr>
          <w:t>https://www.20087.com/7/07/TanXianWeiQieGeJiDeFaZhanQuShi.html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热点：珍珠棉切割机、碳纤维切割机振动刀、振动刀切割机、碳纤维切割机床、碳纤维裁切机、碳纤维切割机图片、下料机、碳纤维切割机厂家、膜切割机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86990e2de43c6" w:history="1">
      <w:r>
        <w:rPr>
          <w:rStyle w:val="Hyperlink"/>
        </w:rPr>
        <w:t>2025-2031年中国碳纤维切割机市场分析与趋势预测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TanXianWeiQieGeJiDeFaZhanQuShi.html" TargetMode="External" Id="Rbfcebcb013cc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TanXianWeiQieGeJiDeFaZhanQuShi.html" TargetMode="External" Id="Reea86990e2de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2024-09-22T08:24:00Z</dcterms:created>
  <dcterms:modified xsi:type="dcterms:W3CDTF">2024-09-22T09:24:00Z</dcterms:modified>
  <dc:subject>2025-2031年中国碳纤维切割机市场分析与趋势预测</dc:subject>
  <dc:title>2025-2031年中国碳纤维切割机市场分析与趋势预测</dc:title>
  <cp:keywords>2025-2031年中国碳纤维切割机市场分析与趋势预测</cp:keywords>
  <dc:description>2025-2031年中国碳纤维切割机市场分析与趋势预测</dc:description>
</cp:coreProperties>
</file>