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66e1e7ae4a21" w:history="1">
              <w:r>
                <w:rPr>
                  <w:rStyle w:val="Hyperlink"/>
                </w:rPr>
                <w:t>2025-2031年中国薄膜压电器件市场研究分析与前景趋势报告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66e1e7ae4a21" w:history="1">
              <w:r>
                <w:rPr>
                  <w:rStyle w:val="Hyperlink"/>
                </w:rPr>
                <w:t>2025-2031年中国薄膜压电器件市场研究分析与前景趋势报告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b66e1e7ae4a21" w:history="1">
                <w:r>
                  <w:rPr>
                    <w:rStyle w:val="Hyperlink"/>
                  </w:rPr>
                  <w:t>https://www.20087.com/7/97/BoMoYaDianQiJianFaZhanQuShi.html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器件是一种基于压电效应的电子元件，广泛应用于传感器、执行器、能量转换器等领域。随着微纳制造技术的进步，薄膜压电器件的尺寸越来越小，性能却不断提升。当前市场上，薄膜压电器件的应用范围不断扩大，特别是在微型化和集成化方面取得了显著成就。随着物联网技术的发展，对小型化、低功耗的薄膜压电器件的需求日益增加。</w:t>
      </w:r>
      <w:r>
        <w:rPr>
          <w:rFonts w:hint="eastAsia"/>
        </w:rPr>
        <w:br/>
      </w:r>
      <w:r>
        <w:rPr>
          <w:rFonts w:hint="eastAsia"/>
        </w:rPr>
        <w:t>　　未来，薄膜压电器件的发展将更加注重微型化和多功能化。一方面，随着新材料和制造工艺的创新，薄膜压电器件将进一步缩小体积，提高集成度，满足便携式设备和穿戴式技术的需求。另一方面，为了满足复杂应用场合的需求，薄膜压电器件将集成更多的传感功能，如温度、湿度和气体检测等。此外，随着可持续能源技术的发展，薄膜压电器件还将用于能量收集系统，实现对机械振动等环境能量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66e1e7ae4a21" w:history="1">
        <w:r>
          <w:rPr>
            <w:rStyle w:val="Hyperlink"/>
          </w:rPr>
          <w:t>2025-2031年中国薄膜压电器件市场研究分析与前景趋势报告</w:t>
        </w:r>
      </w:hyperlink>
      <w:r>
        <w:rPr>
          <w:rFonts w:hint="eastAsia"/>
        </w:rPr>
        <w:t>》依据国家统计局、发改委及薄膜压电器件相关协会等的数据资料，深入研究了薄膜压电器件行业的现状，包括薄膜压电器件市场需求、市场规模及产业链状况。薄膜压电器件报告分析了薄膜压电器件的价格波动、各细分市场的动态，以及重点企业的经营状况。同时，报告对薄膜压电器件市场前景及发展趋势进行了科学预测，揭示了潜在的市场需求和投资机会，也指出了薄膜压电器件行业内可能的风险。此外，薄膜压电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一、薄膜压电器件行业定义及分类</w:t>
      </w:r>
      <w:r>
        <w:rPr>
          <w:rFonts w:hint="eastAsia"/>
        </w:rPr>
        <w:br/>
      </w:r>
      <w:r>
        <w:rPr>
          <w:rFonts w:hint="eastAsia"/>
        </w:rPr>
        <w:t>　　　　二、薄膜压电器件行业经济特性</w:t>
      </w:r>
      <w:r>
        <w:rPr>
          <w:rFonts w:hint="eastAsia"/>
        </w:rPr>
        <w:br/>
      </w:r>
      <w:r>
        <w:rPr>
          <w:rFonts w:hint="eastAsia"/>
        </w:rPr>
        <w:t>　　　　三、薄膜压电器件行业产业链简介</w:t>
      </w:r>
      <w:r>
        <w:rPr>
          <w:rFonts w:hint="eastAsia"/>
        </w:rPr>
        <w:br/>
      </w:r>
      <w:r>
        <w:rPr>
          <w:rFonts w:hint="eastAsia"/>
        </w:rPr>
        <w:t>　　第二节 薄膜压电器件行业发展成熟度</w:t>
      </w:r>
      <w:r>
        <w:rPr>
          <w:rFonts w:hint="eastAsia"/>
        </w:rPr>
        <w:br/>
      </w:r>
      <w:r>
        <w:rPr>
          <w:rFonts w:hint="eastAsia"/>
        </w:rPr>
        <w:t>　　　　一、薄膜压电器件行业发展周期分析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薄膜压电器件行业相关产业动态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薄膜压电器件行业发展环境分析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薄膜压电器件行业环境分析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薄膜压电器件行业相关政策、法规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薄膜压电器件行业技术发展现状及趋势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当前我国薄膜压电器件技术发展现状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中外薄膜压电器件技术差距及产生差距的主要原因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提高我国薄膜压电器件技术的对策</w:t>
      </w:r>
      <w:r>
        <w:rPr>
          <w:rFonts w:hint="eastAsia"/>
        </w:rPr>
        <w:br/>
      </w:r>
      <w:r>
        <w:rPr>
          <w:rFonts w:hint="eastAsia"/>
        </w:rPr>
        <w:t>　　第四节 我国薄膜压电器件产品研发、设计发展趋势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中国薄膜压电器件市场发展调研</w:t>
      </w:r>
      <w:r>
        <w:rPr>
          <w:rFonts w:hint="eastAsia"/>
        </w:rPr>
        <w:br/>
      </w:r>
      <w:r>
        <w:rPr>
          <w:rFonts w:hint="eastAsia"/>
        </w:rPr>
        <w:t>　　第一节 薄膜压电器件市场现状分析及预测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二、2025-2031年中国薄膜压电器件市场规模预测</w:t>
      </w:r>
      <w:r>
        <w:rPr>
          <w:rFonts w:hint="eastAsia"/>
        </w:rPr>
        <w:br/>
      </w:r>
      <w:r>
        <w:rPr>
          <w:rFonts w:hint="eastAsia"/>
        </w:rPr>
        <w:t>　　第二节 薄膜压电器件行业产能分析及预测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二、2025-2031年中国薄膜压电器件行业产能预测</w:t>
      </w:r>
      <w:r>
        <w:rPr>
          <w:rFonts w:hint="eastAsia"/>
        </w:rPr>
        <w:br/>
      </w:r>
      <w:r>
        <w:rPr>
          <w:rFonts w:hint="eastAsia"/>
        </w:rPr>
        <w:t>　　第三节 薄膜压电器件行业产量分析及预测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二、2025-2031年中国薄膜压电器件行业产量预测</w:t>
      </w:r>
      <w:r>
        <w:rPr>
          <w:rFonts w:hint="eastAsia"/>
        </w:rPr>
        <w:br/>
      </w:r>
      <w:r>
        <w:rPr>
          <w:rFonts w:hint="eastAsia"/>
        </w:rPr>
        <w:t>　　第四节 薄膜压电器件市场需求分析及预测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二、2025-2031年中国薄膜压电器件市场需求预测</w:t>
      </w:r>
      <w:r>
        <w:rPr>
          <w:rFonts w:hint="eastAsia"/>
        </w:rPr>
        <w:br/>
      </w:r>
      <w:r>
        <w:rPr>
          <w:rFonts w:hint="eastAsia"/>
        </w:rPr>
        <w:t>　　第五节 薄膜压电器件进出口数据分析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二、2025-2031年国内薄膜压电器件进出口情况预测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2019-2024年中国薄膜压电器件行业总体发展状况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中国薄膜压电器件行业规模情况分析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一、薄膜压电器件行业单位规模情况分析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二、薄膜压电器件行业人员规模状况分析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三、薄膜压电器件行业资产规模状况分析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四、薄膜压电器件行业市场规模状况分析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五、薄膜压电器件行业敏感性分析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中国薄膜压电器件行业财务能力分析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一、薄膜压电器件行业盈利能力分析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二、薄膜压电器件行业偿债能力分析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三、薄膜压电器件行业营运能力分析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四、薄膜压电器件行业发展能力分析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中国薄膜压电器件行业重点区域发展分析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一、中国薄膜压电器件行业重点区域市场结构变化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薄膜压电器件行业产品价格分析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三、主要薄膜压电器件品牌产品价位分析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五、价格在薄膜压电器件行业竞争中的重要性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2025年中国薄膜压电器件行业上下游行业发展分析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薄膜压电器件上游行业分析</w:t>
      </w:r>
      <w:r>
        <w:rPr>
          <w:rFonts w:hint="eastAsia"/>
        </w:rPr>
        <w:br/>
      </w:r>
      <w:r>
        <w:rPr>
          <w:rFonts w:hint="eastAsia"/>
        </w:rPr>
        <w:t>　　　　一、薄膜压电器件产品成本构成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四、上游供给对薄膜压电器件行业的影响</w:t>
      </w:r>
      <w:r>
        <w:rPr>
          <w:rFonts w:hint="eastAsia"/>
        </w:rPr>
        <w:br/>
      </w:r>
      <w:r>
        <w:rPr>
          <w:rFonts w:hint="eastAsia"/>
        </w:rPr>
        <w:t>　　第二节 薄膜压电器件下游行业分析</w:t>
      </w:r>
      <w:r>
        <w:rPr>
          <w:rFonts w:hint="eastAsia"/>
        </w:rPr>
        <w:br/>
      </w:r>
      <w:r>
        <w:rPr>
          <w:rFonts w:hint="eastAsia"/>
        </w:rPr>
        <w:t>　　　　一、薄膜压电器件下游行业分布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四、下游需求对薄膜压电器件行业的影响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薄膜压电器件行业重点企业发展调研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2025年中国薄膜压电器件产业市场竞争格局分析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2025年中国薄膜压电器件产业竞争现状分析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一、薄膜压电器件竞争力分析</w:t>
      </w:r>
      <w:r>
        <w:rPr>
          <w:rFonts w:hint="eastAsia"/>
        </w:rPr>
        <w:br/>
      </w:r>
      <w:r>
        <w:rPr>
          <w:rFonts w:hint="eastAsia"/>
        </w:rPr>
        <w:t>　　　　二、薄膜压电器件技术竞争分析</w:t>
      </w:r>
      <w:r>
        <w:rPr>
          <w:rFonts w:hint="eastAsia"/>
        </w:rPr>
        <w:br/>
      </w:r>
      <w:r>
        <w:rPr>
          <w:rFonts w:hint="eastAsia"/>
        </w:rPr>
        <w:t>　　　　三、薄膜压电器件价格竞争分析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2025年中国薄膜压电器件产业集中度分析</w:t>
      </w:r>
      <w:r>
        <w:rPr>
          <w:rFonts w:hint="eastAsia"/>
        </w:rPr>
        <w:br/>
      </w:r>
      <w:r>
        <w:rPr>
          <w:rFonts w:hint="eastAsia"/>
        </w:rPr>
        <w:t>　　　　一、薄膜压电器件市场集中度分析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二、薄膜压电器件企业集中度分析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2025-2031年提高薄膜压电器件企业竞争力的策略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薄膜压电器件行业投资风险预警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2025年影响薄膜压电器件行业发展的主要因素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一、影响薄膜压电器件行业运行的有利因素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二、影响薄膜压电器件行业运行的稳定因素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三、影响薄膜压电器件行业运行的不利因素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四、我国薄膜压电器件行业发展面临的挑战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五、我国薄膜压电器件行业发展面临的机遇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对薄膜压电器件行业投资风险预警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一、2025-2031年薄膜压电器件行业市场风险及控制策略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二、2025-2031年薄膜压电器件行业政策风险及控制策略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三、2025-2031年薄膜压电器件行业经营风险及控制策略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四、2025-2031年薄膜压电器件同业竞争风险及控制策略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五、2025-2031年薄膜压电器件行业其他风险及控制策略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薄膜压电器件行业发展趋势与投资规划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2025-2031年薄膜压电器件市场发展潜力分析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2025-2031年薄膜压电器件行业发展趋势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2025-2031年薄膜压电器件行业投资前景研究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中^智林^：对我国薄膜压电器件品牌的战略思考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二、薄膜压电器件实施品牌战略的意义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三、薄膜压电器件企业品牌的现状分析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四、我国薄膜压电器件企业的品牌战略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五、薄膜压电器件品牌战略管理的策略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薄膜压电器件行业历程</w:t>
      </w:r>
      <w:r>
        <w:rPr>
          <w:rFonts w:hint="eastAsia"/>
        </w:rPr>
        <w:br/>
      </w:r>
      <w:r>
        <w:rPr>
          <w:rFonts w:hint="eastAsia"/>
        </w:rPr>
        <w:t>　　图表 薄膜压电器件行业生命周期</w:t>
      </w:r>
      <w:r>
        <w:rPr>
          <w:rFonts w:hint="eastAsia"/>
        </w:rPr>
        <w:br/>
      </w:r>
      <w:r>
        <w:rPr>
          <w:rFonts w:hint="eastAsia"/>
        </w:rPr>
        <w:t>　　图表 薄膜压电器件行业产业链分析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2019-2024年薄膜压电器件行业市场容量分析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2024年中国薄膜压电器件行业需求领域分布格局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2025年中国薄膜压电器件进口国家及地区分析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2025年中国薄膜压电器件出口国家及地区分析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薄膜压电器件重点企业（三）成长能力情况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2025-2031年中国薄膜压电器件行业市场规模预测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2025年中国薄膜压电器件市场前景分析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2025年中国薄膜压电器件发展趋势预测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66e1e7ae4a21" w:history="1">
        <w:r>
          <w:rPr>
            <w:rStyle w:val="Hyperlink"/>
          </w:rPr>
          <w:t>2025-2031年中国薄膜压电器件市场研究分析与前景趋势报告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b66e1e7ae4a21" w:history="1">
        <w:r>
          <w:rPr>
            <w:rStyle w:val="Hyperlink"/>
          </w:rPr>
          <w:t>https://www.20087.com/7/97/BoMoYaDianQiJianFaZhanQuShi.html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意达电子薄膜器件有限公司、薄膜压电器件是什么、非晶硅薄膜在器件中应用、薄膜压电材料、功能薄膜材料与器件论文、压电薄膜材料研究进展、压电薄膜短路了怎么办、pzt压电薄膜、电子薄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aba459cd49bf" w:history="1">
      <w:r>
        <w:rPr>
          <w:rStyle w:val="Hyperlink"/>
        </w:rPr>
        <w:t>2025-2031年中国薄膜压电器件市场研究分析与前景趋势报告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oMoYaDianQiJianFaZhanQuShi.html" TargetMode="External" Id="R8b2b66e1e7a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oMoYaDianQiJianFaZhanQuShi.html" TargetMode="External" Id="R67b4aba459c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2024-12-21T04:18:00Z</dcterms:created>
  <dcterms:modified xsi:type="dcterms:W3CDTF">2024-12-21T05:18:00Z</dcterms:modified>
  <dc:subject>2025-2031年中国薄膜压电器件市场研究分析与前景趋势报告</dc:subject>
  <dc:title>2025-2031年中国薄膜压电器件市场研究分析与前景趋势报告</dc:title>
  <cp:keywords>2025-2031年中国薄膜压电器件市场研究分析与前景趋势报告</cp:keywords>
  <dc:description>2025-2031年中国薄膜压电器件市场研究分析与前景趋势报告</dc:description>
</cp:coreProperties>
</file>