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fb032e7dd4d1e" w:history="1">
              <w:r>
                <w:rPr>
                  <w:rStyle w:val="Hyperlink"/>
                </w:rPr>
                <w:t>2026-2032年中国触摸屏控制器行业发展研究与市场前景分析报告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fb032e7dd4d1e" w:history="1">
              <w:r>
                <w:rPr>
                  <w:rStyle w:val="Hyperlink"/>
                </w:rPr>
                <w:t>2026-2032年中国触摸屏控制器行业发展研究与市场前景分析报告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fb032e7dd4d1e" w:history="1">
                <w:r>
                  <w:rPr>
                    <w:rStyle w:val="Hyperlink"/>
                  </w:rPr>
                  <w:t>https://www.20087.com/7/97/ChuMoPingKongZhiQiShiChangQianJing.html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控制器是人机交互界面的核心芯片，在智能手机、工业HMI、车载中控及智能家居设备中广泛应用。该芯片负责采集电容式或电阻式触摸传感器的原始信号，通过噪声抑制、坐标解算与手势识别算法输出精准触控指令。主流方案强调多点触控支持、防水误触能力及低延迟响应，部分高端控制器集成主动笔支持与压力感应功能。然而，在强电磁干扰、湿手操作或戴手套场景下，灵敏度与准确性显著下降；且不同面板材质（如曲面玻璃）对校准提出更高要求。</w:t>
      </w:r>
      <w:r>
        <w:rPr>
          <w:rFonts w:hint="eastAsia"/>
        </w:rPr>
        <w:br/>
      </w:r>
      <w:r>
        <w:rPr>
          <w:rFonts w:hint="eastAsia"/>
        </w:rPr>
        <w:t>　　未来，触摸屏控制器将向高集成度、AI边缘计算与新型传感融合方向突破。市场调研网指出，与显示驱动IC合封的TDDI（Touch and Display Driver Integration）方案将进一步普及；内置神经网络加速器可实现复杂手势或意图识别。在车载与工业领域，支持超大尺寸（&gt;30英寸）与高刷新率同步的控制器需求激增。此外，自适应噪声滤波算法将动态应对环境变化。长期来看，触摸屏控制器将从信号处理器升级为智能交互决策单元，在沉浸式体验与安全关键应用中持续提升人机协同效率与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fb032e7dd4d1e" w:history="1">
        <w:r>
          <w:rPr>
            <w:rStyle w:val="Hyperlink"/>
          </w:rPr>
          <w:t>2026-2032年中国触摸屏控制器行业发展研究与市场前景分析报告</w:t>
        </w:r>
      </w:hyperlink>
      <w:r>
        <w:rPr>
          <w:rFonts w:hint="eastAsia"/>
        </w:rPr>
        <w:t>》，2025年触摸屏控制器行业市场规模达 亿元，预计2032年市场规模将达 亿元，期间年均复合增长率（CAGR）达 %。报告基于国家统计局、相关行业协会的详实数据，结合行业一手调研资料，系统分析了触摸屏控制器行业的市场规模、竞争格局及技术发展现状。报告详细梳理了触摸屏控制器产业链结构、区域分布特征及触摸屏控制器市场需求变化，重点评估了触摸屏控制器重点企业的市场表现与战略布局。通过对政策环境、技术创新方向及消费趋势的分析，科学预测了触摸屏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电阻式触摸屏控制器</w:t>
      </w:r>
      <w:r>
        <w:rPr>
          <w:rFonts w:hint="eastAsia"/>
        </w:rPr>
        <w:br/>
      </w:r>
      <w:r>
        <w:rPr>
          <w:rFonts w:hint="eastAsia"/>
        </w:rPr>
        <w:t>　　　　1.2.3 电容式触摸屏控制器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按照不同触控屏幕类型，触摸屏控制器主要可以分为如下几个类别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中国不同触控屏幕类型触摸屏控制器增长趋势2021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单点触控屏幕控制器</w:t>
      </w:r>
      <w:r>
        <w:rPr>
          <w:rFonts w:hint="eastAsia"/>
        </w:rPr>
        <w:br/>
      </w:r>
      <w:r>
        <w:rPr>
          <w:rFonts w:hint="eastAsia"/>
        </w:rPr>
        <w:t>　　　　1.3.3 多点触控屏幕控制器</w:t>
      </w:r>
      <w:r>
        <w:rPr>
          <w:rFonts w:hint="eastAsia"/>
        </w:rPr>
        <w:br/>
      </w:r>
      <w:r>
        <w:rPr>
          <w:rFonts w:hint="eastAsia"/>
        </w:rPr>
        <w:t>　　1.4 按照不同接口，触摸屏控制器主要可以分为如下几个类别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I2C/SPI接口触控控制器</w:t>
      </w:r>
      <w:r>
        <w:rPr>
          <w:rFonts w:hint="eastAsia"/>
        </w:rPr>
        <w:br/>
      </w:r>
      <w:r>
        <w:rPr>
          <w:rFonts w:hint="eastAsia"/>
        </w:rPr>
        <w:t>　　　　1.4.3 USB接口触控控制器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从不同应用，触摸屏控制器主要包括如下几个方面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中国不同应用触摸屏控制器增长趋势2021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医疗器械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中国触摸屏控制器发展现状及未来趋势（2021-2032）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中国市场触摸屏控制器收入及增长率（2021-2032）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中国市场触摸屏控制器销量及增长率（2021-2032）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中国市场主要触摸屏控制器厂商分析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中国市场主要厂商触摸屏控制器销量及市场占有率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中国市场主要厂商触摸屏控制器销量（2021-2026）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中国市场主要厂商触摸屏控制器收入及市场占有率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中国市场主要厂商触摸屏控制器收入（2021-2026）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中国市场主要厂商触摸屏控制器收入市场份额（2021-2026）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2025年中国市场主要厂商触摸屏控制器收入排名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中国市场主要厂商触摸屏控制器价格（2021-2026）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2.7 触摸屏控制器行业集中度、竞争程度分析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触摸屏控制器行业集中度分析：2025年中国Top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中国市场触摸屏控制器第一梯队、第二梯队和第三梯队厂商（品牌）及2025年市场份额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重点企业（14）在中国市场触摸屏控制器销量、收入、价格及毛利率（2021-2026）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不同产品类型触摸屏控制器分析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中国市场不同产品类型触摸屏控制器规模（2021-2032）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中国市场不同产品类型触摸屏控制器规模及市场份额（2021-2026）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中国市场不同产品类型触摸屏控制器规模预测（2027-2032）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中国市场不同产品类型触摸屏控制器价格走势（2021-2032）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不同应用触摸屏控制器分析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中国市场不同应用触摸屏控制器销量（2021-2032）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中国市场不同应用触摸屏控制器销量及市场份额（2021-2026）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中国市场不同应用触摸屏控制器销量预测（2027-2032）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中国市场不同应用触摸屏控制器规模（2021-2032）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中国市场不同应用触摸屏控制器规模及市场份额（2021-2026）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中国市场不同应用触摸屏控制器规模预测（2027-2032）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中国市场不同应用触摸屏控制器价格走势（2021-2032）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触摸屏控制器行业发展分析---发展趋势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触摸屏控制器行业发展分析---厂商壁垒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触摸屏控制器行业发展分析---驱动因素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触摸屏控制器行业发展分析---制约因素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触摸屏控制器中国企业SWOT分析</w:t>
      </w:r>
      <w:r>
        <w:rPr>
          <w:rFonts w:hint="eastAsia"/>
        </w:rPr>
        <w:br/>
      </w:r>
      <w:r>
        <w:rPr>
          <w:rFonts w:hint="eastAsia"/>
        </w:rPr>
        <w:t>　　6.6 触摸屏控制器行业发展分析---行业政策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触摸屏控制器行业产业链简介</w:t>
      </w:r>
      <w:r>
        <w:rPr>
          <w:rFonts w:hint="eastAsia"/>
        </w:rPr>
        <w:br/>
      </w:r>
      <w:r>
        <w:rPr>
          <w:rFonts w:hint="eastAsia"/>
        </w:rPr>
        <w:t>　　7.2 触摸屏控制器产业链分析-上游</w:t>
      </w:r>
      <w:r>
        <w:rPr>
          <w:rFonts w:hint="eastAsia"/>
        </w:rPr>
        <w:br/>
      </w:r>
      <w:r>
        <w:rPr>
          <w:rFonts w:hint="eastAsia"/>
        </w:rPr>
        <w:t>　　7.3 触摸屏控制器产业链分析-中游</w:t>
      </w:r>
      <w:r>
        <w:rPr>
          <w:rFonts w:hint="eastAsia"/>
        </w:rPr>
        <w:br/>
      </w:r>
      <w:r>
        <w:rPr>
          <w:rFonts w:hint="eastAsia"/>
        </w:rPr>
        <w:t>　　7.4 触摸屏控制器产业链分析-下游</w:t>
      </w:r>
      <w:r>
        <w:rPr>
          <w:rFonts w:hint="eastAsia"/>
        </w:rPr>
        <w:br/>
      </w:r>
      <w:r>
        <w:rPr>
          <w:rFonts w:hint="eastAsia"/>
        </w:rPr>
        <w:t>　　7.5 触摸屏控制器行业采购模式</w:t>
      </w:r>
      <w:r>
        <w:rPr>
          <w:rFonts w:hint="eastAsia"/>
        </w:rPr>
        <w:br/>
      </w:r>
      <w:r>
        <w:rPr>
          <w:rFonts w:hint="eastAsia"/>
        </w:rPr>
        <w:t>　　7.6 触摸屏控制器行业生产模式</w:t>
      </w:r>
      <w:r>
        <w:rPr>
          <w:rFonts w:hint="eastAsia"/>
        </w:rPr>
        <w:br/>
      </w:r>
      <w:r>
        <w:rPr>
          <w:rFonts w:hint="eastAsia"/>
        </w:rPr>
        <w:t>　　7.7 触摸屏控制器行业销售模式及销售渠道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中国本土触摸屏控制器产能、产量分析</w:t>
      </w:r>
      <w:r>
        <w:rPr>
          <w:rFonts w:hint="eastAsia"/>
        </w:rPr>
        <w:br/>
      </w:r>
      <w:r>
        <w:rPr>
          <w:rFonts w:hint="eastAsia"/>
        </w:rPr>
        <w:t>　　8.1 中国触摸屏控制器供需现状及预测（2021-2032）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中国触摸屏控制器产能、产量、产能利用率及发展趋势（2021-2032）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中国触摸屏控制器产量、市场需求量及发展趋势（2021-2032）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中国触摸屏控制器进出口分析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中国市场触摸屏控制器主要进口来源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中国市场触摸屏控制器主要出口目的地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不同触控屏幕类型触摸屏控制器市场规模2021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不同应用触摸屏控制器市场规模2021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中国市场主要厂商触摸屏控制器收入（2021-2026）&amp;（万元）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中国市场主要厂商触摸屏控制器收入份额（2021-2026）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2025年中国主要生产商触摸屏控制器收入排名（万元）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中国市场主要厂商触摸屏控制器价格（2021-2026）&amp;（元/个）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中国市场主要厂商触摸屏控制器总部及产地分布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中国市场主要厂商成立时间及触摸屏控制器商业化日期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中国市场主要厂商触摸屏控制器产品类型及应用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2025年中国市场触摸屏控制器主要厂商市场地位（第一梯队、第二梯队和第三梯队）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触摸屏控制器市场投资、并购等现状分析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触摸屏控制器生产基地、总部、竞争对手及市场地位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触摸屏控制器产品规格、参数及市场应用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触摸屏控制器销量（千个）、收入（万元）、价格（元/个）及毛利率（2021-2026）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中国市场不同产品类型触摸屏控制器规模（2021-2026）&amp;（万元）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中国市场不同产品类型触摸屏控制器规模市场份额（2021-2026）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中国市场不同产品类型触摸屏控制器规模预测（2027-2032）&amp;（万元）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中国市场不同产品类型触摸屏控制器规模市场份额预测（2027-2032）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中国市场不同应用触摸屏控制器销量（2021-2026）&amp;（千个）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中国市场不同应用触摸屏控制器销量市场份额（2021-2026）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中国市场不同应用触摸屏控制器销量预测（2027-2032）&amp;（千个）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中国市场不同应用触摸屏控制器销量市场份额预测（2027-2032）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中国市场不同应用触摸屏控制器规模（2021-2026）&amp;（万元）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中国市场不同应用触摸屏控制器规模市场份额（2021-2026）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中国市场不同应用触摸屏控制器规模预测（2027-2032）&amp;（万元）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中国市场不同应用触摸屏控制器规模市场份额预测（2027-2032）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触摸屏控制器行业发展分析---发展趋势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触摸屏控制器行业发展分析---厂商壁垒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触摸屏控制器行业发展分析---驱动因素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触摸屏控制器行业发展分析---制约因素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触摸屏控制器行业相关重点政策一览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触摸屏控制器行业供应链分析</w:t>
      </w:r>
      <w:r>
        <w:rPr>
          <w:rFonts w:hint="eastAsia"/>
        </w:rPr>
        <w:br/>
      </w:r>
      <w:r>
        <w:rPr>
          <w:rFonts w:hint="eastAsia"/>
        </w:rPr>
        <w:t>　　表 108： 触摸屏控制器上游原料供应商</w:t>
      </w:r>
      <w:r>
        <w:rPr>
          <w:rFonts w:hint="eastAsia"/>
        </w:rPr>
        <w:br/>
      </w:r>
      <w:r>
        <w:rPr>
          <w:rFonts w:hint="eastAsia"/>
        </w:rPr>
        <w:t>　　表 109： 触摸屏控制器行业主要下游客户</w:t>
      </w:r>
      <w:r>
        <w:rPr>
          <w:rFonts w:hint="eastAsia"/>
        </w:rPr>
        <w:br/>
      </w:r>
      <w:r>
        <w:rPr>
          <w:rFonts w:hint="eastAsia"/>
        </w:rPr>
        <w:t>　　表 110： 触摸屏控制器典型经销商</w:t>
      </w:r>
      <w:r>
        <w:rPr>
          <w:rFonts w:hint="eastAsia"/>
        </w:rPr>
        <w:br/>
      </w:r>
      <w:r>
        <w:rPr>
          <w:rFonts w:hint="eastAsia"/>
        </w:rPr>
        <w:t>　　表 111： 中国触摸屏控制器产量、销量、进口量及出口量（2021-2026）&amp;（千个）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中国触摸屏控制器产量、销量、进口量及出口量预测（2027-2032）&amp;（千个）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中国市场触摸屏控制器主要进口来源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中国市场触摸屏控制器主要出口目的地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中国不同产品类型触摸屏控制器市场规模市场份额2025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电阻式触摸屏控制器产品图片</w:t>
      </w:r>
      <w:r>
        <w:rPr>
          <w:rFonts w:hint="eastAsia"/>
        </w:rPr>
        <w:br/>
      </w:r>
      <w:r>
        <w:rPr>
          <w:rFonts w:hint="eastAsia"/>
        </w:rPr>
        <w:t>　　图 4： 电容式触摸屏控制器产品图片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中国不同触控屏幕类型触摸屏控制器市场规模市场份额2025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单点触控屏幕控制器产品图片</w:t>
      </w:r>
      <w:r>
        <w:rPr>
          <w:rFonts w:hint="eastAsia"/>
        </w:rPr>
        <w:br/>
      </w:r>
      <w:r>
        <w:rPr>
          <w:rFonts w:hint="eastAsia"/>
        </w:rPr>
        <w:t>　　图 8： 多点触控屏幕控制器产品图片</w:t>
      </w:r>
      <w:r>
        <w:rPr>
          <w:rFonts w:hint="eastAsia"/>
        </w:rPr>
        <w:br/>
      </w:r>
      <w:r>
        <w:rPr>
          <w:rFonts w:hint="eastAsia"/>
        </w:rPr>
        <w:t>　　图 9： 中国不同接口触摸屏控制器市场规模市场份额2025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I2C/SPI接口触控控制器产品图片</w:t>
      </w:r>
      <w:r>
        <w:rPr>
          <w:rFonts w:hint="eastAsia"/>
        </w:rPr>
        <w:br/>
      </w:r>
      <w:r>
        <w:rPr>
          <w:rFonts w:hint="eastAsia"/>
        </w:rPr>
        <w:t>　　图 11： USB接口触控控制器产品图片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中国不同应用触摸屏控制器市场份额2025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消费电子产品</w:t>
      </w:r>
      <w:r>
        <w:rPr>
          <w:rFonts w:hint="eastAsia"/>
        </w:rPr>
        <w:br/>
      </w:r>
      <w:r>
        <w:rPr>
          <w:rFonts w:hint="eastAsia"/>
        </w:rPr>
        <w:t>　　图 15： 医疗器械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中国市场触摸屏控制器市场规模，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中国市场触摸屏控制器收入及增长率（2021-2032）&amp;（万元）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中国市场触摸屏控制器销量及增长率（2021-2032）&amp;（千个）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2025年中国市场主要厂商触摸屏控制器销量市场份额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2025年中国市场主要厂商触摸屏控制器收入市场份额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2025年中国市场前五大厂商触摸屏控制器市场份额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2025年中国市场触摸屏控制器第一梯队、第二梯队和第三梯队厂商（品牌）及市场份额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中国市场不同应用触摸屏控制器价格走势（2021-2032）&amp;（元/个）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触摸屏控制器中国企业SWOT分析</w:t>
      </w:r>
      <w:r>
        <w:rPr>
          <w:rFonts w:hint="eastAsia"/>
        </w:rPr>
        <w:br/>
      </w:r>
      <w:r>
        <w:rPr>
          <w:rFonts w:hint="eastAsia"/>
        </w:rPr>
        <w:t>　　图 27： 触摸屏控制器产业链</w:t>
      </w:r>
      <w:r>
        <w:rPr>
          <w:rFonts w:hint="eastAsia"/>
        </w:rPr>
        <w:br/>
      </w:r>
      <w:r>
        <w:rPr>
          <w:rFonts w:hint="eastAsia"/>
        </w:rPr>
        <w:t>　　图 28： 触摸屏控制器行业采购模式分析</w:t>
      </w:r>
      <w:r>
        <w:rPr>
          <w:rFonts w:hint="eastAsia"/>
        </w:rPr>
        <w:br/>
      </w:r>
      <w:r>
        <w:rPr>
          <w:rFonts w:hint="eastAsia"/>
        </w:rPr>
        <w:t>　　图 29： 触摸屏控制器行业生产模式分析</w:t>
      </w:r>
      <w:r>
        <w:rPr>
          <w:rFonts w:hint="eastAsia"/>
        </w:rPr>
        <w:br/>
      </w:r>
      <w:r>
        <w:rPr>
          <w:rFonts w:hint="eastAsia"/>
        </w:rPr>
        <w:t>　　图 30： 触摸屏控制器行业销售模式分析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中国触摸屏控制器产能、产量、产能利用率及发展趋势（2021-2032）&amp;（千个）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中国触摸屏控制器产量、市场需求量及发展趋势（2021-2032）&amp;（千个）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fb032e7dd4d1e" w:history="1">
        <w:r>
          <w:rPr>
            <w:rStyle w:val="Hyperlink"/>
          </w:rPr>
          <w:t>2026-2032年中国触摸屏控制器行业发展研究与市场前景分析报告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fb032e7dd4d1e" w:history="1">
        <w:r>
          <w:rPr>
            <w:rStyle w:val="Hyperlink"/>
          </w:rPr>
          <w:t>https://www.20087.com/7/97/ChuMoPingKongZhiQiShiChangQianJing.html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热点：触摸屏控制器的作用、触摸屏控制器QH3A、触摸屏控制器什么价格、触摸屏控制器面板、触摸屏控制器有什么功能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9c85517fb4dbc" w:history="1">
      <w:r>
        <w:rPr>
          <w:rStyle w:val="Hyperlink"/>
        </w:rPr>
        <w:t>2026-2032年中国触摸屏控制器行业发展研究与市场前景分析报告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uMoPingKongZhiQiShiChangQianJing.html" TargetMode="External" Id="Racafb032e7dd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uMoPingKongZhiQiShiChangQianJing.html" TargetMode="External" Id="R0e29c85517fb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2026-02-09T00:38:21Z</dcterms:created>
  <dcterms:modified xsi:type="dcterms:W3CDTF">2026-02-09T01:38:21Z</dcterms:modified>
  <dc:subject>2026-2032年中国触摸屏控制器行业发展研究与市场前景分析报告</dc:subject>
  <dc:title>2026-2032年中国触摸屏控制器行业发展研究与市场前景分析报告</dc:title>
  <cp:keywords>2026-2032年中国触摸屏控制器行业发展研究与市场前景分析报告</cp:keywords>
  <dc:description>2026-2032年中国触摸屏控制器行业发展研究与市场前景分析报告</dc:description>
</cp:coreProperties>
</file>