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9b09d18354ea0" w:history="1">
              <w:r>
                <w:rPr>
                  <w:rStyle w:val="Hyperlink"/>
                </w:rPr>
                <w:t>中国通用柴油机市场调研及发展前景分析报告（2025-2031年）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9b09d18354ea0" w:history="1">
              <w:r>
                <w:rPr>
                  <w:rStyle w:val="Hyperlink"/>
                </w:rPr>
                <w:t>中国通用柴油机市场调研及发展前景分析报告（2025-2031年）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9b09d18354ea0" w:history="1">
                <w:r>
                  <w:rPr>
                    <w:rStyle w:val="Hyperlink"/>
                  </w:rPr>
                  <w:t>https://www.20087.com/7/67/TongYongChaiYouJiFaZhanQuShiYuCe.html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适用于多种用途的小型柴油发动机，常见于发电机组、工程机械、农用机械和船舶动力系统中。凭借其高效率、低油耗和较强的扭矩输出，通用柴油机在全球范围内有着广泛的市场。近年来，随着排放标准的不断提高，通用柴油机的制造商不断改进燃烧系统和废气后处理技术，以降低污染物排放，满足严格的环保要求。</w:t>
      </w:r>
      <w:r>
        <w:rPr>
          <w:rFonts w:hint="eastAsia"/>
        </w:rPr>
        <w:br/>
      </w:r>
      <w:r>
        <w:rPr>
          <w:rFonts w:hint="eastAsia"/>
        </w:rPr>
        <w:t>　　未来，通用柴油机将更加注重能效提升和排放控制。采用先进的燃油喷射系统和燃烧室设计，可以进一步提高燃料利用率，减少碳排放。同时，废气后处理技术的创新，如选择性催化还原（SCR）和颗粒物捕集器（DPF），将使通用柴油机达到更严格的排放标准。此外，随着电动化趋势的加速，混合动力和纯电驱动系统将与柴油机相结合，形成多元化的动力解决方案，满足不同场景下的需求，同时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9b09d18354ea0" w:history="1">
        <w:r>
          <w:rPr>
            <w:rStyle w:val="Hyperlink"/>
          </w:rPr>
          <w:t>中国通用柴油机市场调研及发展前景分析报告（2025-2031年）</w:t>
        </w:r>
      </w:hyperlink>
      <w:r>
        <w:rPr>
          <w:rFonts w:hint="eastAsia"/>
        </w:rPr>
        <w:t>》基于国家统计局、相关协会等权威数据，结合专业团队对通用柴油机行业的长期监测，全面分析了通用柴油机行业的市场规模、技术现状、发展趋势及竞争格局。报告详细梳理了通用柴油机市场需求、进出口情况、上下游产业链、重点区域分布及主要企业动态，并通过SWOT分析揭示了通用柴油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通用柴油机行业概述</w:t>
      </w:r>
      <w:r>
        <w:rPr>
          <w:rFonts w:hint="eastAsia"/>
        </w:rPr>
        <w:br/>
      </w:r>
      <w:r>
        <w:rPr>
          <w:rFonts w:hint="eastAsia"/>
        </w:rPr>
        <w:t>　　第一节 通用柴油机行业界定</w:t>
      </w:r>
      <w:r>
        <w:rPr>
          <w:rFonts w:hint="eastAsia"/>
        </w:rPr>
        <w:br/>
      </w:r>
      <w:r>
        <w:rPr>
          <w:rFonts w:hint="eastAsia"/>
        </w:rPr>
        <w:t>　　第二节 通用柴油机行业发展历程</w:t>
      </w:r>
      <w:r>
        <w:rPr>
          <w:rFonts w:hint="eastAsia"/>
        </w:rPr>
        <w:br/>
      </w:r>
      <w:r>
        <w:rPr>
          <w:rFonts w:hint="eastAsia"/>
        </w:rPr>
        <w:t>　　第三节 通用柴油机产业链分析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二、通用柴油机产业链模型分析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通用柴油机行业经济环境分析</w:t>
      </w:r>
      <w:r>
        <w:rPr>
          <w:rFonts w:hint="eastAsia"/>
        </w:rPr>
        <w:br/>
      </w:r>
      <w:r>
        <w:rPr>
          <w:rFonts w:hint="eastAsia"/>
        </w:rPr>
        <w:t>　　第二节 通用柴油机行业政策环境分析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一、通用柴油机行业相关政策</w:t>
      </w:r>
      <w:r>
        <w:rPr>
          <w:rFonts w:hint="eastAsia"/>
        </w:rPr>
        <w:br/>
      </w:r>
      <w:r>
        <w:rPr>
          <w:rFonts w:hint="eastAsia"/>
        </w:rPr>
        <w:t>　　　　二、通用柴油机行业相关标准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中国通用柴油机行业供给与需求情况分析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2019-2024年中国通用柴油机行业总体规模</w:t>
      </w:r>
      <w:r>
        <w:rPr>
          <w:rFonts w:hint="eastAsia"/>
        </w:rPr>
        <w:br/>
      </w:r>
      <w:r>
        <w:rPr>
          <w:rFonts w:hint="eastAsia"/>
        </w:rPr>
        <w:t>　　第二节 中国通用柴油机行业盈利情况分析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一、2019-2024年通用柴油机行业产量统计分析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二、通用柴油机行业产量特点分析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二、通用柴油机行业市场需求特点分析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三、2025-2031年中国通用柴油机市场需求预测分析</w:t>
      </w:r>
      <w:r>
        <w:rPr>
          <w:rFonts w:hint="eastAsia"/>
        </w:rPr>
        <w:br/>
      </w:r>
      <w:r>
        <w:rPr>
          <w:rFonts w:hint="eastAsia"/>
        </w:rPr>
        <w:t>　　第五节 通用柴油机产业供需平衡状况分析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2019-2024年中国通用柴油机行业进出口情况分析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二、2019-2024年中国通用柴油机行业出口分析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2025-2031年中国通用柴油机行业进出口情况预测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一、2025-2031年中国通用柴油机行业进口预测分析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二、2025-2031年中国通用柴油机行业出口预测分析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影响通用柴油机行业进出口变化的主要原因分析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国内通用柴油机产品价格走势及影响因素分析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2019-2024年国内通用柴油机市场价格回顾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当前国内通用柴油机市场价格及评述</w:t>
      </w:r>
      <w:r>
        <w:rPr>
          <w:rFonts w:hint="eastAsia"/>
        </w:rPr>
        <w:br/>
      </w:r>
      <w:r>
        <w:rPr>
          <w:rFonts w:hint="eastAsia"/>
        </w:rPr>
        <w:t>　　第三节 国内通用柴油机价格影响因素分析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2025-2031年国内通用柴油机市场价格走势预测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中国通用柴油机行业重点区域市场分析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通用柴油机行业区域市场分布情况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通用柴油机行业竞争格局分析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一、通用柴油机行业集中度分析</w:t>
      </w:r>
      <w:r>
        <w:rPr>
          <w:rFonts w:hint="eastAsia"/>
        </w:rPr>
        <w:br/>
      </w:r>
      <w:r>
        <w:rPr>
          <w:rFonts w:hint="eastAsia"/>
        </w:rPr>
        <w:t>　　　　二、通用柴油机市场竞争程度分析</w:t>
      </w:r>
      <w:r>
        <w:rPr>
          <w:rFonts w:hint="eastAsia"/>
        </w:rPr>
        <w:br/>
      </w:r>
      <w:r>
        <w:rPr>
          <w:rFonts w:hint="eastAsia"/>
        </w:rPr>
        <w:t>　　第二节 通用柴油机行业竞争态势分析</w:t>
      </w:r>
      <w:r>
        <w:rPr>
          <w:rFonts w:hint="eastAsia"/>
        </w:rPr>
        <w:br/>
      </w:r>
      <w:r>
        <w:rPr>
          <w:rFonts w:hint="eastAsia"/>
        </w:rPr>
        <w:t>　　　　一、通用柴油机产品价位竞争</w:t>
      </w:r>
      <w:r>
        <w:rPr>
          <w:rFonts w:hint="eastAsia"/>
        </w:rPr>
        <w:br/>
      </w:r>
      <w:r>
        <w:rPr>
          <w:rFonts w:hint="eastAsia"/>
        </w:rPr>
        <w:t>　　　　二、通用柴油机产品质量竞争</w:t>
      </w:r>
      <w:r>
        <w:rPr>
          <w:rFonts w:hint="eastAsia"/>
        </w:rPr>
        <w:br/>
      </w:r>
      <w:r>
        <w:rPr>
          <w:rFonts w:hint="eastAsia"/>
        </w:rPr>
        <w:t>　　　　三、通用柴油机产品技术竞争</w:t>
      </w:r>
      <w:r>
        <w:rPr>
          <w:rFonts w:hint="eastAsia"/>
        </w:rPr>
        <w:br/>
      </w:r>
      <w:r>
        <w:rPr>
          <w:rFonts w:hint="eastAsia"/>
        </w:rPr>
        <w:t>　　第三节 通用柴油机行业竞争策略分析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通用柴油机行业重点企业竞争力分析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2025-2031年通用柴油机行业发展趋势及投资风险分析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当前通用柴油机行业存在的问题</w:t>
      </w:r>
      <w:r>
        <w:rPr>
          <w:rFonts w:hint="eastAsia"/>
        </w:rPr>
        <w:br/>
      </w:r>
      <w:r>
        <w:rPr>
          <w:rFonts w:hint="eastAsia"/>
        </w:rPr>
        <w:t>　　第二节 通用柴油机未来发展预测分析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一、中国通用柴油机发展方向分析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二、2025-2031年中国通用柴油机行业发展规模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一、通用柴油机市场竞争风险</w:t>
      </w:r>
      <w:r>
        <w:rPr>
          <w:rFonts w:hint="eastAsia"/>
        </w:rPr>
        <w:br/>
      </w:r>
      <w:r>
        <w:rPr>
          <w:rFonts w:hint="eastAsia"/>
        </w:rPr>
        <w:t>　　　　二、通用柴油机原材料压力风险分析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三、通用柴油机技术风险分析</w:t>
      </w:r>
      <w:r>
        <w:rPr>
          <w:rFonts w:hint="eastAsia"/>
        </w:rPr>
        <w:br/>
      </w:r>
      <w:r>
        <w:rPr>
          <w:rFonts w:hint="eastAsia"/>
        </w:rPr>
        <w:t>　　　　四、通用柴油机政策和体制风险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2025年通用柴油机行业项目投资建议</w:t>
      </w:r>
      <w:r>
        <w:rPr>
          <w:rFonts w:hint="eastAsia"/>
        </w:rPr>
        <w:br/>
      </w:r>
      <w:r>
        <w:rPr>
          <w:rFonts w:hint="eastAsia"/>
        </w:rPr>
        <w:t>　　第一节 通用柴油机行业技术应用注意事项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通用柴油机行业生产开发注意事项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通用柴油机行业销售注意事项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2025-2031年国内通用柴油机产业宏观预测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2025-2031年中国通用柴油机市场趋势分析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2025-2031年中国通用柴油机市场发展空间分析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中智林^－2025-2031年中国通用柴油机市场战略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2025年通用柴油机行业壁垒</w:t>
      </w:r>
      <w:r>
        <w:rPr>
          <w:rFonts w:hint="eastAsia"/>
        </w:rPr>
        <w:br/>
      </w:r>
      <w:r>
        <w:rPr>
          <w:rFonts w:hint="eastAsia"/>
        </w:rPr>
        <w:t>　　图表 2025年通用柴油机市场前景分析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2025-2031年中国通用柴油机市场规模预测</w:t>
      </w:r>
      <w:r>
        <w:rPr>
          <w:rFonts w:hint="eastAsia"/>
        </w:rPr>
        <w:br/>
      </w:r>
      <w:r>
        <w:rPr>
          <w:rFonts w:hint="eastAsia"/>
        </w:rPr>
        <w:t>　　图表 2025年通用柴油机发展趋势预测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9b09d18354ea0" w:history="1">
        <w:r>
          <w:rPr>
            <w:rStyle w:val="Hyperlink"/>
          </w:rPr>
          <w:t>中国通用柴油机市场调研及发展前景分析报告（2025-2031年）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9b09d18354ea0" w:history="1">
        <w:r>
          <w:rPr>
            <w:rStyle w:val="Hyperlink"/>
          </w:rPr>
          <w:t>https://www.20087.com/7/67/TongYongChaiYouJiFaZhanQuShiYuCe.html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动柴油机排名第几、通用柴油机油粘度标准、船用柴油机和车用柴油机区别、通用柴油机油价格、机油分柴油机和汽油机吗、通用柴油机工作原理与故障、单缸柴油机柴油滤清器组成、通用柴油机油多少钱一吨价格、柴油机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c091d69c648be" w:history="1">
      <w:r>
        <w:rPr>
          <w:rStyle w:val="Hyperlink"/>
        </w:rPr>
        <w:t>中国通用柴油机市场调研及发展前景分析报告（2025-2031年）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ongYongChaiYouJiFaZhanQuShiYuCe.html" TargetMode="External" Id="R1989b09d1835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ongYongChaiYouJiFaZhanQuShiYuCe.html" TargetMode="External" Id="Rea0c091d69c6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2025-01-07T05:21:00Z</dcterms:created>
  <dcterms:modified xsi:type="dcterms:W3CDTF">2025-01-07T06:21:00Z</dcterms:modified>
  <dc:subject>中国通用柴油机市场调研及发展前景分析报告（2025-2031年）</dc:subject>
  <dc:title>中国通用柴油机市场调研及发展前景分析报告（2025-2031年）</dc:title>
  <cp:keywords>中国通用柴油机市场调研及发展前景分析报告（2025-2031年）</cp:keywords>
  <dc:description>中国通用柴油机市场调研及发展前景分析报告（2025-2031年）</dc:description>
</cp:coreProperties>
</file>