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8ed5dcc2467a" w:history="1">
              <w:r>
                <w:rPr>
                  <w:rStyle w:val="Hyperlink"/>
                </w:rPr>
                <w:t>中国静电卡盘市场现状分析与发展前景预测报告（2024-2030年）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8ed5dcc2467a" w:history="1">
              <w:r>
                <w:rPr>
                  <w:rStyle w:val="Hyperlink"/>
                </w:rPr>
                <w:t>中国静电卡盘市场现状分析与发展前景预测报告（2024-2030年）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58ed5dcc2467a" w:history="1">
                <w:r>
                  <w:rPr>
                    <w:rStyle w:val="Hyperlink"/>
                  </w:rPr>
                  <w:t>https://www.20087.com/7/27/JingDianKaPanHangYeQianJingQuShi.html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卡盘是半导体制造过程中的关键部件，用于将晶圆固定在加工平台上。随着半导体行业的快速发展，静电卡盘的市场需求也在持续增长。目前，全球半导体产业正经历着快速变革，尤其是在集成电路制造领域，对静电卡盘的精度和稳定性要求越来越高。因此，静电卡盘生产企业需要不断提升技术水平，以满足市场的需求。</w:t>
      </w:r>
      <w:r>
        <w:rPr>
          <w:rFonts w:hint="eastAsia"/>
        </w:rPr>
        <w:br/>
      </w:r>
      <w:r>
        <w:rPr>
          <w:rFonts w:hint="eastAsia"/>
        </w:rPr>
        <w:t>　　未来，静电卡盘的发展前景依然广阔。一方面，随着全球半导体产业的持续增长，静电卡盘的市场需求将继续保持增长态势。另一方面，随着新材料、新工艺的研发和应用，静电卡盘的性能也将得到进一步提升，从而满足更高精度的半导体制造需求。在此背景下，静电卡盘生产企业应加大研发投入，加强与国际先进企业的合作与交流，提升自身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58ed5dcc2467a" w:history="1">
        <w:r>
          <w:rPr>
            <w:rStyle w:val="Hyperlink"/>
          </w:rPr>
          <w:t>中国静电卡盘市场现状分析与发展前景预测报告（2024-2030年）</w:t>
        </w:r>
      </w:hyperlink>
      <w:r>
        <w:rPr>
          <w:rFonts w:hint="eastAsia"/>
        </w:rPr>
        <w:t>》全面分析了我国静电卡盘行业的现状、市场需求、市场规模以及价格动态，探讨了静电卡盘产业链的结构与发展。静电卡盘报告对静电卡盘细分市场进行了剖析，同时基于科学数据，对静电卡盘市场前景及发展趋势进行了预测。报告还聚焦静电卡盘重点企业，并对其品牌影响力、市场竞争力以及行业集中度进行了评估。静电卡盘报告为投资者、产业链相关企业及政府决策部门提供了专业、客观的参考，是了解和把握静电卡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静电卡盘行业界定</w:t>
      </w:r>
      <w:r>
        <w:rPr>
          <w:rFonts w:hint="eastAsia"/>
        </w:rPr>
        <w:br/>
      </w:r>
      <w:r>
        <w:rPr>
          <w:rFonts w:hint="eastAsia"/>
        </w:rPr>
        <w:t>　　第一节 静电卡盘行业定义</w:t>
      </w:r>
      <w:r>
        <w:rPr>
          <w:rFonts w:hint="eastAsia"/>
        </w:rPr>
        <w:br/>
      </w:r>
      <w:r>
        <w:rPr>
          <w:rFonts w:hint="eastAsia"/>
        </w:rPr>
        <w:t>　　第二节 静电卡盘行业特点分析</w:t>
      </w:r>
      <w:r>
        <w:rPr>
          <w:rFonts w:hint="eastAsia"/>
        </w:rPr>
        <w:br/>
      </w:r>
      <w:r>
        <w:rPr>
          <w:rFonts w:hint="eastAsia"/>
        </w:rPr>
        <w:t>　　第三节 静电卡盘行业发展历程</w:t>
      </w:r>
      <w:r>
        <w:rPr>
          <w:rFonts w:hint="eastAsia"/>
        </w:rPr>
        <w:br/>
      </w:r>
      <w:r>
        <w:rPr>
          <w:rFonts w:hint="eastAsia"/>
        </w:rPr>
        <w:t>　　第四节 静电卡盘产业链分析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2023-2024年国外静电卡盘行业发展态势分析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国外静电卡盘行业总体情况</w:t>
      </w:r>
      <w:r>
        <w:rPr>
          <w:rFonts w:hint="eastAsia"/>
        </w:rPr>
        <w:br/>
      </w:r>
      <w:r>
        <w:rPr>
          <w:rFonts w:hint="eastAsia"/>
        </w:rPr>
        <w:t>　　第二节 静电卡盘行业重点国家、地区市场分析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国外静电卡盘行业发展前景预测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2023-2024年中国静电卡盘行业发展环境分析</w:t>
      </w:r>
      <w:r>
        <w:rPr>
          <w:rFonts w:hint="eastAsia"/>
        </w:rPr>
        <w:br/>
      </w:r>
      <w:r>
        <w:rPr>
          <w:rFonts w:hint="eastAsia"/>
        </w:rPr>
        <w:t>　　第一节 静电卡盘行业经济环境分析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静电卡盘行业政策环境分析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一、静电卡盘行业相关政策</w:t>
      </w:r>
      <w:r>
        <w:rPr>
          <w:rFonts w:hint="eastAsia"/>
        </w:rPr>
        <w:br/>
      </w:r>
      <w:r>
        <w:rPr>
          <w:rFonts w:hint="eastAsia"/>
        </w:rPr>
        <w:t>　　　　二、静电卡盘行业相关标准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2023-2024年静电卡盘行业技术发展现状及趋势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当前我国静电卡盘技术发展现状</w:t>
      </w:r>
      <w:r>
        <w:rPr>
          <w:rFonts w:hint="eastAsia"/>
        </w:rPr>
        <w:br/>
      </w:r>
      <w:r>
        <w:rPr>
          <w:rFonts w:hint="eastAsia"/>
        </w:rPr>
        <w:t>　　第二节 中外静电卡盘技术差距及产生差距的主要原因分析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提高我国静电卡盘技术的对策</w:t>
      </w:r>
      <w:r>
        <w:rPr>
          <w:rFonts w:hint="eastAsia"/>
        </w:rPr>
        <w:br/>
      </w:r>
      <w:r>
        <w:rPr>
          <w:rFonts w:hint="eastAsia"/>
        </w:rPr>
        <w:t>　　第四节 我国静电卡盘研发、设计发展趋势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中国静电卡盘行业市场供需状况分析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中国静电卡盘行业市场规模情况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中国静电卡盘行业市场需求状况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二、静电卡盘行业市场需求特点分析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三、2024-2030年静电卡盘行业市场需求预测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中国静电卡盘行业市场供给状况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一、2019-2024年静电卡盘行业市场供给情况</w:t>
      </w:r>
      <w:r>
        <w:rPr>
          <w:rFonts w:hint="eastAsia"/>
        </w:rPr>
        <w:br/>
      </w:r>
      <w:r>
        <w:rPr>
          <w:rFonts w:hint="eastAsia"/>
        </w:rPr>
        <w:t>　　　　二、静电卡盘行业市场供给特点分析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三、2024-2030年静电卡盘行业市场供给预测</w:t>
      </w:r>
      <w:r>
        <w:rPr>
          <w:rFonts w:hint="eastAsia"/>
        </w:rPr>
        <w:br/>
      </w:r>
      <w:r>
        <w:rPr>
          <w:rFonts w:hint="eastAsia"/>
        </w:rPr>
        <w:t>　　第四节 静电卡盘行业市场供需平衡状况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中国静电卡盘行业进出口情况分析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静电卡盘行业出口情况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三、2024-2030年静电卡盘行业出口情况预测</w:t>
      </w:r>
      <w:r>
        <w:rPr>
          <w:rFonts w:hint="eastAsia"/>
        </w:rPr>
        <w:br/>
      </w:r>
      <w:r>
        <w:rPr>
          <w:rFonts w:hint="eastAsia"/>
        </w:rPr>
        <w:t>　　第二节 静电卡盘行业进口情况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一、2019-2024年静电卡盘行业进口情况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三、2024-2030年静电卡盘行业进口情况预测</w:t>
      </w:r>
      <w:r>
        <w:rPr>
          <w:rFonts w:hint="eastAsia"/>
        </w:rPr>
        <w:br/>
      </w:r>
      <w:r>
        <w:rPr>
          <w:rFonts w:hint="eastAsia"/>
        </w:rPr>
        <w:t>　　第三节 静电卡盘行业进出口面临的挑战及对策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中国静电卡盘行业产品价格监测</w:t>
      </w:r>
      <w:r>
        <w:rPr>
          <w:rFonts w:hint="eastAsia"/>
        </w:rPr>
        <w:br/>
      </w:r>
      <w:r>
        <w:rPr>
          <w:rFonts w:hint="eastAsia"/>
        </w:rPr>
        <w:t>　　　　一、静电卡盘市场价格特征</w:t>
      </w:r>
      <w:r>
        <w:rPr>
          <w:rFonts w:hint="eastAsia"/>
        </w:rPr>
        <w:br/>
      </w:r>
      <w:r>
        <w:rPr>
          <w:rFonts w:hint="eastAsia"/>
        </w:rPr>
        <w:t>　　　　二、当前静电卡盘市场价格评述</w:t>
      </w:r>
      <w:r>
        <w:rPr>
          <w:rFonts w:hint="eastAsia"/>
        </w:rPr>
        <w:br/>
      </w:r>
      <w:r>
        <w:rPr>
          <w:rFonts w:hint="eastAsia"/>
        </w:rPr>
        <w:t>　　　　三、影响静电卡盘市场价格因素分析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四、未来静电卡盘市场价格走势预测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中国静电卡盘行业重点区域市场分析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静电卡盘行业区域市场分布情况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2023-2024年静电卡盘行业细分市场调研分析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静电卡盘细分产品（一）市场调研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静电卡盘细分产品（二）市场调研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静电卡盘行业上游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静电卡盘行业下游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静电卡盘重点企业（一）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静电卡盘重点企业（二）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静电卡盘重点企业（三）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静电卡盘重点企业（四）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静电卡盘重点企业（五）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静电卡盘重点企业（六）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静电卡盘行业风险及对策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2024-2030年静电卡盘行业发展环境分析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2024-2030年静电卡盘行业投资特性分析</w:t>
      </w:r>
      <w:r>
        <w:rPr>
          <w:rFonts w:hint="eastAsia"/>
        </w:rPr>
        <w:br/>
      </w:r>
      <w:r>
        <w:rPr>
          <w:rFonts w:hint="eastAsia"/>
        </w:rPr>
        <w:t>　　　　一、静电卡盘行业进入壁垒</w:t>
      </w:r>
      <w:r>
        <w:rPr>
          <w:rFonts w:hint="eastAsia"/>
        </w:rPr>
        <w:br/>
      </w:r>
      <w:r>
        <w:rPr>
          <w:rFonts w:hint="eastAsia"/>
        </w:rPr>
        <w:t>　　　　二、静电卡盘行业盈利模式</w:t>
      </w:r>
      <w:r>
        <w:rPr>
          <w:rFonts w:hint="eastAsia"/>
        </w:rPr>
        <w:br/>
      </w:r>
      <w:r>
        <w:rPr>
          <w:rFonts w:hint="eastAsia"/>
        </w:rPr>
        <w:t>　　　　三、静电卡盘行业盈利因素</w:t>
      </w:r>
      <w:r>
        <w:rPr>
          <w:rFonts w:hint="eastAsia"/>
        </w:rPr>
        <w:br/>
      </w:r>
      <w:r>
        <w:rPr>
          <w:rFonts w:hint="eastAsia"/>
        </w:rPr>
        <w:t>　　第三节 静电卡盘行业“波特五力模型”分析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2024-2030年静电卡盘行业风险及对策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静电卡盘企业竞争策略分析</w:t>
      </w:r>
      <w:r>
        <w:rPr>
          <w:rFonts w:hint="eastAsia"/>
        </w:rPr>
        <w:br/>
      </w:r>
      <w:r>
        <w:rPr>
          <w:rFonts w:hint="eastAsia"/>
        </w:rPr>
        <w:t>　　第一节 静电卡盘市场竞争策略分析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一、2024-2030年中国静电卡盘市场增长潜力分析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二、2024-2030年中国静电卡盘主要潜力品种分析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三、现有静电卡盘产品竞争策略分析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四、潜力静电卡盘品种竞争策略选择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2024-2030年中国静电卡盘企业竞争策略分析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一、2024-2030年我国静电卡盘市场竞争趋势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二、2024-2030年静电卡盘行业竞争格局展望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三、2024-2030年静电卡盘行业竞争策略分析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四、2024-2030年静电卡盘企业竞争策略分析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2024-2030年中国静电卡盘行业发展趋势分析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一、2024-2030年静电卡盘技术发展趋势分析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二、2024-2030年静电卡盘产品发展趋势分析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三、2024-2030年静电卡盘行业竞争格局展望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2024-2030年中国静电卡盘市场趋势分析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一、2024-2030年静电卡盘发展趋势预测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二、2024-2030年静电卡盘市场前景分析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三、2024-2030年静电卡盘产业政策趋向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2024-2030年静电卡盘行业投资价值评估分析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静电卡盘行业发展建议分析</w:t>
      </w:r>
      <w:r>
        <w:rPr>
          <w:rFonts w:hint="eastAsia"/>
        </w:rPr>
        <w:br/>
      </w:r>
      <w:r>
        <w:rPr>
          <w:rFonts w:hint="eastAsia"/>
        </w:rPr>
        <w:t>　　第一节 静电卡盘行业研究结论及建议</w:t>
      </w:r>
      <w:r>
        <w:rPr>
          <w:rFonts w:hint="eastAsia"/>
        </w:rPr>
        <w:br/>
      </w:r>
      <w:r>
        <w:rPr>
          <w:rFonts w:hint="eastAsia"/>
        </w:rPr>
        <w:t>　　第二节 静电卡盘细分行业研究结论及建议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(中智:林)静电卡盘行业竞争策略总结及建议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静电卡盘行业历程</w:t>
      </w:r>
      <w:r>
        <w:rPr>
          <w:rFonts w:hint="eastAsia"/>
        </w:rPr>
        <w:br/>
      </w:r>
      <w:r>
        <w:rPr>
          <w:rFonts w:hint="eastAsia"/>
        </w:rPr>
        <w:t>　　图表 静电卡盘行业生命周期</w:t>
      </w:r>
      <w:r>
        <w:rPr>
          <w:rFonts w:hint="eastAsia"/>
        </w:rPr>
        <w:br/>
      </w:r>
      <w:r>
        <w:rPr>
          <w:rFonts w:hint="eastAsia"/>
        </w:rPr>
        <w:t>　　图表 静电卡盘行业产业链分析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2019-2024年静电卡盘行业市场容量分析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2019-2024年中国静电卡盘市场需求量及增速统计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2024年中国静电卡盘行业需求领域分布格局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2019-2024年中国静电卡盘进口数量分析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2019-2024年中国静电卡盘进口金额分析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2019-2024年中国静电卡盘出口数量分析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2019-2024年中国静电卡盘出口金额分析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2024年中国静电卡盘进口国家及地区分析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2024年中国静电卡盘出口国家及地区分析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2019-2024年中国静电卡盘行业企业平均规模情况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**地区静电卡盘行业市场需求情况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静电卡盘重点企业（一）基本信息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静电卡盘重点企业（一）经营情况分析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静电卡盘重点企业（一）主要经济指标情况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静电卡盘重点企业（二）经营情况分析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静电卡盘重点企业（二）主要经济指标情况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静电卡盘重点企业（三）经营情况分析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静电卡盘重点企业（三）主要经济指标情况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静电卡盘重点企业（三）成长能力情况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2024-2030年中国静电卡盘行业产能预测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2024-2030年中国静电卡盘行业产量预测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2024-2030年中国静电卡盘市场需求量预测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2024-2030年中国静电卡盘行业供需平衡预测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2024-2030年中国静电卡盘市场容量预测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2024-2030年中国静电卡盘市场规模预测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2024-2030年中国静电卡盘市场前景分析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8ed5dcc2467a" w:history="1">
        <w:r>
          <w:rPr>
            <w:rStyle w:val="Hyperlink"/>
          </w:rPr>
          <w:t>中国静电卡盘市场现状分析与发展前景预测报告（2024-2030年）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58ed5dcc2467a" w:history="1">
        <w:r>
          <w:rPr>
            <w:rStyle w:val="Hyperlink"/>
          </w:rPr>
          <w:t>https://www.20087.com/7/27/JingDianKaPanHangYeQianJingQuShi.html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06c232c634971" w:history="1">
      <w:r>
        <w:rPr>
          <w:rStyle w:val="Hyperlink"/>
        </w:rPr>
        <w:t>中国静电卡盘市场现状分析与发展前景预测报告（2024-2030年）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ngDianKaPanHangYeQianJingQuShi.html" TargetMode="External" Id="R51158ed5dcc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ngDianKaPanHangYeQianJingQuShi.html" TargetMode="External" Id="R48006c232c63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2024-01-02T06:26:00Z</dcterms:created>
  <dcterms:modified xsi:type="dcterms:W3CDTF">2024-01-02T07:26:00Z</dcterms:modified>
  <dc:subject>中国静电卡盘市场现状分析与发展前景预测报告（2024-2030年）</dc:subject>
  <dc:title>中国静电卡盘市场现状分析与发展前景预测报告（2024-2030年）</dc:title>
  <cp:keywords>中国静电卡盘市场现状分析与发展前景预测报告（2024-2030年）</cp:keywords>
  <dc:description>中国静电卡盘市场现状分析与发展前景预测报告（2024-2030年）</dc:description>
</cp:coreProperties>
</file>