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81fd2799145d0" w:history="1">
              <w:r>
                <w:rPr>
                  <w:rStyle w:val="Hyperlink"/>
                </w:rPr>
                <w:t>2024-2030年中国中央除尘系统市场现状全面调研与发展趋势分析报告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81fd2799145d0" w:history="1">
              <w:r>
                <w:rPr>
                  <w:rStyle w:val="Hyperlink"/>
                </w:rPr>
                <w:t>2024-2030年中国中央除尘系统市场现状全面调研与发展趋势分析报告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81fd2799145d0" w:history="1">
                <w:r>
                  <w:rPr>
                    <w:rStyle w:val="Hyperlink"/>
                  </w:rPr>
                  <w:t>https://www.20087.com/8/57/ZhongYangChuChenXiTongWeiLaiFaZhanQuShi.html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除尘系统在工业、商业和住宅领域中广泛使用，以改善空气质量，减少灰尘和污染物。随着环保法规的日趋严格和人们对健康居住环境的重视，中央除尘系统的技术不断升级，如采用更高效的过滤技术和低噪音设计，以满足不同场所的特定需求。同时，系统集成的智能控制技术使得维护和管理更加简便。</w:t>
      </w:r>
      <w:r>
        <w:rPr>
          <w:rFonts w:hint="eastAsia"/>
        </w:rPr>
        <w:br/>
      </w:r>
      <w:r>
        <w:rPr>
          <w:rFonts w:hint="eastAsia"/>
        </w:rPr>
        <w:t>　　未来，中央除尘系统将更加注重节能减排和智能化管理。随着对能源效率和可持续性的更高要求，系统将采用更节能的风机和智能调节机制，以减少能耗和运营成本。同时，通过物联网技术，中央除尘系统将实现远程监控和自动化运行，提高系统的响应速度和维护效率。此外，模块化和可扩展性设计将使系统更加灵活，以适应未来可能的变化和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81fd2799145d0" w:history="1">
        <w:r>
          <w:rPr>
            <w:rStyle w:val="Hyperlink"/>
          </w:rPr>
          <w:t>2024-2030年中国中央除尘系统市场现状全面调研与发展趋势分析报告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中央除尘系统行业的市场规模、需求变化、价格波动以及产业链构成。中央除尘系统报告深入剖析了当前市场现状，科学预测了未来中央除尘系统市场前景与发展趋势，特别关注了中央除尘系统细分市场的机会与挑战。同时，对中央除尘系统重点企业的竞争地位、品牌影响力和市场集中度进行了全面评估。中央除尘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中央除尘系统行业界定</w:t>
      </w:r>
      <w:r>
        <w:rPr>
          <w:rFonts w:hint="eastAsia"/>
        </w:rPr>
        <w:br/>
      </w:r>
      <w:r>
        <w:rPr>
          <w:rFonts w:hint="eastAsia"/>
        </w:rPr>
        <w:t>　　第一节 中央除尘系统行业定义</w:t>
      </w:r>
      <w:r>
        <w:rPr>
          <w:rFonts w:hint="eastAsia"/>
        </w:rPr>
        <w:br/>
      </w:r>
      <w:r>
        <w:rPr>
          <w:rFonts w:hint="eastAsia"/>
        </w:rPr>
        <w:t>　　第二节 中央除尘系统行业特点分析</w:t>
      </w:r>
      <w:r>
        <w:rPr>
          <w:rFonts w:hint="eastAsia"/>
        </w:rPr>
        <w:br/>
      </w:r>
      <w:r>
        <w:rPr>
          <w:rFonts w:hint="eastAsia"/>
        </w:rPr>
        <w:t>　　第三节 中央除尘系统产业链分析</w:t>
      </w:r>
      <w:r>
        <w:rPr>
          <w:rFonts w:hint="eastAsia"/>
        </w:rPr>
        <w:br/>
      </w:r>
      <w:r>
        <w:rPr>
          <w:rFonts w:hint="eastAsia"/>
        </w:rPr>
        <w:t>　　第四节 按不同产品类型分类</w:t>
      </w:r>
      <w:r>
        <w:rPr>
          <w:rFonts w:hint="eastAsia"/>
        </w:rPr>
        <w:br/>
      </w:r>
      <w:r>
        <w:rPr>
          <w:rFonts w:hint="eastAsia"/>
        </w:rPr>
        <w:t>　　　　一、除尘主机</w:t>
      </w:r>
      <w:r>
        <w:rPr>
          <w:rFonts w:hint="eastAsia"/>
        </w:rPr>
        <w:br/>
      </w:r>
      <w:r>
        <w:rPr>
          <w:rFonts w:hint="eastAsia"/>
        </w:rPr>
        <w:t>　　　　二、除尘管道</w:t>
      </w:r>
      <w:r>
        <w:rPr>
          <w:rFonts w:hint="eastAsia"/>
        </w:rPr>
        <w:br/>
      </w:r>
      <w:r>
        <w:rPr>
          <w:rFonts w:hint="eastAsia"/>
        </w:rPr>
        <w:t>　　第五节 从不同应用，中央除尘系统主要包括如下几个方面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一、矿产行业</w:t>
      </w:r>
      <w:r>
        <w:rPr>
          <w:rFonts w:hint="eastAsia"/>
        </w:rPr>
        <w:br/>
      </w:r>
      <w:r>
        <w:rPr>
          <w:rFonts w:hint="eastAsia"/>
        </w:rPr>
        <w:t>　　　　二、化学工业</w:t>
      </w:r>
      <w:r>
        <w:rPr>
          <w:rFonts w:hint="eastAsia"/>
        </w:rPr>
        <w:br/>
      </w:r>
      <w:r>
        <w:rPr>
          <w:rFonts w:hint="eastAsia"/>
        </w:rPr>
        <w:t>　　　　三、水泥工业</w:t>
      </w:r>
      <w:r>
        <w:rPr>
          <w:rFonts w:hint="eastAsia"/>
        </w:rPr>
        <w:br/>
      </w:r>
      <w:r>
        <w:rPr>
          <w:rFonts w:hint="eastAsia"/>
        </w:rPr>
        <w:t>　　　　四、制药工业</w:t>
      </w:r>
      <w:r>
        <w:rPr>
          <w:rFonts w:hint="eastAsia"/>
        </w:rPr>
        <w:br/>
      </w:r>
      <w:r>
        <w:rPr>
          <w:rFonts w:hint="eastAsia"/>
        </w:rPr>
        <w:t>　　　　五、食品行业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2023-2024年国际中央除尘系统行业发展态势分析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国际中央除尘系统行业总体情况</w:t>
      </w:r>
      <w:r>
        <w:rPr>
          <w:rFonts w:hint="eastAsia"/>
        </w:rPr>
        <w:br/>
      </w:r>
      <w:r>
        <w:rPr>
          <w:rFonts w:hint="eastAsia"/>
        </w:rPr>
        <w:t>　　第二节 中央除尘系统行业重点市场分析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2024-2030年国际中央除尘系统行业发展前景预测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2024年中国中央除尘系统行业发展环境分析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中央除尘系统行业经济环境分析</w:t>
      </w:r>
      <w:r>
        <w:rPr>
          <w:rFonts w:hint="eastAsia"/>
        </w:rPr>
        <w:br/>
      </w:r>
      <w:r>
        <w:rPr>
          <w:rFonts w:hint="eastAsia"/>
        </w:rPr>
        <w:t>　　第二节 中央除尘系统行业政策环境分析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中央除尘系统行业技术发展现状及趋势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当前中国中央除尘系统技术发展现状</w:t>
      </w:r>
      <w:r>
        <w:rPr>
          <w:rFonts w:hint="eastAsia"/>
        </w:rPr>
        <w:br/>
      </w:r>
      <w:r>
        <w:rPr>
          <w:rFonts w:hint="eastAsia"/>
        </w:rPr>
        <w:t>　　第二节 中外中央除尘系统技术差距及产生差距的主要原因分析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提高中国中央除尘系统技术的对策</w:t>
      </w:r>
      <w:r>
        <w:rPr>
          <w:rFonts w:hint="eastAsia"/>
        </w:rPr>
        <w:br/>
      </w:r>
      <w:r>
        <w:rPr>
          <w:rFonts w:hint="eastAsia"/>
        </w:rPr>
        <w:t>　　第四节 中国中央除尘系统研发、设计发展趋势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中国中央除尘系统行业市场供需状况分析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2024年中国中央除尘系统行业市场情况</w:t>
      </w:r>
      <w:r>
        <w:rPr>
          <w:rFonts w:hint="eastAsia"/>
        </w:rPr>
        <w:br/>
      </w:r>
      <w:r>
        <w:rPr>
          <w:rFonts w:hint="eastAsia"/>
        </w:rPr>
        <w:t>　　第二节 中国中央除尘系统行业市场需求状况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一、2019-2024年中央除尘系统行业市场需求情况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二、2024-2030年中央除尘系统行业市场需求预测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中国中央除尘系统行业市场供给状况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一、2019-2024年中央除尘系统行业市场供给情况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二、2024-2030年中央除尘系统行业市场供给预测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中央除尘系统行业经济运行分析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2019-2024年中央除尘系统行业偿债能力分析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2019-2024年中央除尘系统行业盈利能力分析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2019-2024年中央除尘系统行业发展能力分析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2019-2024年中央除尘系统行业企业数量及变化趋势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2019-2024年中国中央除尘系统行业重点区域市场分析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中国中央除尘系统行业产品价格监测</w:t>
      </w:r>
      <w:r>
        <w:rPr>
          <w:rFonts w:hint="eastAsia"/>
        </w:rPr>
        <w:br/>
      </w:r>
      <w:r>
        <w:rPr>
          <w:rFonts w:hint="eastAsia"/>
        </w:rPr>
        <w:t>　　第一节 中央除尘系统市场价格特征</w:t>
      </w:r>
      <w:r>
        <w:rPr>
          <w:rFonts w:hint="eastAsia"/>
        </w:rPr>
        <w:br/>
      </w:r>
      <w:r>
        <w:rPr>
          <w:rFonts w:hint="eastAsia"/>
        </w:rPr>
        <w:t>　　第二节 影响中央除尘系统市场价格因素分析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未来中央除尘系统市场价格走势预测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2023-2024年中央除尘系统行业上、下游市场分析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中央除尘系统行业上游</w:t>
      </w:r>
      <w:r>
        <w:rPr>
          <w:rFonts w:hint="eastAsia"/>
        </w:rPr>
        <w:br/>
      </w:r>
      <w:r>
        <w:rPr>
          <w:rFonts w:hint="eastAsia"/>
        </w:rPr>
        <w:t>　　第二节 中央除尘系统行业下游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2019-2024年中央除尘系统行业重点企业发展调研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中央除尘系统重点企业A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中央除尘系统重点企业B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中央除尘系统重点企业C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中央除尘系统重点企业D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中央除尘系统重点企业E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中央除尘系统行业风险及对策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2024-2030年中央除尘系统行业发展环境分析</w:t>
      </w:r>
      <w:r>
        <w:rPr>
          <w:rFonts w:hint="eastAsia"/>
        </w:rPr>
        <w:br/>
      </w:r>
      <w:r>
        <w:rPr>
          <w:rFonts w:hint="eastAsia"/>
        </w:rPr>
        <w:t>　　第二节 中央除尘系统行业壁垒分析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2024-2030年中央除尘系统行业风险及对策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中央除尘系统行业发展及竞争策略分析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2024-2030年中央除尘系统行业发展战略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2024-2030年中央除尘系统企业竞争策略分析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一、提高中国中央除尘系统企业核心竞争力的对策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二、影响中央除尘系统企业核心竞争力的因素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三、提高中央除尘系统企业竞争力的策略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中智⋅林⋅对中国中央除尘系统品牌的战略思考</w:t>
      </w:r>
      <w:r>
        <w:rPr>
          <w:rFonts w:hint="eastAsia"/>
        </w:rPr>
        <w:br/>
      </w:r>
      <w:r>
        <w:rPr>
          <w:rFonts w:hint="eastAsia"/>
        </w:rPr>
        <w:t>　　　　一、中央除尘系统实施品牌战略的意义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二、中国中央除尘系统企业的品牌战略</w:t>
      </w:r>
      <w:r>
        <w:rPr>
          <w:rFonts w:hint="eastAsia"/>
        </w:rPr>
        <w:br/>
      </w:r>
      <w:r>
        <w:rPr>
          <w:rFonts w:hint="eastAsia"/>
        </w:rPr>
        <w:t>　　　　三、中央除尘系统品牌战略管理的策略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81fd2799145d0" w:history="1">
        <w:r>
          <w:rPr>
            <w:rStyle w:val="Hyperlink"/>
          </w:rPr>
          <w:t>2024-2030年中国中央除尘系统市场现状全面调研与发展趋势分析报告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81fd2799145d0" w:history="1">
        <w:r>
          <w:rPr>
            <w:rStyle w:val="Hyperlink"/>
          </w:rPr>
          <w:t>https://www.20087.com/8/57/ZhongYangChuChenXiTongWeiLaiFaZhanQuShi.html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9e9869b2f46a8" w:history="1">
      <w:r>
        <w:rPr>
          <w:rStyle w:val="Hyperlink"/>
        </w:rPr>
        <w:t>2024-2030年中国中央除尘系统市场现状全面调研与发展趋势分析报告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ongYangChuChenXiTongWeiLaiFaZhanQuShi.html" TargetMode="External" Id="R9b381fd27991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ongYangChuChenXiTongWeiLaiFaZhanQuShi.html" TargetMode="External" Id="Rd959e9869b2f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2024-04-18T01:35:00Z</dcterms:created>
  <dcterms:modified xsi:type="dcterms:W3CDTF">2024-04-18T02:35:00Z</dcterms:modified>
  <dc:subject>2024-2030年中国中央除尘系统市场现状全面调研与发展趋势分析报告</dc:subject>
  <dc:title>2024-2030年中国中央除尘系统市场现状全面调研与发展趋势分析报告</dc:title>
  <cp:keywords>2024-2030年中国中央除尘系统市场现状全面调研与发展趋势分析报告</cp:keywords>
  <dc:description>2024-2030年中国中央除尘系统市场现状全面调研与发展趋势分析报告</dc:description>
</cp:coreProperties>
</file>