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a31c991374437" w:history="1">
              <w:r>
                <w:rPr>
                  <w:rStyle w:val="Hyperlink"/>
                </w:rPr>
                <w:t>2025-2031年中国光有源器件行业发展现状分析与市场前景预测报告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a31c991374437" w:history="1">
              <w:r>
                <w:rPr>
                  <w:rStyle w:val="Hyperlink"/>
                </w:rPr>
                <w:t>2025-2031年中国光有源器件行业发展现状分析与市场前景预测报告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a31c991374437" w:history="1">
                <w:r>
                  <w:rPr>
                    <w:rStyle w:val="Hyperlink"/>
                  </w:rPr>
                  <w:t>https://www.20087.com/8/87/GuangYouYuanQiJianShiChangQianJingFenXi.html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有源器件包括激光器、光探测器和光放大器等，是光纤通信、数据传输和光子学应用的关键组件。随着5G网络建设、数据中心扩张和物联网技术的发展，光有源器件的需求量急剧增加。技术进步，如芯片集成度的提高和新材料的应用，使得光有源器件的性能和可靠性不断提升。</w:t>
      </w:r>
      <w:r>
        <w:rPr>
          <w:rFonts w:hint="eastAsia"/>
        </w:rPr>
        <w:br/>
      </w:r>
      <w:r>
        <w:rPr>
          <w:rFonts w:hint="eastAsia"/>
        </w:rPr>
        <w:t>　　未来，光有源器件行业将更加聚焦于高速率、小型化和集成化。随着数据传输速率的持续提升，光有源器件必须跟上步伐，实现更高带宽和更低延迟。同时，器件的小型化和集成化将是趋势，以适应紧凑型设备和大规模部署的需求。此外，量子通信和光计算等前沿技术的发展，将为光有源器件开辟新的应用场景，推动行业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a31c991374437" w:history="1">
        <w:r>
          <w:rPr>
            <w:rStyle w:val="Hyperlink"/>
          </w:rPr>
          <w:t>2025-2031年中国光有源器件行业发展现状分析与市场前景预测报告</w:t>
        </w:r>
      </w:hyperlink>
      <w:r>
        <w:rPr>
          <w:rFonts w:hint="eastAsia"/>
        </w:rPr>
        <w:t>》基于国家统计局及相关行业协会的详实数据，结合国内外光有源器件行业研究资料及深入市场调研，系统分析了光有源器件行业的市场规模、市场需求及产业链现状。报告重点探讨了光有源器件行业整体运行情况及细分领域特点，科学预测了光有源器件市场前景与发展趋势，揭示了光有源器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4a31c991374437" w:history="1">
        <w:r>
          <w:rPr>
            <w:rStyle w:val="Hyperlink"/>
          </w:rPr>
          <w:t>2025-2031年中国光有源器件行业发展现状分析与市场前景预测报告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中国光有源器件行业背景及发展环境分析</w:t>
      </w:r>
      <w:r>
        <w:rPr>
          <w:rFonts w:hint="eastAsia"/>
        </w:rPr>
        <w:br/>
      </w:r>
      <w:r>
        <w:rPr>
          <w:rFonts w:hint="eastAsia"/>
        </w:rPr>
        <w:t>　　第一节 光有源器件行业定义</w:t>
      </w:r>
      <w:r>
        <w:rPr>
          <w:rFonts w:hint="eastAsia"/>
        </w:rPr>
        <w:br/>
      </w:r>
      <w:r>
        <w:rPr>
          <w:rFonts w:hint="eastAsia"/>
        </w:rPr>
        <w:t>　　　　一、光有源器件行业定义</w:t>
      </w:r>
      <w:r>
        <w:rPr>
          <w:rFonts w:hint="eastAsia"/>
        </w:rPr>
        <w:br/>
      </w:r>
      <w:r>
        <w:rPr>
          <w:rFonts w:hint="eastAsia"/>
        </w:rPr>
        <w:t>　　　　二、光有源器件行业产品结构</w:t>
      </w:r>
      <w:r>
        <w:rPr>
          <w:rFonts w:hint="eastAsia"/>
        </w:rPr>
        <w:br/>
      </w:r>
      <w:r>
        <w:rPr>
          <w:rFonts w:hint="eastAsia"/>
        </w:rPr>
        <w:t>　　　　三、光有源器件在产业链中的地位</w:t>
      </w:r>
      <w:r>
        <w:rPr>
          <w:rFonts w:hint="eastAsia"/>
        </w:rPr>
        <w:br/>
      </w:r>
      <w:r>
        <w:rPr>
          <w:rFonts w:hint="eastAsia"/>
        </w:rPr>
        <w:t>　　　　四、光有源器件行业属性</w:t>
      </w:r>
      <w:r>
        <w:rPr>
          <w:rFonts w:hint="eastAsia"/>
        </w:rPr>
        <w:br/>
      </w:r>
      <w:r>
        <w:rPr>
          <w:rFonts w:hint="eastAsia"/>
        </w:rPr>
        <w:t>　　　　　　（一）按行业生命周期分类</w:t>
      </w:r>
      <w:r>
        <w:rPr>
          <w:rFonts w:hint="eastAsia"/>
        </w:rPr>
        <w:br/>
      </w:r>
      <w:r>
        <w:rPr>
          <w:rFonts w:hint="eastAsia"/>
        </w:rPr>
        <w:t>　　　　　　（二）按对经济周期的反应分类</w:t>
      </w:r>
      <w:r>
        <w:rPr>
          <w:rFonts w:hint="eastAsia"/>
        </w:rPr>
        <w:br/>
      </w:r>
      <w:r>
        <w:rPr>
          <w:rFonts w:hint="eastAsia"/>
        </w:rPr>
        <w:t>　　第二节 光有源器件行业经济环境分析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（一）中国宏观经济现状</w:t>
      </w:r>
      <w:r>
        <w:rPr>
          <w:rFonts w:hint="eastAsia"/>
        </w:rPr>
        <w:br/>
      </w:r>
      <w:r>
        <w:rPr>
          <w:rFonts w:hint="eastAsia"/>
        </w:rPr>
        <w:t>　　　　　　（二）中国宏观经济预测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（一）通信设备行业需求情况</w:t>
      </w:r>
      <w:r>
        <w:rPr>
          <w:rFonts w:hint="eastAsia"/>
        </w:rPr>
        <w:br/>
      </w:r>
      <w:r>
        <w:rPr>
          <w:rFonts w:hint="eastAsia"/>
        </w:rPr>
        <w:t>　　　　　　（二）通信设备行业价格走势</w:t>
      </w:r>
      <w:r>
        <w:rPr>
          <w:rFonts w:hint="eastAsia"/>
        </w:rPr>
        <w:br/>
      </w:r>
      <w:r>
        <w:rPr>
          <w:rFonts w:hint="eastAsia"/>
        </w:rPr>
        <w:t>　　　　　　（三）通信设备行业出口情况</w:t>
      </w:r>
      <w:r>
        <w:rPr>
          <w:rFonts w:hint="eastAsia"/>
        </w:rPr>
        <w:br/>
      </w:r>
      <w:r>
        <w:rPr>
          <w:rFonts w:hint="eastAsia"/>
        </w:rPr>
        <w:t>　　　　　　（四）通信设备行业投资情况</w:t>
      </w:r>
      <w:r>
        <w:rPr>
          <w:rFonts w:hint="eastAsia"/>
        </w:rPr>
        <w:br/>
      </w:r>
      <w:r>
        <w:rPr>
          <w:rFonts w:hint="eastAsia"/>
        </w:rPr>
        <w:t>　　第三节 光有源器件行业政策环境分析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第四节 光有源器件行业技术环境分析</w:t>
      </w:r>
      <w:r>
        <w:rPr>
          <w:rFonts w:hint="eastAsia"/>
        </w:rPr>
        <w:br/>
      </w:r>
      <w:r>
        <w:rPr>
          <w:rFonts w:hint="eastAsia"/>
        </w:rPr>
        <w:t>　　　　一、光通信技术分析</w:t>
      </w:r>
      <w:r>
        <w:rPr>
          <w:rFonts w:hint="eastAsia"/>
        </w:rPr>
        <w:br/>
      </w:r>
      <w:r>
        <w:rPr>
          <w:rFonts w:hint="eastAsia"/>
        </w:rPr>
        <w:t>　　　　　　（一）光通信技术发展现状</w:t>
      </w:r>
      <w:r>
        <w:rPr>
          <w:rFonts w:hint="eastAsia"/>
        </w:rPr>
        <w:br/>
      </w:r>
      <w:r>
        <w:rPr>
          <w:rFonts w:hint="eastAsia"/>
        </w:rPr>
        <w:t>　　　　　　（1）复用技术</w:t>
      </w:r>
      <w:r>
        <w:rPr>
          <w:rFonts w:hint="eastAsia"/>
        </w:rPr>
        <w:br/>
      </w:r>
      <w:r>
        <w:rPr>
          <w:rFonts w:hint="eastAsia"/>
        </w:rPr>
        <w:t>　　　　　　（2）宽带放大器技术</w:t>
      </w:r>
      <w:r>
        <w:rPr>
          <w:rFonts w:hint="eastAsia"/>
        </w:rPr>
        <w:br/>
      </w:r>
      <w:r>
        <w:rPr>
          <w:rFonts w:hint="eastAsia"/>
        </w:rPr>
        <w:t>　　　　　　（3）色散补偿技术</w:t>
      </w:r>
      <w:r>
        <w:rPr>
          <w:rFonts w:hint="eastAsia"/>
        </w:rPr>
        <w:br/>
      </w:r>
      <w:r>
        <w:rPr>
          <w:rFonts w:hint="eastAsia"/>
        </w:rPr>
        <w:t>　　　　　　（4）孤子WDM传输技术</w:t>
      </w:r>
      <w:r>
        <w:rPr>
          <w:rFonts w:hint="eastAsia"/>
        </w:rPr>
        <w:br/>
      </w:r>
      <w:r>
        <w:rPr>
          <w:rFonts w:hint="eastAsia"/>
        </w:rPr>
        <w:t>　　　　　　（5）光纤接入技术</w:t>
      </w:r>
      <w:r>
        <w:rPr>
          <w:rFonts w:hint="eastAsia"/>
        </w:rPr>
        <w:br/>
      </w:r>
      <w:r>
        <w:rPr>
          <w:rFonts w:hint="eastAsia"/>
        </w:rPr>
        <w:t>　　　　　　（二）光通信技术发展趋势</w:t>
      </w:r>
      <w:r>
        <w:rPr>
          <w:rFonts w:hint="eastAsia"/>
        </w:rPr>
        <w:br/>
      </w:r>
      <w:r>
        <w:rPr>
          <w:rFonts w:hint="eastAsia"/>
        </w:rPr>
        <w:t>　　　　　　（1）光纤到户（FTTH）</w:t>
      </w:r>
      <w:r>
        <w:rPr>
          <w:rFonts w:hint="eastAsia"/>
        </w:rPr>
        <w:br/>
      </w:r>
      <w:r>
        <w:rPr>
          <w:rFonts w:hint="eastAsia"/>
        </w:rPr>
        <w:t>　　　　　　（2）全光网络</w:t>
      </w:r>
      <w:r>
        <w:rPr>
          <w:rFonts w:hint="eastAsia"/>
        </w:rPr>
        <w:br/>
      </w:r>
      <w:r>
        <w:rPr>
          <w:rFonts w:hint="eastAsia"/>
        </w:rPr>
        <w:t>　　　　二、光有源器件技术分析</w:t>
      </w:r>
      <w:r>
        <w:rPr>
          <w:rFonts w:hint="eastAsia"/>
        </w:rPr>
        <w:br/>
      </w:r>
      <w:r>
        <w:rPr>
          <w:rFonts w:hint="eastAsia"/>
        </w:rPr>
        <w:t>　　　　　　（一）光有源器件技术发展现状</w:t>
      </w:r>
      <w:r>
        <w:rPr>
          <w:rFonts w:hint="eastAsia"/>
        </w:rPr>
        <w:br/>
      </w:r>
      <w:r>
        <w:rPr>
          <w:rFonts w:hint="eastAsia"/>
        </w:rPr>
        <w:t>　　　　　　（1）光通信无源器件技术</w:t>
      </w:r>
      <w:r>
        <w:rPr>
          <w:rFonts w:hint="eastAsia"/>
        </w:rPr>
        <w:br/>
      </w:r>
      <w:r>
        <w:rPr>
          <w:rFonts w:hint="eastAsia"/>
        </w:rPr>
        <w:t>　　　　　　（2）光通信有源器件技术</w:t>
      </w:r>
      <w:r>
        <w:rPr>
          <w:rFonts w:hint="eastAsia"/>
        </w:rPr>
        <w:br/>
      </w:r>
      <w:r>
        <w:rPr>
          <w:rFonts w:hint="eastAsia"/>
        </w:rPr>
        <w:t>　　　　　　（二）光有源器件技术发展趋势</w:t>
      </w:r>
      <w:r>
        <w:rPr>
          <w:rFonts w:hint="eastAsia"/>
        </w:rPr>
        <w:br/>
      </w:r>
      <w:r>
        <w:rPr>
          <w:rFonts w:hint="eastAsia"/>
        </w:rPr>
        <w:t>　　　　　　（1）智能化</w:t>
      </w:r>
      <w:r>
        <w:rPr>
          <w:rFonts w:hint="eastAsia"/>
        </w:rPr>
        <w:br/>
      </w:r>
      <w:r>
        <w:rPr>
          <w:rFonts w:hint="eastAsia"/>
        </w:rPr>
        <w:t>　　　　　　（2）小型化</w:t>
      </w:r>
      <w:r>
        <w:rPr>
          <w:rFonts w:hint="eastAsia"/>
        </w:rPr>
        <w:br/>
      </w:r>
      <w:r>
        <w:rPr>
          <w:rFonts w:hint="eastAsia"/>
        </w:rPr>
        <w:t>　　　　　　（3）集成化</w:t>
      </w:r>
      <w:r>
        <w:rPr>
          <w:rFonts w:hint="eastAsia"/>
        </w:rPr>
        <w:br/>
      </w:r>
      <w:r>
        <w:rPr>
          <w:rFonts w:hint="eastAsia"/>
        </w:rPr>
        <w:t>　　第五节 光有源器件行业贸易环境分析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一、行业产品贸易现状分析</w:t>
      </w:r>
      <w:r>
        <w:rPr>
          <w:rFonts w:hint="eastAsia"/>
        </w:rPr>
        <w:br/>
      </w:r>
      <w:r>
        <w:rPr>
          <w:rFonts w:hint="eastAsia"/>
        </w:rPr>
        <w:t>　　　　　　（一）电子信息所属行业出口情况</w:t>
      </w:r>
      <w:r>
        <w:rPr>
          <w:rFonts w:hint="eastAsia"/>
        </w:rPr>
        <w:br/>
      </w:r>
      <w:r>
        <w:rPr>
          <w:rFonts w:hint="eastAsia"/>
        </w:rPr>
        <w:t>　　　　　　（二）电子信息所属行业进口情况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中国光有源器件行业发展状况分析</w:t>
      </w:r>
      <w:r>
        <w:rPr>
          <w:rFonts w:hint="eastAsia"/>
        </w:rPr>
        <w:br/>
      </w:r>
      <w:r>
        <w:rPr>
          <w:rFonts w:hint="eastAsia"/>
        </w:rPr>
        <w:t>　　第一节 中国光有源器件行业发展状况分析</w:t>
      </w:r>
      <w:r>
        <w:rPr>
          <w:rFonts w:hint="eastAsia"/>
        </w:rPr>
        <w:br/>
      </w:r>
      <w:r>
        <w:rPr>
          <w:rFonts w:hint="eastAsia"/>
        </w:rPr>
        <w:t>　　　　一、光有源器件行业发展概况</w:t>
      </w:r>
      <w:r>
        <w:rPr>
          <w:rFonts w:hint="eastAsia"/>
        </w:rPr>
        <w:br/>
      </w:r>
      <w:r>
        <w:rPr>
          <w:rFonts w:hint="eastAsia"/>
        </w:rPr>
        <w:t>　　　　二、光有源器件行业市场规模分析</w:t>
      </w:r>
      <w:r>
        <w:rPr>
          <w:rFonts w:hint="eastAsia"/>
        </w:rPr>
        <w:br/>
      </w:r>
      <w:r>
        <w:rPr>
          <w:rFonts w:hint="eastAsia"/>
        </w:rPr>
        <w:t>　　　　三、光有源器件行业影响因素分析</w:t>
      </w:r>
      <w:r>
        <w:rPr>
          <w:rFonts w:hint="eastAsia"/>
        </w:rPr>
        <w:br/>
      </w:r>
      <w:r>
        <w:rPr>
          <w:rFonts w:hint="eastAsia"/>
        </w:rPr>
        <w:t>　　　　　　（一）通信技术升级因素</w:t>
      </w:r>
      <w:r>
        <w:rPr>
          <w:rFonts w:hint="eastAsia"/>
        </w:rPr>
        <w:br/>
      </w:r>
      <w:r>
        <w:rPr>
          <w:rFonts w:hint="eastAsia"/>
        </w:rPr>
        <w:t>　　　　　　（二）全球分工与产业转移因素</w:t>
      </w:r>
      <w:r>
        <w:rPr>
          <w:rFonts w:hint="eastAsia"/>
        </w:rPr>
        <w:br/>
      </w:r>
      <w:r>
        <w:rPr>
          <w:rFonts w:hint="eastAsia"/>
        </w:rPr>
        <w:t>　　　　　　（三）宽带接入建设持续升温</w:t>
      </w:r>
      <w:r>
        <w:rPr>
          <w:rFonts w:hint="eastAsia"/>
        </w:rPr>
        <w:br/>
      </w:r>
      <w:r>
        <w:rPr>
          <w:rFonts w:hint="eastAsia"/>
        </w:rPr>
        <w:t>　　第二节 中国光有源器件市场竞争分析</w:t>
      </w:r>
      <w:r>
        <w:rPr>
          <w:rFonts w:hint="eastAsia"/>
        </w:rPr>
        <w:br/>
      </w:r>
      <w:r>
        <w:rPr>
          <w:rFonts w:hint="eastAsia"/>
        </w:rPr>
        <w:t>　　　　一、中国光有源器件行业竞争结构分析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（一）现有竞争者之间的竞争</w:t>
      </w:r>
      <w:r>
        <w:rPr>
          <w:rFonts w:hint="eastAsia"/>
        </w:rPr>
        <w:br/>
      </w:r>
      <w:r>
        <w:rPr>
          <w:rFonts w:hint="eastAsia"/>
        </w:rPr>
        <w:t>　　　　　　（二）关键要素的供应商议价能力分析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（三）消费者议价能力分析</w:t>
      </w:r>
      <w:r>
        <w:rPr>
          <w:rFonts w:hint="eastAsia"/>
        </w:rPr>
        <w:br/>
      </w:r>
      <w:r>
        <w:rPr>
          <w:rFonts w:hint="eastAsia"/>
        </w:rPr>
        <w:t>　　　　　　（四）行业潜在进入者分析</w:t>
      </w:r>
      <w:r>
        <w:rPr>
          <w:rFonts w:hint="eastAsia"/>
        </w:rPr>
        <w:br/>
      </w:r>
      <w:r>
        <w:rPr>
          <w:rFonts w:hint="eastAsia"/>
        </w:rPr>
        <w:t>　　　　　　（五）替代品风险分析</w:t>
      </w:r>
      <w:r>
        <w:rPr>
          <w:rFonts w:hint="eastAsia"/>
        </w:rPr>
        <w:br/>
      </w:r>
      <w:r>
        <w:rPr>
          <w:rFonts w:hint="eastAsia"/>
        </w:rPr>
        <w:t>　　　　二、跨国公司在中国的竞争分析</w:t>
      </w:r>
      <w:r>
        <w:rPr>
          <w:rFonts w:hint="eastAsia"/>
        </w:rPr>
        <w:br/>
      </w:r>
      <w:r>
        <w:rPr>
          <w:rFonts w:hint="eastAsia"/>
        </w:rPr>
        <w:t>　　　　　　（一）Finisar公司在华竞争分析</w:t>
      </w:r>
      <w:r>
        <w:rPr>
          <w:rFonts w:hint="eastAsia"/>
        </w:rPr>
        <w:br/>
      </w:r>
      <w:r>
        <w:rPr>
          <w:rFonts w:hint="eastAsia"/>
        </w:rPr>
        <w:t>　　　　　　（二）JDSU公司在华竞争分析</w:t>
      </w:r>
      <w:r>
        <w:rPr>
          <w:rFonts w:hint="eastAsia"/>
        </w:rPr>
        <w:br/>
      </w:r>
      <w:r>
        <w:rPr>
          <w:rFonts w:hint="eastAsia"/>
        </w:rPr>
        <w:t>　　　　　　（三）Oclaro公司在华竞争分析</w:t>
      </w:r>
      <w:r>
        <w:rPr>
          <w:rFonts w:hint="eastAsia"/>
        </w:rPr>
        <w:br/>
      </w:r>
      <w:r>
        <w:rPr>
          <w:rFonts w:hint="eastAsia"/>
        </w:rPr>
        <w:t>　　　　　　（四）Oplink公司在华竞争分析</w:t>
      </w:r>
      <w:r>
        <w:rPr>
          <w:rFonts w:hint="eastAsia"/>
        </w:rPr>
        <w:br/>
      </w:r>
      <w:r>
        <w:rPr>
          <w:rFonts w:hint="eastAsia"/>
        </w:rPr>
        <w:t>　　　　　　（五）AFOP公司在华竞争分析</w:t>
      </w:r>
      <w:r>
        <w:rPr>
          <w:rFonts w:hint="eastAsia"/>
        </w:rPr>
        <w:br/>
      </w:r>
      <w:r>
        <w:rPr>
          <w:rFonts w:hint="eastAsia"/>
        </w:rPr>
        <w:t>　　　　　　（六）住友电工株式会社在华竞争分析</w:t>
      </w:r>
      <w:r>
        <w:rPr>
          <w:rFonts w:hint="eastAsia"/>
        </w:rPr>
        <w:br/>
      </w:r>
      <w:r>
        <w:rPr>
          <w:rFonts w:hint="eastAsia"/>
        </w:rPr>
        <w:t>　　　　　　（七）IPG公司在华竞争分析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光有源器件市场分析</w:t>
      </w:r>
      <w:r>
        <w:rPr>
          <w:rFonts w:hint="eastAsia"/>
        </w:rPr>
        <w:br/>
      </w:r>
      <w:r>
        <w:rPr>
          <w:rFonts w:hint="eastAsia"/>
        </w:rPr>
        <w:t>　　第一节 光有源器件发展概况</w:t>
      </w:r>
      <w:r>
        <w:rPr>
          <w:rFonts w:hint="eastAsia"/>
        </w:rPr>
        <w:br/>
      </w:r>
      <w:r>
        <w:rPr>
          <w:rFonts w:hint="eastAsia"/>
        </w:rPr>
        <w:t>　　第二节 光有源器件市场规模分析</w:t>
      </w:r>
      <w:r>
        <w:rPr>
          <w:rFonts w:hint="eastAsia"/>
        </w:rPr>
        <w:br/>
      </w:r>
      <w:r>
        <w:rPr>
          <w:rFonts w:hint="eastAsia"/>
        </w:rPr>
        <w:t>　　第三节 光有源器件主要生产企业分析</w:t>
      </w:r>
      <w:r>
        <w:rPr>
          <w:rFonts w:hint="eastAsia"/>
        </w:rPr>
        <w:br/>
      </w:r>
      <w:r>
        <w:rPr>
          <w:rFonts w:hint="eastAsia"/>
        </w:rPr>
        <w:t>　　　　一、奥兰若</w:t>
      </w:r>
      <w:r>
        <w:rPr>
          <w:rFonts w:hint="eastAsia"/>
        </w:rPr>
        <w:br/>
      </w:r>
      <w:r>
        <w:rPr>
          <w:rFonts w:hint="eastAsia"/>
        </w:rPr>
        <w:t>　　　　二、无锡中兴</w:t>
      </w:r>
      <w:r>
        <w:rPr>
          <w:rFonts w:hint="eastAsia"/>
        </w:rPr>
        <w:br/>
      </w:r>
      <w:r>
        <w:rPr>
          <w:rFonts w:hint="eastAsia"/>
        </w:rPr>
        <w:t>　　　　三、光迅科技</w:t>
      </w:r>
      <w:r>
        <w:rPr>
          <w:rFonts w:hint="eastAsia"/>
        </w:rPr>
        <w:br/>
      </w:r>
      <w:r>
        <w:rPr>
          <w:rFonts w:hint="eastAsia"/>
        </w:rPr>
        <w:t>　　第四节 光有源器件主要产品市场分析</w:t>
      </w:r>
      <w:r>
        <w:rPr>
          <w:rFonts w:hint="eastAsia"/>
        </w:rPr>
        <w:br/>
      </w:r>
      <w:r>
        <w:rPr>
          <w:rFonts w:hint="eastAsia"/>
        </w:rPr>
        <w:t>　　　　一、光纤放大器市场分析</w:t>
      </w:r>
      <w:r>
        <w:rPr>
          <w:rFonts w:hint="eastAsia"/>
        </w:rPr>
        <w:br/>
      </w:r>
      <w:r>
        <w:rPr>
          <w:rFonts w:hint="eastAsia"/>
        </w:rPr>
        <w:t>　　　　　　（一）光纤放大器市场需求分析</w:t>
      </w:r>
      <w:r>
        <w:rPr>
          <w:rFonts w:hint="eastAsia"/>
        </w:rPr>
        <w:br/>
      </w:r>
      <w:r>
        <w:rPr>
          <w:rFonts w:hint="eastAsia"/>
        </w:rPr>
        <w:t>　　　　　　（二）光纤放大器市场竞争格局</w:t>
      </w:r>
      <w:r>
        <w:rPr>
          <w:rFonts w:hint="eastAsia"/>
        </w:rPr>
        <w:br/>
      </w:r>
      <w:r>
        <w:rPr>
          <w:rFonts w:hint="eastAsia"/>
        </w:rPr>
        <w:t>　　　　　　（三）光纤放大器发展趋势分析</w:t>
      </w:r>
      <w:r>
        <w:rPr>
          <w:rFonts w:hint="eastAsia"/>
        </w:rPr>
        <w:br/>
      </w:r>
      <w:r>
        <w:rPr>
          <w:rFonts w:hint="eastAsia"/>
        </w:rPr>
        <w:t>　　　　二、光纤激光器市场分析</w:t>
      </w:r>
      <w:r>
        <w:rPr>
          <w:rFonts w:hint="eastAsia"/>
        </w:rPr>
        <w:br/>
      </w:r>
      <w:r>
        <w:rPr>
          <w:rFonts w:hint="eastAsia"/>
        </w:rPr>
        <w:t>　　　　　　（一）光纤激光器市场需求分析</w:t>
      </w:r>
      <w:r>
        <w:rPr>
          <w:rFonts w:hint="eastAsia"/>
        </w:rPr>
        <w:br/>
      </w:r>
      <w:r>
        <w:rPr>
          <w:rFonts w:hint="eastAsia"/>
        </w:rPr>
        <w:t>　　　　　　（二）光纤激光器市场竞争格局</w:t>
      </w:r>
      <w:r>
        <w:rPr>
          <w:rFonts w:hint="eastAsia"/>
        </w:rPr>
        <w:br/>
      </w:r>
      <w:r>
        <w:rPr>
          <w:rFonts w:hint="eastAsia"/>
        </w:rPr>
        <w:t>　　　　　　（三）光纤激光器发展趋势分析</w:t>
      </w:r>
      <w:r>
        <w:rPr>
          <w:rFonts w:hint="eastAsia"/>
        </w:rPr>
        <w:br/>
      </w:r>
      <w:r>
        <w:rPr>
          <w:rFonts w:hint="eastAsia"/>
        </w:rPr>
        <w:t>　　　　三、光检测器市场分析</w:t>
      </w:r>
      <w:r>
        <w:rPr>
          <w:rFonts w:hint="eastAsia"/>
        </w:rPr>
        <w:br/>
      </w:r>
      <w:r>
        <w:rPr>
          <w:rFonts w:hint="eastAsia"/>
        </w:rPr>
        <w:t>　　　　四、光转发器市场分析</w:t>
      </w:r>
      <w:r>
        <w:rPr>
          <w:rFonts w:hint="eastAsia"/>
        </w:rPr>
        <w:br/>
      </w:r>
      <w:r>
        <w:rPr>
          <w:rFonts w:hint="eastAsia"/>
        </w:rPr>
        <w:t>　　　　五、光调制器市场分析</w:t>
      </w:r>
      <w:r>
        <w:rPr>
          <w:rFonts w:hint="eastAsia"/>
        </w:rPr>
        <w:br/>
      </w:r>
      <w:r>
        <w:rPr>
          <w:rFonts w:hint="eastAsia"/>
        </w:rPr>
        <w:t>　　第五节 光有源器件市场前景预测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中国光有源器件行业投资分析及预测</w:t>
      </w:r>
      <w:r>
        <w:rPr>
          <w:rFonts w:hint="eastAsia"/>
        </w:rPr>
        <w:br/>
      </w:r>
      <w:r>
        <w:rPr>
          <w:rFonts w:hint="eastAsia"/>
        </w:rPr>
        <w:t>　　第一节 光有源器件行业及产品市场吸引力评价</w:t>
      </w:r>
      <w:r>
        <w:rPr>
          <w:rFonts w:hint="eastAsia"/>
        </w:rPr>
        <w:br/>
      </w:r>
      <w:r>
        <w:rPr>
          <w:rFonts w:hint="eastAsia"/>
        </w:rPr>
        <w:t>　　　　一、光有源器件行业吸引力评价</w:t>
      </w:r>
      <w:r>
        <w:rPr>
          <w:rFonts w:hint="eastAsia"/>
        </w:rPr>
        <w:br/>
      </w:r>
      <w:r>
        <w:rPr>
          <w:rFonts w:hint="eastAsia"/>
        </w:rPr>
        <w:t>　　　　二、光有源器件行业产品市场吸引力评价</w:t>
      </w:r>
      <w:r>
        <w:rPr>
          <w:rFonts w:hint="eastAsia"/>
        </w:rPr>
        <w:br/>
      </w:r>
      <w:r>
        <w:rPr>
          <w:rFonts w:hint="eastAsia"/>
        </w:rPr>
        <w:t>　　第二节 中国光有源器件行业投资特性</w:t>
      </w:r>
      <w:r>
        <w:rPr>
          <w:rFonts w:hint="eastAsia"/>
        </w:rPr>
        <w:br/>
      </w:r>
      <w:r>
        <w:rPr>
          <w:rFonts w:hint="eastAsia"/>
        </w:rPr>
        <w:t>　　　　一、光有源器件行业进入壁垒</w:t>
      </w:r>
      <w:r>
        <w:rPr>
          <w:rFonts w:hint="eastAsia"/>
        </w:rPr>
        <w:br/>
      </w:r>
      <w:r>
        <w:rPr>
          <w:rFonts w:hint="eastAsia"/>
        </w:rPr>
        <w:t>　　　　　　（一）技术壁垒</w:t>
      </w:r>
      <w:r>
        <w:rPr>
          <w:rFonts w:hint="eastAsia"/>
        </w:rPr>
        <w:br/>
      </w:r>
      <w:r>
        <w:rPr>
          <w:rFonts w:hint="eastAsia"/>
        </w:rPr>
        <w:t>　　　　　　（二）产品认证壁垒</w:t>
      </w:r>
      <w:r>
        <w:rPr>
          <w:rFonts w:hint="eastAsia"/>
        </w:rPr>
        <w:br/>
      </w:r>
      <w:r>
        <w:rPr>
          <w:rFonts w:hint="eastAsia"/>
        </w:rPr>
        <w:t>　　　　　　（三）客户关系壁垒</w:t>
      </w:r>
      <w:r>
        <w:rPr>
          <w:rFonts w:hint="eastAsia"/>
        </w:rPr>
        <w:br/>
      </w:r>
      <w:r>
        <w:rPr>
          <w:rFonts w:hint="eastAsia"/>
        </w:rPr>
        <w:t>　　　　　　（四）制造工艺壁垒</w:t>
      </w:r>
      <w:r>
        <w:rPr>
          <w:rFonts w:hint="eastAsia"/>
        </w:rPr>
        <w:br/>
      </w:r>
      <w:r>
        <w:rPr>
          <w:rFonts w:hint="eastAsia"/>
        </w:rPr>
        <w:t>　　　　二、光有源器件行业盈利模式</w:t>
      </w:r>
      <w:r>
        <w:rPr>
          <w:rFonts w:hint="eastAsia"/>
        </w:rPr>
        <w:br/>
      </w:r>
      <w:r>
        <w:rPr>
          <w:rFonts w:hint="eastAsia"/>
        </w:rPr>
        <w:t>　　　　三、光有源器件行业盈利因素</w:t>
      </w:r>
      <w:r>
        <w:rPr>
          <w:rFonts w:hint="eastAsia"/>
        </w:rPr>
        <w:br/>
      </w:r>
      <w:r>
        <w:rPr>
          <w:rFonts w:hint="eastAsia"/>
        </w:rPr>
        <w:t>　　第三节 光有源器件行业投资兼并与重组整合分析</w:t>
      </w:r>
      <w:r>
        <w:rPr>
          <w:rFonts w:hint="eastAsia"/>
        </w:rPr>
        <w:br/>
      </w:r>
      <w:r>
        <w:rPr>
          <w:rFonts w:hint="eastAsia"/>
        </w:rPr>
        <w:t>　　第四节 光有源器件行业投资风险分析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一、光有源器件行业政策风险</w:t>
      </w:r>
      <w:r>
        <w:rPr>
          <w:rFonts w:hint="eastAsia"/>
        </w:rPr>
        <w:br/>
      </w:r>
      <w:r>
        <w:rPr>
          <w:rFonts w:hint="eastAsia"/>
        </w:rPr>
        <w:t>　　　　二、光有源器件行业技术风险</w:t>
      </w:r>
      <w:r>
        <w:rPr>
          <w:rFonts w:hint="eastAsia"/>
        </w:rPr>
        <w:br/>
      </w:r>
      <w:r>
        <w:rPr>
          <w:rFonts w:hint="eastAsia"/>
        </w:rPr>
        <w:t>　　　　三、光有源器件行业宏观经济波动风险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四、光有源器件行业其他风险</w:t>
      </w:r>
      <w:r>
        <w:rPr>
          <w:rFonts w:hint="eastAsia"/>
        </w:rPr>
        <w:br/>
      </w:r>
      <w:r>
        <w:rPr>
          <w:rFonts w:hint="eastAsia"/>
        </w:rPr>
        <w:t>　　第五节 (中~智~林)光有源器件行业投资建议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光有源器件行业历程</w:t>
      </w:r>
      <w:r>
        <w:rPr>
          <w:rFonts w:hint="eastAsia"/>
        </w:rPr>
        <w:br/>
      </w:r>
      <w:r>
        <w:rPr>
          <w:rFonts w:hint="eastAsia"/>
        </w:rPr>
        <w:t>　　图表 光有源器件行业生命周期</w:t>
      </w:r>
      <w:r>
        <w:rPr>
          <w:rFonts w:hint="eastAsia"/>
        </w:rPr>
        <w:br/>
      </w:r>
      <w:r>
        <w:rPr>
          <w:rFonts w:hint="eastAsia"/>
        </w:rPr>
        <w:t>　　图表 光有源器件行业产业链分析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2020-2025年光有源器件行业市场容量统计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2020-2025年中国光有源器件行业市场规模及增长情况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2020-2025年中国光有源器件行业销售收入分析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2020-2025年中国光有源器件行业盈利情况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2020-2025年中国光有源器件行业利润总额分析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2020-2025年中国光有源器件行业企业数量情况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2020-2025年中国光有源器件行业企业平均规模情况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2020-2025年中国光有源器件行业竞争力分析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2020-2025年中国光有源器件行业盈利能力分析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2020-2025年中国光有源器件行业运营能力分析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2020-2025年中国光有源器件行业偿债能力分析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2020-2025年中国光有源器件行业发展能力分析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2020-2025年中国光有源器件行业经营效益分析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**地区光有源器件市场规模及增长情况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**地区光有源器件行业市场需求情况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**地区光有源器件市场规模及增长情况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**地区光有源器件行业市场需求情况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**地区光有源器件市场规模及增长情况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**地区光有源器件行业市场需求情况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光有源器件重点企业（一）基本信息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光有源器件重点企业（一）经营情况分析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光有源器件重点企业（一）盈利能力情况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光有源器件重点企业（一）偿债能力情况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光有源器件重点企业（一）运营能力情况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光有源器件重点企业（一）成长能力情况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光有源器件重点企业（二）基本信息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光有源器件重点企业（二）经营情况分析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光有源器件重点企业（二）盈利能力情况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光有源器件重点企业（二）偿债能力情况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光有源器件重点企业（二）运营能力情况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光有源器件重点企业（二）成长能力情况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2025-2031年中国光有源器件行业市场容量预测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2025-2031年中国光有源器件行业市场规模预测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2025-2031年中国光有源器件市场前景分析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2025-2031年中国光有源器件行业发展趋势预测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a31c991374437" w:history="1">
        <w:r>
          <w:rPr>
            <w:rStyle w:val="Hyperlink"/>
          </w:rPr>
          <w:t>2025-2031年中国光有源器件行业发展现状分析与市场前景预测报告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a31c991374437" w:history="1">
        <w:r>
          <w:rPr>
            <w:rStyle w:val="Hyperlink"/>
          </w:rPr>
          <w:t>https://www.20087.com/8/87/GuangYouYuanQiJianShiChangQianJingFenXi.html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子器件有哪些、光有源器件包括、近红外光源、光有源器件和无源器件的区别、光器件封装、光有源器件与光无源器件的区别在哪里?、光有源器件和光无源器件的区别、光有源器件包括几部分、光隔离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4c3eee42542f8" w:history="1">
      <w:r>
        <w:rPr>
          <w:rStyle w:val="Hyperlink"/>
        </w:rPr>
        <w:t>2025-2031年中国光有源器件行业发展现状分析与市场前景预测报告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GuangYouYuanQiJianShiChangQianJingFenXi.html" TargetMode="External" Id="R8c4a31c99137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GuangYouYuanQiJianShiChangQianJingFenXi.html" TargetMode="External" Id="Ra704c3eee425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2025-05-03T07:52:00Z</dcterms:created>
  <dcterms:modified xsi:type="dcterms:W3CDTF">2025-05-03T08:52:00Z</dcterms:modified>
  <dc:subject>2025-2031年中国光有源器件行业发展现状分析与市场前景预测报告</dc:subject>
  <dc:title>2025-2031年中国光有源器件行业发展现状分析与市场前景预测报告</dc:title>
  <cp:keywords>2025-2031年中国光有源器件行业发展现状分析与市场前景预测报告</cp:keywords>
  <dc:description>2025-2031年中国光有源器件行业发展现状分析与市场前景预测报告</dc:description>
</cp:coreProperties>
</file>